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76398D" w:rsidTr="003B50F8">
        <w:trPr>
          <w:trHeight w:val="1692"/>
        </w:trPr>
        <w:tc>
          <w:tcPr>
            <w:tcW w:w="5097" w:type="dxa"/>
          </w:tcPr>
          <w:p w:rsidR="0076398D" w:rsidRPr="00E81CF9" w:rsidRDefault="0076398D" w:rsidP="003B50F8">
            <w:pPr>
              <w:ind w:firstLine="0"/>
              <w:jc w:val="center"/>
              <w:rPr>
                <w:sz w:val="28"/>
                <w:szCs w:val="28"/>
              </w:rPr>
            </w:pPr>
            <w:r w:rsidRPr="00E81CF9">
              <w:rPr>
                <w:sz w:val="28"/>
                <w:szCs w:val="28"/>
              </w:rPr>
              <w:t>«Согласовано»</w:t>
            </w:r>
          </w:p>
          <w:p w:rsidR="0076398D" w:rsidRPr="00E81CF9" w:rsidRDefault="0076398D" w:rsidP="003B50F8">
            <w:pPr>
              <w:ind w:firstLine="0"/>
              <w:jc w:val="center"/>
              <w:rPr>
                <w:sz w:val="28"/>
                <w:szCs w:val="28"/>
              </w:rPr>
            </w:pPr>
            <w:r w:rsidRPr="00E81CF9">
              <w:rPr>
                <w:sz w:val="28"/>
                <w:szCs w:val="28"/>
              </w:rPr>
              <w:t>директор МУП г. Костромы</w:t>
            </w:r>
          </w:p>
          <w:p w:rsidR="0076398D" w:rsidRPr="00E81CF9" w:rsidRDefault="0076398D" w:rsidP="003B50F8">
            <w:pPr>
              <w:ind w:firstLine="0"/>
              <w:jc w:val="center"/>
              <w:rPr>
                <w:sz w:val="28"/>
                <w:szCs w:val="28"/>
              </w:rPr>
            </w:pPr>
            <w:r w:rsidRPr="00E81CF9">
              <w:rPr>
                <w:sz w:val="28"/>
                <w:szCs w:val="28"/>
              </w:rPr>
              <w:t>«Городские сети»</w:t>
            </w:r>
          </w:p>
          <w:p w:rsidR="0076398D" w:rsidRPr="00E81CF9" w:rsidRDefault="0076398D" w:rsidP="003B50F8">
            <w:pPr>
              <w:ind w:firstLine="0"/>
              <w:rPr>
                <w:sz w:val="28"/>
                <w:szCs w:val="28"/>
              </w:rPr>
            </w:pPr>
          </w:p>
          <w:p w:rsidR="0076398D" w:rsidRDefault="0076398D" w:rsidP="003B50F8">
            <w:pPr>
              <w:ind w:firstLine="0"/>
              <w:rPr>
                <w:sz w:val="28"/>
                <w:szCs w:val="28"/>
              </w:rPr>
            </w:pPr>
            <w:r>
              <w:rPr>
                <w:sz w:val="28"/>
                <w:szCs w:val="28"/>
              </w:rPr>
              <w:t>_____________________</w:t>
            </w:r>
            <w:r w:rsidRPr="00E81CF9">
              <w:rPr>
                <w:sz w:val="28"/>
                <w:szCs w:val="28"/>
              </w:rPr>
              <w:t>Соловьева С.Г.</w:t>
            </w:r>
          </w:p>
          <w:p w:rsidR="0076398D" w:rsidRPr="00E81CF9" w:rsidRDefault="0076398D" w:rsidP="003B50F8">
            <w:pPr>
              <w:ind w:firstLine="0"/>
              <w:rPr>
                <w:sz w:val="28"/>
                <w:szCs w:val="28"/>
              </w:rPr>
            </w:pPr>
          </w:p>
        </w:tc>
        <w:tc>
          <w:tcPr>
            <w:tcW w:w="5098" w:type="dxa"/>
          </w:tcPr>
          <w:p w:rsidR="0076398D" w:rsidRPr="00E81CF9" w:rsidRDefault="0076398D" w:rsidP="003B50F8">
            <w:pPr>
              <w:ind w:firstLine="0"/>
              <w:jc w:val="center"/>
              <w:rPr>
                <w:sz w:val="28"/>
                <w:szCs w:val="28"/>
              </w:rPr>
            </w:pPr>
          </w:p>
        </w:tc>
      </w:tr>
    </w:tbl>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jc w:val="center"/>
        <w:rPr>
          <w:b/>
          <w:sz w:val="56"/>
          <w:szCs w:val="56"/>
        </w:rPr>
      </w:pPr>
      <w:r w:rsidRPr="00E81CF9">
        <w:rPr>
          <w:b/>
          <w:sz w:val="56"/>
          <w:szCs w:val="56"/>
        </w:rPr>
        <w:t xml:space="preserve">Схема теплоснабжения городского округа город Кострома на период </w:t>
      </w:r>
    </w:p>
    <w:p w:rsidR="0076398D" w:rsidRDefault="0076398D" w:rsidP="0076398D">
      <w:pPr>
        <w:ind w:firstLine="0"/>
        <w:jc w:val="center"/>
        <w:rPr>
          <w:b/>
          <w:sz w:val="56"/>
          <w:szCs w:val="56"/>
        </w:rPr>
      </w:pPr>
      <w:r w:rsidRPr="00E81CF9">
        <w:rPr>
          <w:b/>
          <w:sz w:val="56"/>
          <w:szCs w:val="56"/>
        </w:rPr>
        <w:t>с 2021 года по 2035 год</w:t>
      </w:r>
    </w:p>
    <w:p w:rsidR="0076398D" w:rsidRPr="00E81CF9" w:rsidRDefault="0076398D" w:rsidP="0076398D">
      <w:pPr>
        <w:tabs>
          <w:tab w:val="left" w:pos="3300"/>
        </w:tabs>
        <w:rPr>
          <w:b/>
          <w:sz w:val="32"/>
          <w:szCs w:val="32"/>
        </w:rPr>
      </w:pPr>
      <w:r>
        <w:rPr>
          <w:sz w:val="56"/>
          <w:szCs w:val="56"/>
        </w:rPr>
        <w:tab/>
      </w:r>
      <w:r w:rsidRPr="00E81CF9">
        <w:rPr>
          <w:b/>
          <w:sz w:val="32"/>
          <w:szCs w:val="32"/>
        </w:rPr>
        <w:t>(актуализация на 2026 год)</w:t>
      </w:r>
    </w:p>
    <w:p w:rsidR="0076398D" w:rsidRPr="00E81CF9" w:rsidRDefault="0076398D" w:rsidP="0076398D">
      <w:pPr>
        <w:rPr>
          <w:sz w:val="32"/>
          <w:szCs w:val="32"/>
        </w:rPr>
      </w:pPr>
    </w:p>
    <w:p w:rsidR="0076398D" w:rsidRDefault="0076398D" w:rsidP="0076398D">
      <w:pPr>
        <w:rPr>
          <w:sz w:val="32"/>
          <w:szCs w:val="32"/>
        </w:rPr>
      </w:pPr>
    </w:p>
    <w:p w:rsidR="0076398D" w:rsidRDefault="0076398D" w:rsidP="0076398D">
      <w:pPr>
        <w:rPr>
          <w:sz w:val="32"/>
          <w:szCs w:val="32"/>
        </w:rPr>
      </w:pPr>
    </w:p>
    <w:p w:rsidR="00E578E9" w:rsidRPr="00E578E9" w:rsidRDefault="00E578E9" w:rsidP="00E578E9">
      <w:pPr>
        <w:spacing w:before="120" w:line="276" w:lineRule="auto"/>
        <w:ind w:firstLine="0"/>
        <w:jc w:val="left"/>
        <w:rPr>
          <w:rFonts w:eastAsia="Calibri"/>
          <w:sz w:val="32"/>
          <w:szCs w:val="32"/>
        </w:rPr>
      </w:pPr>
      <w:r w:rsidRPr="00E578E9">
        <w:rPr>
          <w:rFonts w:eastAsia="Calibri"/>
          <w:sz w:val="32"/>
          <w:szCs w:val="32"/>
        </w:rPr>
        <w:t xml:space="preserve">Книга 2. Обосновывающие материалы </w:t>
      </w:r>
    </w:p>
    <w:p w:rsidR="00E578E9" w:rsidRPr="00E578E9" w:rsidRDefault="00E578E9" w:rsidP="00E578E9">
      <w:pPr>
        <w:spacing w:before="120" w:line="276" w:lineRule="auto"/>
        <w:ind w:firstLine="0"/>
        <w:jc w:val="left"/>
        <w:rPr>
          <w:sz w:val="32"/>
          <w:szCs w:val="32"/>
        </w:rPr>
      </w:pPr>
      <w:r w:rsidRPr="00E578E9">
        <w:rPr>
          <w:rFonts w:eastAsia="Calibri"/>
          <w:b/>
          <w:sz w:val="32"/>
          <w:szCs w:val="32"/>
        </w:rPr>
        <w:t>Глава 8. Предложения по строительству, реконструкции и (или) модернизации тепловых сетей.</w:t>
      </w:r>
      <w:bookmarkStart w:id="0" w:name="_GoBack"/>
      <w:bookmarkEnd w:id="0"/>
    </w:p>
    <w:p w:rsidR="00E578E9" w:rsidRPr="00E81CF9" w:rsidRDefault="00E578E9" w:rsidP="00E578E9">
      <w:pPr>
        <w:rPr>
          <w:sz w:val="32"/>
          <w:szCs w:val="32"/>
        </w:rPr>
      </w:pPr>
    </w:p>
    <w:p w:rsidR="00E578E9" w:rsidRDefault="00E578E9" w:rsidP="00E578E9">
      <w:pPr>
        <w:rPr>
          <w:sz w:val="32"/>
          <w:szCs w:val="32"/>
        </w:rPr>
      </w:pPr>
    </w:p>
    <w:p w:rsidR="00E578E9" w:rsidRDefault="00E578E9" w:rsidP="00E578E9">
      <w:pPr>
        <w:rPr>
          <w:sz w:val="32"/>
          <w:szCs w:val="32"/>
        </w:rPr>
      </w:pPr>
    </w:p>
    <w:p w:rsidR="00E578E9" w:rsidRDefault="00E578E9" w:rsidP="00E578E9">
      <w:pPr>
        <w:rPr>
          <w:sz w:val="32"/>
          <w:szCs w:val="32"/>
        </w:rPr>
      </w:pPr>
    </w:p>
    <w:p w:rsidR="00E578E9" w:rsidRPr="00E81CF9" w:rsidRDefault="00E578E9" w:rsidP="00E578E9">
      <w:pPr>
        <w:rPr>
          <w:sz w:val="32"/>
          <w:szCs w:val="32"/>
        </w:rPr>
      </w:pPr>
      <w:r>
        <w:rPr>
          <w:sz w:val="32"/>
          <w:szCs w:val="32"/>
        </w:rPr>
        <w:t>Договор от 11.07.2025 года №33/2025</w:t>
      </w:r>
    </w:p>
    <w:p w:rsidR="00E578E9" w:rsidRPr="00A13A6D" w:rsidRDefault="00E578E9" w:rsidP="00E578E9">
      <w:pPr>
        <w:rPr>
          <w:sz w:val="24"/>
          <w:szCs w:val="24"/>
        </w:rPr>
      </w:pPr>
    </w:p>
    <w:p w:rsidR="00E578E9" w:rsidRPr="00A13A6D" w:rsidRDefault="00E578E9" w:rsidP="00E578E9">
      <w:pPr>
        <w:rPr>
          <w:sz w:val="24"/>
          <w:szCs w:val="24"/>
        </w:rPr>
      </w:pPr>
    </w:p>
    <w:p w:rsidR="00E578E9" w:rsidRPr="00A13A6D" w:rsidRDefault="00E578E9" w:rsidP="00E578E9">
      <w:pPr>
        <w:rPr>
          <w:sz w:val="24"/>
          <w:szCs w:val="24"/>
        </w:rPr>
      </w:pPr>
    </w:p>
    <w:p w:rsidR="00E578E9" w:rsidRPr="00A13A6D" w:rsidRDefault="00E578E9" w:rsidP="00E578E9">
      <w:pPr>
        <w:rPr>
          <w:sz w:val="24"/>
          <w:szCs w:val="24"/>
        </w:rPr>
      </w:pPr>
    </w:p>
    <w:p w:rsidR="00E578E9" w:rsidRPr="00A13A6D" w:rsidRDefault="00E578E9" w:rsidP="00E578E9">
      <w:pPr>
        <w:rPr>
          <w:sz w:val="24"/>
          <w:szCs w:val="24"/>
        </w:rPr>
      </w:pPr>
    </w:p>
    <w:p w:rsidR="00E578E9" w:rsidRPr="00A13A6D" w:rsidRDefault="00E578E9" w:rsidP="00E578E9">
      <w:pPr>
        <w:rPr>
          <w:sz w:val="24"/>
          <w:szCs w:val="24"/>
        </w:rPr>
      </w:pPr>
    </w:p>
    <w:p w:rsidR="00E578E9" w:rsidRDefault="00E578E9" w:rsidP="00E578E9">
      <w:pPr>
        <w:jc w:val="center"/>
        <w:rPr>
          <w:sz w:val="32"/>
          <w:szCs w:val="32"/>
        </w:rPr>
      </w:pPr>
    </w:p>
    <w:p w:rsidR="00E578E9" w:rsidRDefault="00E578E9" w:rsidP="00E578E9">
      <w:pPr>
        <w:jc w:val="center"/>
        <w:rPr>
          <w:sz w:val="32"/>
          <w:szCs w:val="32"/>
        </w:rPr>
      </w:pPr>
    </w:p>
    <w:p w:rsidR="0076398D" w:rsidRDefault="00E578E9" w:rsidP="00E578E9">
      <w:pPr>
        <w:jc w:val="center"/>
        <w:rPr>
          <w:sz w:val="32"/>
          <w:szCs w:val="32"/>
        </w:rPr>
      </w:pPr>
      <w:r>
        <w:rPr>
          <w:sz w:val="32"/>
          <w:szCs w:val="32"/>
        </w:rPr>
        <w:t>2025 год</w:t>
      </w:r>
    </w:p>
    <w:p w:rsidR="0076398D" w:rsidRDefault="0076398D" w:rsidP="0076398D">
      <w:pPr>
        <w:jc w:val="center"/>
      </w:pPr>
      <w:r>
        <w:lastRenderedPageBreak/>
        <w:t>Содержание</w:t>
      </w:r>
    </w:p>
    <w:tbl>
      <w:tblPr>
        <w:tblStyle w:val="af8"/>
        <w:tblW w:w="10314" w:type="dxa"/>
        <w:tblLook w:val="04A0" w:firstRow="1" w:lastRow="0" w:firstColumn="1" w:lastColumn="0" w:noHBand="0" w:noVBand="1"/>
      </w:tblPr>
      <w:tblGrid>
        <w:gridCol w:w="562"/>
        <w:gridCol w:w="9185"/>
        <w:gridCol w:w="567"/>
      </w:tblGrid>
      <w:tr w:rsidR="0076398D" w:rsidTr="003B50F8">
        <w:tc>
          <w:tcPr>
            <w:tcW w:w="562" w:type="dxa"/>
          </w:tcPr>
          <w:p w:rsidR="0076398D" w:rsidRDefault="0076398D" w:rsidP="003B50F8">
            <w:pPr>
              <w:ind w:firstLine="0"/>
              <w:jc w:val="center"/>
            </w:pPr>
            <w:r w:rsidRPr="00F4617F">
              <w:t>1</w:t>
            </w:r>
          </w:p>
        </w:tc>
        <w:tc>
          <w:tcPr>
            <w:tcW w:w="9185" w:type="dxa"/>
          </w:tcPr>
          <w:p w:rsidR="0076398D" w:rsidRDefault="0076398D" w:rsidP="003B50F8">
            <w:pPr>
              <w:ind w:firstLine="0"/>
            </w:pPr>
            <w:r w:rsidRPr="0076398D">
              <w:t>Общие положения</w:t>
            </w:r>
          </w:p>
        </w:tc>
        <w:tc>
          <w:tcPr>
            <w:tcW w:w="567" w:type="dxa"/>
            <w:vAlign w:val="bottom"/>
          </w:tcPr>
          <w:p w:rsidR="0076398D" w:rsidRDefault="00820901" w:rsidP="003B50F8">
            <w:pPr>
              <w:ind w:firstLine="0"/>
              <w:jc w:val="center"/>
            </w:pPr>
            <w:r>
              <w:t>3</w:t>
            </w:r>
          </w:p>
        </w:tc>
      </w:tr>
      <w:tr w:rsidR="0076398D" w:rsidTr="003B50F8">
        <w:tc>
          <w:tcPr>
            <w:tcW w:w="562" w:type="dxa"/>
          </w:tcPr>
          <w:p w:rsidR="0076398D" w:rsidRDefault="0076398D" w:rsidP="003B50F8">
            <w:pPr>
              <w:ind w:firstLine="0"/>
              <w:jc w:val="center"/>
            </w:pPr>
            <w:r>
              <w:t>2</w:t>
            </w:r>
          </w:p>
        </w:tc>
        <w:tc>
          <w:tcPr>
            <w:tcW w:w="9185" w:type="dxa"/>
          </w:tcPr>
          <w:p w:rsidR="0076398D" w:rsidRDefault="0076398D" w:rsidP="003B50F8">
            <w:pPr>
              <w:ind w:firstLine="0"/>
            </w:pPr>
            <w:r w:rsidRPr="0076398D">
              <w:t>Изменения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p>
        </w:tc>
        <w:tc>
          <w:tcPr>
            <w:tcW w:w="567" w:type="dxa"/>
            <w:vAlign w:val="bottom"/>
          </w:tcPr>
          <w:p w:rsidR="0076398D" w:rsidRDefault="00820901" w:rsidP="003B50F8">
            <w:pPr>
              <w:ind w:firstLine="0"/>
              <w:jc w:val="center"/>
            </w:pPr>
            <w:r>
              <w:t>6</w:t>
            </w:r>
          </w:p>
        </w:tc>
      </w:tr>
      <w:tr w:rsidR="0076398D" w:rsidTr="003B50F8">
        <w:tc>
          <w:tcPr>
            <w:tcW w:w="562" w:type="dxa"/>
          </w:tcPr>
          <w:p w:rsidR="0076398D" w:rsidRDefault="0076398D" w:rsidP="003B50F8">
            <w:pPr>
              <w:ind w:firstLine="0"/>
              <w:jc w:val="center"/>
            </w:pPr>
            <w:r>
              <w:t>3</w:t>
            </w:r>
          </w:p>
        </w:tc>
        <w:tc>
          <w:tcPr>
            <w:tcW w:w="9185" w:type="dxa"/>
          </w:tcPr>
          <w:p w:rsidR="0076398D" w:rsidRDefault="0076398D" w:rsidP="003B50F8">
            <w:pPr>
              <w:ind w:firstLine="0"/>
            </w:pPr>
            <w:r w:rsidRPr="0076398D">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tc>
        <w:tc>
          <w:tcPr>
            <w:tcW w:w="567" w:type="dxa"/>
            <w:vAlign w:val="bottom"/>
          </w:tcPr>
          <w:p w:rsidR="0076398D" w:rsidRDefault="00820901" w:rsidP="003B50F8">
            <w:pPr>
              <w:ind w:firstLine="0"/>
              <w:jc w:val="center"/>
            </w:pPr>
            <w:r>
              <w:t>52</w:t>
            </w:r>
          </w:p>
        </w:tc>
      </w:tr>
      <w:tr w:rsidR="0076398D" w:rsidTr="003B50F8">
        <w:tc>
          <w:tcPr>
            <w:tcW w:w="562" w:type="dxa"/>
          </w:tcPr>
          <w:p w:rsidR="0076398D" w:rsidRDefault="0076398D" w:rsidP="003B50F8">
            <w:pPr>
              <w:ind w:firstLine="0"/>
              <w:jc w:val="center"/>
            </w:pPr>
            <w:r>
              <w:t>4</w:t>
            </w:r>
          </w:p>
        </w:tc>
        <w:tc>
          <w:tcPr>
            <w:tcW w:w="9185" w:type="dxa"/>
          </w:tcPr>
          <w:p w:rsidR="0076398D" w:rsidRDefault="0076398D" w:rsidP="0076398D">
            <w:pPr>
              <w:ind w:firstLine="0"/>
            </w:pPr>
            <w:r w:rsidRPr="0076398D">
              <w:t xml:space="preserve">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 </w:t>
            </w:r>
            <w:r>
              <w:t>Костромы</w:t>
            </w:r>
          </w:p>
        </w:tc>
        <w:tc>
          <w:tcPr>
            <w:tcW w:w="567" w:type="dxa"/>
            <w:vAlign w:val="bottom"/>
          </w:tcPr>
          <w:p w:rsidR="0076398D" w:rsidRDefault="00820901" w:rsidP="003B50F8">
            <w:pPr>
              <w:ind w:firstLine="0"/>
              <w:jc w:val="center"/>
            </w:pPr>
            <w:r>
              <w:t>52</w:t>
            </w:r>
          </w:p>
        </w:tc>
      </w:tr>
      <w:tr w:rsidR="0076398D" w:rsidTr="003B50F8">
        <w:tc>
          <w:tcPr>
            <w:tcW w:w="562" w:type="dxa"/>
          </w:tcPr>
          <w:p w:rsidR="0076398D" w:rsidRDefault="0076398D" w:rsidP="003B50F8">
            <w:pPr>
              <w:ind w:firstLine="0"/>
              <w:jc w:val="center"/>
            </w:pPr>
            <w:r>
              <w:t>5</w:t>
            </w:r>
          </w:p>
        </w:tc>
        <w:tc>
          <w:tcPr>
            <w:tcW w:w="9185" w:type="dxa"/>
          </w:tcPr>
          <w:p w:rsidR="0076398D" w:rsidRDefault="0076398D" w:rsidP="003B50F8">
            <w:pPr>
              <w:ind w:firstLine="0"/>
            </w:pPr>
            <w:r w:rsidRPr="0076398D">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567" w:type="dxa"/>
            <w:vAlign w:val="bottom"/>
          </w:tcPr>
          <w:p w:rsidR="0076398D" w:rsidRDefault="00820901" w:rsidP="003B50F8">
            <w:pPr>
              <w:ind w:firstLine="0"/>
              <w:jc w:val="center"/>
            </w:pPr>
            <w:r>
              <w:t>62</w:t>
            </w:r>
          </w:p>
        </w:tc>
      </w:tr>
      <w:tr w:rsidR="0076398D" w:rsidTr="003B50F8">
        <w:tc>
          <w:tcPr>
            <w:tcW w:w="562" w:type="dxa"/>
          </w:tcPr>
          <w:p w:rsidR="0076398D" w:rsidRDefault="0076398D" w:rsidP="003B50F8">
            <w:pPr>
              <w:ind w:firstLine="0"/>
              <w:jc w:val="center"/>
            </w:pPr>
            <w:r>
              <w:t>6</w:t>
            </w:r>
          </w:p>
        </w:tc>
        <w:tc>
          <w:tcPr>
            <w:tcW w:w="9185" w:type="dxa"/>
          </w:tcPr>
          <w:p w:rsidR="0076398D" w:rsidRDefault="0076398D" w:rsidP="003B50F8">
            <w:pPr>
              <w:ind w:firstLine="0"/>
            </w:pPr>
            <w:r w:rsidRPr="0076398D">
              <w:t>Предложений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tc>
        <w:tc>
          <w:tcPr>
            <w:tcW w:w="567" w:type="dxa"/>
            <w:vAlign w:val="bottom"/>
          </w:tcPr>
          <w:p w:rsidR="0076398D" w:rsidRDefault="00820901" w:rsidP="003B50F8">
            <w:pPr>
              <w:ind w:firstLine="0"/>
              <w:jc w:val="center"/>
            </w:pPr>
            <w:r>
              <w:t>62</w:t>
            </w:r>
          </w:p>
        </w:tc>
      </w:tr>
      <w:tr w:rsidR="0076398D" w:rsidTr="003B50F8">
        <w:tc>
          <w:tcPr>
            <w:tcW w:w="562" w:type="dxa"/>
          </w:tcPr>
          <w:p w:rsidR="0076398D" w:rsidRDefault="0076398D" w:rsidP="003B50F8">
            <w:pPr>
              <w:ind w:firstLine="0"/>
              <w:jc w:val="center"/>
            </w:pPr>
            <w:r>
              <w:t>7</w:t>
            </w:r>
          </w:p>
        </w:tc>
        <w:tc>
          <w:tcPr>
            <w:tcW w:w="9185" w:type="dxa"/>
          </w:tcPr>
          <w:p w:rsidR="0076398D" w:rsidRDefault="0076398D" w:rsidP="003B50F8">
            <w:pPr>
              <w:ind w:firstLine="0"/>
            </w:pPr>
            <w:r w:rsidRPr="0076398D">
              <w:t>Предложения по строительству тепловых сетей для обеспечения нормативной надежности теплоснабжения</w:t>
            </w:r>
          </w:p>
        </w:tc>
        <w:tc>
          <w:tcPr>
            <w:tcW w:w="567" w:type="dxa"/>
            <w:vAlign w:val="bottom"/>
          </w:tcPr>
          <w:p w:rsidR="0076398D" w:rsidRDefault="00820901" w:rsidP="003B50F8">
            <w:pPr>
              <w:ind w:firstLine="0"/>
              <w:jc w:val="center"/>
            </w:pPr>
            <w:r>
              <w:t>66</w:t>
            </w:r>
          </w:p>
        </w:tc>
      </w:tr>
      <w:tr w:rsidR="0076398D" w:rsidTr="003B50F8">
        <w:tc>
          <w:tcPr>
            <w:tcW w:w="562" w:type="dxa"/>
          </w:tcPr>
          <w:p w:rsidR="0076398D" w:rsidRDefault="0076398D" w:rsidP="003B50F8">
            <w:pPr>
              <w:ind w:firstLine="0"/>
              <w:jc w:val="center"/>
            </w:pPr>
            <w:r>
              <w:t>8</w:t>
            </w:r>
          </w:p>
        </w:tc>
        <w:tc>
          <w:tcPr>
            <w:tcW w:w="9185" w:type="dxa"/>
          </w:tcPr>
          <w:p w:rsidR="0076398D" w:rsidRDefault="0076398D" w:rsidP="003B50F8">
            <w:pPr>
              <w:ind w:firstLine="0"/>
            </w:pPr>
            <w:r w:rsidRPr="0076398D">
              <w:t>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p>
        </w:tc>
        <w:tc>
          <w:tcPr>
            <w:tcW w:w="567" w:type="dxa"/>
            <w:vAlign w:val="bottom"/>
          </w:tcPr>
          <w:p w:rsidR="0076398D" w:rsidRDefault="00820901" w:rsidP="003B50F8">
            <w:pPr>
              <w:ind w:firstLine="0"/>
              <w:jc w:val="center"/>
            </w:pPr>
            <w:r>
              <w:t>66</w:t>
            </w:r>
          </w:p>
        </w:tc>
      </w:tr>
      <w:tr w:rsidR="0076398D" w:rsidTr="003B50F8">
        <w:tc>
          <w:tcPr>
            <w:tcW w:w="562" w:type="dxa"/>
          </w:tcPr>
          <w:p w:rsidR="0076398D" w:rsidRDefault="0076398D" w:rsidP="003B50F8">
            <w:pPr>
              <w:ind w:firstLine="0"/>
              <w:jc w:val="center"/>
            </w:pPr>
            <w:r>
              <w:t>9</w:t>
            </w:r>
          </w:p>
        </w:tc>
        <w:tc>
          <w:tcPr>
            <w:tcW w:w="9185" w:type="dxa"/>
          </w:tcPr>
          <w:p w:rsidR="0076398D" w:rsidRDefault="0076398D" w:rsidP="003B50F8">
            <w:pPr>
              <w:ind w:firstLine="0"/>
            </w:pPr>
            <w:r w:rsidRPr="0076398D">
              <w:t>Предложения по реконструкции и (или) модернизации тепловых сетей, подлежащих замене в связи с исчерпанием эксплуатационного ресурса</w:t>
            </w:r>
          </w:p>
        </w:tc>
        <w:tc>
          <w:tcPr>
            <w:tcW w:w="567" w:type="dxa"/>
            <w:vAlign w:val="bottom"/>
          </w:tcPr>
          <w:p w:rsidR="0076398D" w:rsidRDefault="00820901" w:rsidP="003B50F8">
            <w:pPr>
              <w:ind w:firstLine="0"/>
              <w:jc w:val="center"/>
            </w:pPr>
            <w:r>
              <w:t>66</w:t>
            </w:r>
          </w:p>
        </w:tc>
      </w:tr>
      <w:tr w:rsidR="0076398D" w:rsidTr="003B50F8">
        <w:tc>
          <w:tcPr>
            <w:tcW w:w="562" w:type="dxa"/>
          </w:tcPr>
          <w:p w:rsidR="0076398D" w:rsidRDefault="0076398D" w:rsidP="003B50F8">
            <w:pPr>
              <w:ind w:firstLine="0"/>
              <w:jc w:val="center"/>
            </w:pPr>
            <w:r>
              <w:t>10</w:t>
            </w:r>
          </w:p>
        </w:tc>
        <w:tc>
          <w:tcPr>
            <w:tcW w:w="9185" w:type="dxa"/>
          </w:tcPr>
          <w:p w:rsidR="0076398D" w:rsidRDefault="0076398D" w:rsidP="003B50F8">
            <w:pPr>
              <w:ind w:firstLine="0"/>
            </w:pPr>
            <w:r>
              <w:t>П</w:t>
            </w:r>
            <w:r w:rsidRPr="0076398D">
              <w:t>редложения по строительству, реконструкции и (или) модернизации насосных станций</w:t>
            </w:r>
            <w:r w:rsidRPr="0076398D">
              <w:rPr>
                <w:webHidden/>
              </w:rPr>
              <w:tab/>
            </w:r>
          </w:p>
        </w:tc>
        <w:tc>
          <w:tcPr>
            <w:tcW w:w="567" w:type="dxa"/>
            <w:vAlign w:val="bottom"/>
          </w:tcPr>
          <w:p w:rsidR="0076398D" w:rsidRDefault="00820901" w:rsidP="003B50F8">
            <w:pPr>
              <w:ind w:firstLine="0"/>
              <w:jc w:val="center"/>
            </w:pPr>
            <w:r>
              <w:t>67</w:t>
            </w:r>
          </w:p>
        </w:tc>
      </w:tr>
      <w:tr w:rsidR="00D53678" w:rsidTr="003B50F8">
        <w:tc>
          <w:tcPr>
            <w:tcW w:w="562" w:type="dxa"/>
          </w:tcPr>
          <w:p w:rsidR="00D53678" w:rsidRDefault="00D53678" w:rsidP="003B50F8">
            <w:pPr>
              <w:ind w:firstLine="0"/>
              <w:jc w:val="center"/>
            </w:pPr>
            <w:r>
              <w:t>11</w:t>
            </w:r>
          </w:p>
        </w:tc>
        <w:tc>
          <w:tcPr>
            <w:tcW w:w="9185" w:type="dxa"/>
          </w:tcPr>
          <w:p w:rsidR="00D53678" w:rsidRPr="00F12709" w:rsidRDefault="00F12709" w:rsidP="003B50F8">
            <w:pPr>
              <w:ind w:firstLine="0"/>
            </w:pPr>
            <w:r w:rsidRPr="00F12709">
              <w:rPr>
                <w:szCs w:val="26"/>
              </w:rPr>
              <w:t>Капитальные вложения в реализацию мероприятий по новому строительству, реконструкции и (или) модернизации тепловых сетей и сооружений на них в зоне деятельности ЕТО</w:t>
            </w:r>
          </w:p>
        </w:tc>
        <w:tc>
          <w:tcPr>
            <w:tcW w:w="567" w:type="dxa"/>
            <w:vAlign w:val="bottom"/>
          </w:tcPr>
          <w:p w:rsidR="00D53678" w:rsidRDefault="00F12709" w:rsidP="003B50F8">
            <w:pPr>
              <w:ind w:firstLine="0"/>
              <w:jc w:val="center"/>
            </w:pPr>
            <w:r>
              <w:t>77</w:t>
            </w:r>
          </w:p>
        </w:tc>
      </w:tr>
    </w:tbl>
    <w:p w:rsidR="003B50F8" w:rsidRDefault="003B50F8"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76398D">
      <w:pPr>
        <w:ind w:firstLine="0"/>
      </w:pPr>
    </w:p>
    <w:p w:rsidR="0076398D" w:rsidRDefault="0076398D" w:rsidP="00465A5D">
      <w:pPr>
        <w:pStyle w:val="afb"/>
        <w:numPr>
          <w:ilvl w:val="0"/>
          <w:numId w:val="1"/>
        </w:numPr>
        <w:spacing w:after="120"/>
        <w:ind w:left="499" w:hanging="357"/>
        <w:contextualSpacing w:val="0"/>
        <w:jc w:val="center"/>
      </w:pPr>
      <w:r w:rsidRPr="0076398D">
        <w:rPr>
          <w:b/>
        </w:rPr>
        <w:lastRenderedPageBreak/>
        <w:t>Общие положения</w:t>
      </w:r>
      <w:r>
        <w:t>.</w:t>
      </w:r>
    </w:p>
    <w:p w:rsidR="00465A5D" w:rsidRPr="00730C0C" w:rsidRDefault="00465A5D" w:rsidP="00CD2645">
      <w:pPr>
        <w:tabs>
          <w:tab w:val="left" w:pos="1134"/>
        </w:tabs>
        <w:ind w:firstLine="709"/>
        <w:contextualSpacing/>
      </w:pPr>
      <w:r w:rsidRPr="00EF23A2">
        <w:t>Расчетные модули электронной модели системы теплоснабжения городского округа город Кострома разработаны в программном комплексе ТеплоЭксперт, основой которого является географическая информационная система (ГИС) ТеплоЭксперт-ГИС. При помощи ГИС создана карта городского округа, на которую нанесены тепловые сети</w:t>
      </w:r>
      <w:r>
        <w:t>. Электронная модель</w:t>
      </w:r>
      <w:r w:rsidRPr="00582747">
        <w:t xml:space="preserve"> отража</w:t>
      </w:r>
      <w:r>
        <w:t>ет</w:t>
      </w:r>
      <w:r w:rsidRPr="00582747">
        <w:t xml:space="preserve"> существующее положение системы теплоснабжения на 20</w:t>
      </w:r>
      <w:r>
        <w:t>2</w:t>
      </w:r>
      <w:r w:rsidR="00CD2645">
        <w:t>4</w:t>
      </w:r>
      <w:r w:rsidRPr="00582747">
        <w:t xml:space="preserve"> год, а также перспективный вариант развития до 203</w:t>
      </w:r>
      <w:r>
        <w:t>5</w:t>
      </w:r>
      <w:r w:rsidRPr="00582747">
        <w:t xml:space="preserve"> г</w:t>
      </w:r>
    </w:p>
    <w:p w:rsidR="00465A5D" w:rsidRPr="00AF6F80" w:rsidRDefault="00465A5D" w:rsidP="00CD2645">
      <w:pPr>
        <w:tabs>
          <w:tab w:val="left" w:pos="1134"/>
        </w:tabs>
        <w:ind w:firstLine="709"/>
        <w:contextualSpacing/>
        <w:rPr>
          <w:szCs w:val="26"/>
        </w:rPr>
      </w:pPr>
      <w:bookmarkStart w:id="1" w:name="_Hlk132310825"/>
      <w:r w:rsidRPr="00AF6F80">
        <w:rPr>
          <w:szCs w:val="26"/>
        </w:rPr>
        <w:t xml:space="preserve">Основные положения для разработки предложений по новому строительству и реконструкции тепловых сетей и сооружений на них выглядят следующим образом: </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 xml:space="preserve">в электронной модели системы теплоснабжения г. Костромы создаются новые модельные базы, которые отражают предложения по модернизации, реконструкции источников тепловой энергии, разработанные в Главе 7; </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 xml:space="preserve">в электронную модель вносятся изменения, отражающие предложения по модернизации, реконструкции и новому строительству, выводу из эксплуатации источников тепловой энергии, в том числе с расширением (изменением) зон действия источников тепловой энергии;  </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 xml:space="preserve">в электронной модели разрабатываются трассировки тепловых сетей, обеспечивающих передачу тепловой энергии от существующих, модернизированных, реконструированных и проектируемых источников тепловой энергии, в том числе трассировки, обеспечивающие объединение зон действия от нескольких источников (перемычки или строительство новых тепловых сетей, обеспечивающих работу источников тепловой энергии на единую тепловую сеть);  </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 xml:space="preserve">для каждой зоны действия источников тепловой энергии выбирается принцип регулирования отпуска тепловой энергии в тепловые сети с коллекторов источников (качественный по отопительно-вентиляционной тепловой нагрузке, качественный по совмещенной тепловой нагрузке отопления и горячего водоснабжения, качественно-количественный или количественный); </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 xml:space="preserve">выполняются расчеты гидравлических режимов передачи теплоносителя по тепловым сетям с перспективной тепловой нагрузкой; </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 xml:space="preserve">определяются участки тепловых сетей, ограничивающих пропускную способность тепловых сетей; </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 xml:space="preserve">разрабатываются предложения по реконструкции тепловых сетей с увеличением диаметра для увеличения их пропускной способности; </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 xml:space="preserve">выполняются поверочные расчеты гидравлических режимов тепловых сетей с учетом выполненных предложений по реконструкции тепловых сетей для выбранных графиков регулирования отпуска тепловой энергии в тепловые сети; </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определяются финансовые потребности для реализации предложений по реконструкции тепловых сетей с целью установления устойчивого гидравлического режима циркуляции теплоносителя с перспективными тепловыми нагрузками, для выбранных графиков регулирования отпуска тепловой энергии в тепловые сети;</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 xml:space="preserve">разрабатываются предложения по реконструкции тепловых сетей без увеличения диаметра его уменьшением для обеспечения большей эффективности и надежности теплоснабжения. </w:t>
      </w:r>
    </w:p>
    <w:bookmarkEnd w:id="1"/>
    <w:p w:rsidR="00465A5D" w:rsidRPr="00AF6F80" w:rsidRDefault="00465A5D" w:rsidP="00CD2645">
      <w:pPr>
        <w:tabs>
          <w:tab w:val="left" w:pos="1134"/>
        </w:tabs>
        <w:ind w:firstLine="709"/>
        <w:contextualSpacing/>
        <w:rPr>
          <w:szCs w:val="26"/>
        </w:rPr>
      </w:pPr>
      <w:r w:rsidRPr="00AF6F80">
        <w:rPr>
          <w:szCs w:val="26"/>
        </w:rPr>
        <w:t>Наименования тепловых камер и узлов на тепловых сетях, используемых в настоящей главе, а также протяженности трубопроводов, приняты из электронной модели.</w:t>
      </w:r>
    </w:p>
    <w:p w:rsidR="00465A5D" w:rsidRPr="00AF6F80" w:rsidRDefault="00465A5D" w:rsidP="00CD2645">
      <w:pPr>
        <w:tabs>
          <w:tab w:val="left" w:pos="1134"/>
        </w:tabs>
        <w:ind w:firstLine="709"/>
        <w:contextualSpacing/>
        <w:rPr>
          <w:szCs w:val="26"/>
        </w:rPr>
      </w:pPr>
      <w:bookmarkStart w:id="2" w:name="_Hlk132310851"/>
      <w:r w:rsidRPr="00AF6F80">
        <w:rPr>
          <w:szCs w:val="26"/>
        </w:rPr>
        <w:t xml:space="preserve">Предложения по строительству, реконструкции и (или) модернизации тепловых сетей и сооружений (группа проектов 02) на них сформированы в составе подгрупп проектов, реализация которых направлена на обеспечение теплоснабжения новых потребителей по существующим и вновь создаваемым тепловым сетям и сохранение </w:t>
      </w:r>
      <w:r w:rsidRPr="00AF6F80">
        <w:rPr>
          <w:szCs w:val="26"/>
        </w:rPr>
        <w:lastRenderedPageBreak/>
        <w:t>теплоснабжения существующих потребителей при условии соблюдения расчетных гидравлических режимов и надежности систем теплоснабжения.</w:t>
      </w:r>
    </w:p>
    <w:p w:rsidR="00465A5D" w:rsidRPr="00AF6F80" w:rsidRDefault="00465A5D" w:rsidP="00CD2645">
      <w:pPr>
        <w:ind w:firstLine="709"/>
        <w:contextualSpacing/>
        <w:rPr>
          <w:rStyle w:val="ArialUnicodeMS115pt"/>
          <w:rFonts w:ascii="Times New Roman" w:hAnsi="Times New Roman" w:cs="Times New Roman"/>
          <w:b/>
          <w:sz w:val="26"/>
          <w:szCs w:val="26"/>
        </w:rPr>
      </w:pPr>
      <w:r w:rsidRPr="00AF6F80">
        <w:rPr>
          <w:rStyle w:val="ArialUnicodeMS115pt"/>
          <w:rFonts w:ascii="Times New Roman" w:hAnsi="Times New Roman" w:cs="Times New Roman"/>
          <w:b/>
          <w:sz w:val="26"/>
          <w:szCs w:val="26"/>
        </w:rPr>
        <w:t>Группа проектов 02 по строительству, реконструкции и (или) модернизации тепловых сетей образуют восемь подгрупп:</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подгруппа проектов 02.01 «Строительство новых тепловых сетей для обеспечения перспективной тепловой нагрузки»;</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подгруппа проектов 02.02 «Строительство новых тепловых сетей для повышения эффективности функционирования системы теплоснабжения за счет ликвидации котельных»;</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подгруппа проектов 02.03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подгруппа проектов 02.04 «Реконструкция тепловых сетей с увеличением диаметра теплопроводов для обеспечения перспективных приростов тепловой нагрузки»;</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подгруппа проектов 02.05 «Реконструкция тепловых сетей с увеличением диаметра теплопроводов для обеспечения расчетных гидравлических режимов»;</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подгруппа проектов 02.06 «Строительство новых насосных станций»;</w:t>
      </w:r>
    </w:p>
    <w:p w:rsidR="00465A5D" w:rsidRPr="00AF6F80" w:rsidRDefault="00465A5D" w:rsidP="00CD2645">
      <w:pPr>
        <w:pStyle w:val="af2"/>
        <w:numPr>
          <w:ilvl w:val="0"/>
          <w:numId w:val="3"/>
        </w:numPr>
        <w:tabs>
          <w:tab w:val="left" w:pos="1134"/>
        </w:tabs>
        <w:spacing w:before="0"/>
        <w:ind w:left="0" w:firstLine="709"/>
        <w:rPr>
          <w:sz w:val="26"/>
          <w:szCs w:val="26"/>
          <w:lang w:val="ru-RU"/>
        </w:rPr>
      </w:pPr>
      <w:r w:rsidRPr="00AF6F80">
        <w:rPr>
          <w:sz w:val="26"/>
          <w:szCs w:val="26"/>
          <w:lang w:val="ru-RU"/>
        </w:rPr>
        <w:t>подгруппа проектов 02.07 «Реконструкция насосных станций»;</w:t>
      </w:r>
    </w:p>
    <w:p w:rsidR="00465A5D" w:rsidRPr="00730C0C" w:rsidRDefault="00465A5D" w:rsidP="00CD2645">
      <w:pPr>
        <w:pStyle w:val="af2"/>
        <w:numPr>
          <w:ilvl w:val="0"/>
          <w:numId w:val="3"/>
        </w:numPr>
        <w:tabs>
          <w:tab w:val="left" w:pos="1134"/>
        </w:tabs>
        <w:spacing w:before="0"/>
        <w:ind w:left="0" w:firstLine="709"/>
        <w:rPr>
          <w:lang w:val="ru-RU"/>
        </w:rPr>
      </w:pPr>
      <w:r w:rsidRPr="00AF6F80">
        <w:rPr>
          <w:sz w:val="26"/>
          <w:szCs w:val="26"/>
          <w:lang w:val="ru-RU"/>
        </w:rPr>
        <w:t>подгруппа проектов 02.08 «Строительство и реконструкции ЦТП, в том числе с увеличением тепловой мощности, в целях подключения новых потребителей».</w:t>
      </w:r>
    </w:p>
    <w:bookmarkEnd w:id="2"/>
    <w:p w:rsidR="00465A5D" w:rsidRPr="00730C0C" w:rsidRDefault="00465A5D" w:rsidP="00CD2645">
      <w:pPr>
        <w:tabs>
          <w:tab w:val="left" w:pos="1134"/>
        </w:tabs>
        <w:ind w:firstLine="709"/>
        <w:contextualSpacing/>
      </w:pPr>
      <w:r w:rsidRPr="00730C0C">
        <w:t>Ориентировочная стоимость строительства 1 км тепловой сети (в двухтрубном исполнении) представлена в таблице 1.1. При расчете удельных стоимостей строительства тепловых сетей учтены Укрупненные нормативы цены строительства. НЦС 81-02-13-202</w:t>
      </w:r>
      <w:r w:rsidR="00CD2645">
        <w:t>5</w:t>
      </w:r>
      <w:r w:rsidRPr="00730C0C">
        <w:t>. Сборник № 13. Наружные тепловые сети, утвержден</w:t>
      </w:r>
      <w:r w:rsidR="00190DFE">
        <w:t>ы</w:t>
      </w:r>
      <w:r w:rsidRPr="00730C0C">
        <w:t xml:space="preserve"> Приказом Минстроя России от </w:t>
      </w:r>
      <w:r w:rsidR="00190DFE">
        <w:t>05</w:t>
      </w:r>
      <w:r w:rsidRPr="00730C0C">
        <w:t>.0</w:t>
      </w:r>
      <w:r w:rsidR="00190DFE">
        <w:t>3</w:t>
      </w:r>
      <w:r w:rsidRPr="00730C0C">
        <w:t>.202</w:t>
      </w:r>
      <w:r w:rsidR="00190DFE">
        <w:t>5</w:t>
      </w:r>
      <w:r w:rsidRPr="00730C0C">
        <w:t xml:space="preserve"> № 1</w:t>
      </w:r>
      <w:r w:rsidR="00190DFE">
        <w:t>30</w:t>
      </w:r>
      <w:r w:rsidRPr="00730C0C">
        <w:t>/пр, а также средние фактические стоимости строительства тепловых сетей ТСО в регионе и на территории Российской Федерации (метод проектов-аналогов), включая стоимость восстановленного благоустройства. Все капитальные затраты на реализацию мероприятий представлены без НДС в ценах 202</w:t>
      </w:r>
      <w:r w:rsidR="00CD2645">
        <w:t>5</w:t>
      </w:r>
      <w:r w:rsidRPr="00730C0C">
        <w:t xml:space="preserve"> г. и прогнозных ценах соответствующего года с учетом </w:t>
      </w:r>
      <w:r w:rsidR="008275A4">
        <w:t xml:space="preserve">региональных коэффициентов и </w:t>
      </w:r>
      <w:r w:rsidRPr="00730C0C">
        <w:t>индексов-дефляторов до 20</w:t>
      </w:r>
      <w:r>
        <w:t>35</w:t>
      </w:r>
      <w:r w:rsidRPr="00730C0C">
        <w:t xml:space="preserve"> г. </w:t>
      </w:r>
    </w:p>
    <w:p w:rsidR="00465A5D" w:rsidRPr="00730C0C" w:rsidRDefault="00465A5D" w:rsidP="00CD2645">
      <w:pPr>
        <w:tabs>
          <w:tab w:val="left" w:pos="1134"/>
        </w:tabs>
        <w:ind w:firstLine="709"/>
        <w:contextualSpacing/>
      </w:pPr>
      <w:r w:rsidRPr="00730C0C">
        <w:t>В показателях учтена вся номенклатура затрат, которые предусматриваются действующими нормативными документами в сфере ценообразования для выполнения основных, вспомогательных и сопутствующих этапов работ для строительства тепловых сетей в нормальных (стандартных) условиях, не осложненных внешними факторами.</w:t>
      </w:r>
    </w:p>
    <w:p w:rsidR="00250B53" w:rsidRDefault="00465A5D" w:rsidP="00250B53">
      <w:pPr>
        <w:autoSpaceDE w:val="0"/>
        <w:autoSpaceDN w:val="0"/>
        <w:adjustRightInd w:val="0"/>
        <w:ind w:firstLine="0"/>
        <w:jc w:val="left"/>
      </w:pPr>
      <w:r w:rsidRPr="00730C0C">
        <w:t>Компенсационные выплаты, связанные с подготовкой территории строительства (снос ранее существующих зданий, перенос инженерных сетей и т.д.), а также дополнительные затраты, возникающие в особых условиях строительства (в удаленных от существующей инфраструктуры населенных пунктах, а также стесненных условиях производства работ), следует учитывать дополнительно.</w:t>
      </w:r>
      <w:r w:rsidR="00250B53">
        <w:t xml:space="preserve"> При строительстве сетей в стесненных условиях городской застройки рекомендуется применять коэффициент 1,06.</w:t>
      </w:r>
    </w:p>
    <w:p w:rsidR="003B50F8" w:rsidRDefault="003B50F8" w:rsidP="003B50F8">
      <w:pPr>
        <w:autoSpaceDE w:val="0"/>
        <w:autoSpaceDN w:val="0"/>
        <w:adjustRightInd w:val="0"/>
        <w:ind w:firstLine="708"/>
        <w:jc w:val="left"/>
      </w:pPr>
      <w:r>
        <w:t xml:space="preserve">Стоимость строительства, определенная по сметам, не должна превышать стоимости работ, исчисленную по нормативам цены строительства.   </w:t>
      </w:r>
    </w:p>
    <w:p w:rsidR="00465A5D" w:rsidRDefault="00465A5D" w:rsidP="00465A5D">
      <w:pPr>
        <w:tabs>
          <w:tab w:val="left" w:pos="1134"/>
        </w:tabs>
        <w:ind w:firstLine="709"/>
        <w:contextualSpacing/>
      </w:pPr>
    </w:p>
    <w:p w:rsidR="00190DFE" w:rsidRPr="00730C0C" w:rsidRDefault="00190DFE" w:rsidP="00190DFE">
      <w:pPr>
        <w:tabs>
          <w:tab w:val="left" w:pos="1134"/>
        </w:tabs>
        <w:ind w:firstLine="709"/>
        <w:contextualSpacing/>
        <w:sectPr w:rsidR="00190DFE" w:rsidRPr="00730C0C" w:rsidSect="0020362F">
          <w:footerReference w:type="default" r:id="rId8"/>
          <w:pgSz w:w="11907" w:h="16839" w:code="9"/>
          <w:pgMar w:top="851" w:right="567" w:bottom="851" w:left="1134" w:header="510" w:footer="340" w:gutter="0"/>
          <w:cols w:space="708"/>
          <w:docGrid w:linePitch="360"/>
        </w:sectPr>
      </w:pPr>
      <w:r>
        <w:rPr>
          <w:rFonts w:ascii="Helvetica" w:hAnsi="Helvetica" w:cs="Helvetica"/>
          <w:sz w:val="23"/>
          <w:szCs w:val="23"/>
        </w:rPr>
        <w:t>.</w:t>
      </w:r>
    </w:p>
    <w:p w:rsidR="00465A5D" w:rsidRPr="003B50F8" w:rsidRDefault="00465A5D" w:rsidP="00CD2645">
      <w:pPr>
        <w:spacing w:after="120"/>
        <w:jc w:val="center"/>
        <w:rPr>
          <w:rFonts w:eastAsia="Calibri"/>
        </w:rPr>
      </w:pPr>
      <w:bookmarkStart w:id="3" w:name="_Toc162934361"/>
      <w:bookmarkStart w:id="4" w:name="_Toc187863480"/>
      <w:r w:rsidRPr="003B50F8">
        <w:rPr>
          <w:rFonts w:eastAsia="Calibri"/>
          <w:iCs/>
        </w:rPr>
        <w:lastRenderedPageBreak/>
        <w:t xml:space="preserve">Таблица </w:t>
      </w:r>
      <w:r w:rsidR="00C638D9" w:rsidRPr="003B50F8">
        <w:rPr>
          <w:rFonts w:eastAsia="Calibri"/>
          <w:iCs/>
        </w:rPr>
        <w:fldChar w:fldCharType="begin"/>
      </w:r>
      <w:r w:rsidRPr="003B50F8">
        <w:rPr>
          <w:rFonts w:eastAsia="Calibri"/>
          <w:iCs/>
        </w:rPr>
        <w:instrText xml:space="preserve"> STYLEREF 1 \s </w:instrText>
      </w:r>
      <w:r w:rsidR="00C638D9" w:rsidRPr="003B50F8">
        <w:rPr>
          <w:rFonts w:eastAsia="Calibri"/>
          <w:iCs/>
        </w:rPr>
        <w:fldChar w:fldCharType="separate"/>
      </w:r>
      <w:r w:rsidRPr="003B50F8">
        <w:rPr>
          <w:rFonts w:eastAsia="Calibri"/>
          <w:iCs/>
          <w:noProof/>
        </w:rPr>
        <w:t>1</w:t>
      </w:r>
      <w:r w:rsidR="00C638D9" w:rsidRPr="003B50F8">
        <w:rPr>
          <w:rFonts w:eastAsia="Calibri"/>
        </w:rPr>
        <w:fldChar w:fldCharType="end"/>
      </w:r>
      <w:r w:rsidRPr="003B50F8">
        <w:rPr>
          <w:rFonts w:eastAsia="Calibri"/>
          <w:iCs/>
        </w:rPr>
        <w:t>.</w:t>
      </w:r>
      <w:r w:rsidR="00C638D9" w:rsidRPr="003B50F8">
        <w:rPr>
          <w:rFonts w:eastAsia="Calibri"/>
          <w:iCs/>
        </w:rPr>
        <w:fldChar w:fldCharType="begin"/>
      </w:r>
      <w:r w:rsidRPr="003B50F8">
        <w:rPr>
          <w:rFonts w:eastAsia="Calibri"/>
          <w:iCs/>
        </w:rPr>
        <w:instrText xml:space="preserve"> SEQ Таблица \* ARABIC \s 1 </w:instrText>
      </w:r>
      <w:r w:rsidR="00C638D9" w:rsidRPr="003B50F8">
        <w:rPr>
          <w:rFonts w:eastAsia="Calibri"/>
          <w:iCs/>
        </w:rPr>
        <w:fldChar w:fldCharType="separate"/>
      </w:r>
      <w:r w:rsidRPr="003B50F8">
        <w:rPr>
          <w:rFonts w:eastAsia="Calibri"/>
          <w:iCs/>
          <w:noProof/>
        </w:rPr>
        <w:t>1</w:t>
      </w:r>
      <w:r w:rsidR="00C638D9" w:rsidRPr="003B50F8">
        <w:rPr>
          <w:rFonts w:eastAsia="Calibri"/>
        </w:rPr>
        <w:fldChar w:fldCharType="end"/>
      </w:r>
      <w:r w:rsidRPr="003B50F8">
        <w:rPr>
          <w:rFonts w:eastAsia="Calibri"/>
          <w:iCs/>
        </w:rPr>
        <w:t xml:space="preserve"> - </w:t>
      </w:r>
      <w:r w:rsidRPr="003B50F8">
        <w:rPr>
          <w:rFonts w:eastAsia="Calibri"/>
        </w:rPr>
        <w:t>Нормативы цен</w:t>
      </w:r>
      <w:r w:rsidR="00963CFF" w:rsidRPr="003B50F8">
        <w:rPr>
          <w:rFonts w:eastAsia="Calibri"/>
        </w:rPr>
        <w:t>ы</w:t>
      </w:r>
      <w:r w:rsidRPr="003B50F8">
        <w:rPr>
          <w:rFonts w:eastAsia="Calibri"/>
        </w:rPr>
        <w:t xml:space="preserve"> строительств</w:t>
      </w:r>
      <w:r w:rsidR="00963CFF" w:rsidRPr="003B50F8">
        <w:rPr>
          <w:rFonts w:eastAsia="Calibri"/>
        </w:rPr>
        <w:t>а</w:t>
      </w:r>
      <w:r w:rsidRPr="003B50F8">
        <w:rPr>
          <w:rFonts w:eastAsia="Calibri"/>
        </w:rPr>
        <w:t xml:space="preserve"> тепловых сетей различных типов прокладки на 202</w:t>
      </w:r>
      <w:r w:rsidR="00EE2899" w:rsidRPr="003B50F8">
        <w:rPr>
          <w:rFonts w:eastAsia="Calibri"/>
        </w:rPr>
        <w:t>5</w:t>
      </w:r>
      <w:r w:rsidRPr="003B50F8">
        <w:rPr>
          <w:rFonts w:eastAsia="Calibri"/>
        </w:rPr>
        <w:t xml:space="preserve"> год</w:t>
      </w:r>
      <w:bookmarkEnd w:id="3"/>
      <w:bookmarkEnd w:id="4"/>
    </w:p>
    <w:tbl>
      <w:tblPr>
        <w:tblW w:w="4925" w:type="pct"/>
        <w:tblLook w:val="04A0" w:firstRow="1" w:lastRow="0" w:firstColumn="1" w:lastColumn="0" w:noHBand="0" w:noVBand="1"/>
      </w:tblPr>
      <w:tblGrid>
        <w:gridCol w:w="1584"/>
        <w:gridCol w:w="1509"/>
        <w:gridCol w:w="2224"/>
        <w:gridCol w:w="1690"/>
        <w:gridCol w:w="1668"/>
        <w:gridCol w:w="1988"/>
        <w:gridCol w:w="1766"/>
        <w:gridCol w:w="1292"/>
        <w:gridCol w:w="1944"/>
        <w:gridCol w:w="16"/>
      </w:tblGrid>
      <w:tr w:rsidR="00963CFF" w:rsidRPr="00590FA3" w:rsidTr="00DD3E32">
        <w:trPr>
          <w:trHeight w:val="20"/>
        </w:trPr>
        <w:tc>
          <w:tcPr>
            <w:tcW w:w="169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65A5D" w:rsidRPr="00EE2899" w:rsidRDefault="00465A5D" w:rsidP="00963CFF">
            <w:pPr>
              <w:jc w:val="center"/>
              <w:rPr>
                <w:rFonts w:cs="Times New Roman"/>
                <w:color w:val="000000"/>
                <w:sz w:val="24"/>
                <w:szCs w:val="24"/>
              </w:rPr>
            </w:pPr>
            <w:r w:rsidRPr="00EE2899">
              <w:rPr>
                <w:rFonts w:cs="Times New Roman"/>
                <w:color w:val="000000"/>
                <w:sz w:val="24"/>
                <w:szCs w:val="24"/>
              </w:rPr>
              <w:t>Прокладка трубопроводов теплоснабжения в непроходных каналахс изоляцией из пенополиуретана (ППУ) при условном давлении 1,6МПа, температуре 150°С, в мокрых грунтах</w:t>
            </w:r>
            <w:r w:rsidRPr="00EE2899">
              <w:rPr>
                <w:rFonts w:cs="Times New Roman"/>
                <w:color w:val="000000"/>
                <w:sz w:val="24"/>
                <w:szCs w:val="24"/>
              </w:rPr>
              <w:br/>
              <w:t>в траншеях с откосами с погрузкой и вывозом грунта автотранспортом</w:t>
            </w:r>
          </w:p>
        </w:tc>
        <w:tc>
          <w:tcPr>
            <w:tcW w:w="1705" w:type="pct"/>
            <w:gridSpan w:val="3"/>
            <w:tcBorders>
              <w:top w:val="single" w:sz="4" w:space="0" w:color="auto"/>
              <w:left w:val="nil"/>
              <w:bottom w:val="single" w:sz="4" w:space="0" w:color="auto"/>
              <w:right w:val="single" w:sz="4" w:space="0" w:color="auto"/>
            </w:tcBorders>
            <w:shd w:val="clear" w:color="auto" w:fill="auto"/>
            <w:vAlign w:val="center"/>
            <w:hideMark/>
          </w:tcPr>
          <w:p w:rsidR="00465A5D" w:rsidRPr="00EE2899" w:rsidRDefault="00465A5D" w:rsidP="003B50F8">
            <w:pPr>
              <w:jc w:val="center"/>
              <w:rPr>
                <w:rFonts w:cs="Times New Roman"/>
                <w:color w:val="000000"/>
                <w:sz w:val="24"/>
                <w:szCs w:val="24"/>
              </w:rPr>
            </w:pPr>
            <w:r w:rsidRPr="00EE2899">
              <w:rPr>
                <w:rFonts w:cs="Times New Roman"/>
                <w:color w:val="000000"/>
                <w:sz w:val="24"/>
                <w:szCs w:val="24"/>
              </w:rPr>
              <w:t>Бесканальная прокладка трубопроводов теплоснабжения в изоляции из пенополиуретана (ППУ) при условном давлении 1,6 МПа, температуре  150°С, в сухих грунтах в траншеях с откосами с погрузкой и вывозом грунта автотранспортом</w:t>
            </w:r>
          </w:p>
        </w:tc>
        <w:tc>
          <w:tcPr>
            <w:tcW w:w="1600" w:type="pct"/>
            <w:gridSpan w:val="4"/>
            <w:tcBorders>
              <w:top w:val="single" w:sz="4" w:space="0" w:color="auto"/>
              <w:left w:val="nil"/>
              <w:bottom w:val="single" w:sz="4" w:space="0" w:color="auto"/>
              <w:right w:val="single" w:sz="4" w:space="0" w:color="auto"/>
            </w:tcBorders>
            <w:shd w:val="clear" w:color="auto" w:fill="auto"/>
            <w:vAlign w:val="center"/>
            <w:hideMark/>
          </w:tcPr>
          <w:p w:rsidR="00465A5D" w:rsidRPr="00EE2899" w:rsidRDefault="00465A5D" w:rsidP="008275A4">
            <w:pPr>
              <w:jc w:val="center"/>
              <w:rPr>
                <w:rFonts w:cs="Times New Roman"/>
                <w:color w:val="000000"/>
                <w:sz w:val="24"/>
                <w:szCs w:val="24"/>
              </w:rPr>
            </w:pPr>
            <w:r w:rsidRPr="00EE2899">
              <w:rPr>
                <w:rFonts w:cs="Times New Roman"/>
                <w:color w:val="000000"/>
                <w:sz w:val="24"/>
                <w:szCs w:val="24"/>
              </w:rPr>
              <w:t xml:space="preserve">Надземная прокладка трубопроводов теплоснабжения с изоляцией </w:t>
            </w:r>
            <w:r w:rsidR="00963CFF" w:rsidRPr="00EE2899">
              <w:rPr>
                <w:rFonts w:cs="Times New Roman"/>
                <w:color w:val="000000"/>
                <w:sz w:val="24"/>
                <w:szCs w:val="24"/>
              </w:rPr>
              <w:t xml:space="preserve">из пенополиуретана (ППУ) </w:t>
            </w:r>
            <w:r w:rsidRPr="00EE2899">
              <w:rPr>
                <w:rFonts w:cs="Times New Roman"/>
                <w:color w:val="000000"/>
                <w:sz w:val="24"/>
                <w:szCs w:val="24"/>
              </w:rPr>
              <w:t xml:space="preserve"> и сталью тонколистовой при условном давлении 1,6 МПа,температуре 150°С на низких опорах</w:t>
            </w:r>
          </w:p>
        </w:tc>
      </w:tr>
      <w:tr w:rsidR="00963CFF" w:rsidRPr="00590FA3" w:rsidTr="00963CFF">
        <w:trPr>
          <w:gridAfter w:val="1"/>
          <w:wAfter w:w="5" w:type="pct"/>
          <w:trHeight w:val="20"/>
        </w:trPr>
        <w:tc>
          <w:tcPr>
            <w:tcW w:w="505" w:type="pct"/>
            <w:tcBorders>
              <w:top w:val="nil"/>
              <w:left w:val="single" w:sz="4" w:space="0" w:color="auto"/>
              <w:bottom w:val="single" w:sz="4" w:space="0" w:color="auto"/>
              <w:right w:val="single" w:sz="4" w:space="0" w:color="auto"/>
            </w:tcBorders>
            <w:shd w:val="clear" w:color="auto" w:fill="auto"/>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Номер норматива</w:t>
            </w:r>
          </w:p>
        </w:tc>
        <w:tc>
          <w:tcPr>
            <w:tcW w:w="481" w:type="pct"/>
            <w:tcBorders>
              <w:top w:val="nil"/>
              <w:left w:val="nil"/>
              <w:bottom w:val="single" w:sz="4" w:space="0" w:color="auto"/>
              <w:right w:val="single" w:sz="4" w:space="0" w:color="auto"/>
            </w:tcBorders>
            <w:shd w:val="clear" w:color="auto" w:fill="auto"/>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Диаметр трубы, мм</w:t>
            </w:r>
          </w:p>
        </w:tc>
        <w:tc>
          <w:tcPr>
            <w:tcW w:w="709" w:type="pct"/>
            <w:tcBorders>
              <w:top w:val="nil"/>
              <w:left w:val="nil"/>
              <w:bottom w:val="single" w:sz="4" w:space="0" w:color="auto"/>
              <w:right w:val="single" w:sz="4" w:space="0" w:color="auto"/>
            </w:tcBorders>
            <w:shd w:val="clear" w:color="auto" w:fill="auto"/>
            <w:vAlign w:val="center"/>
            <w:hideMark/>
          </w:tcPr>
          <w:p w:rsidR="00465A5D" w:rsidRPr="00EE2899" w:rsidRDefault="00465A5D" w:rsidP="00963CFF">
            <w:pPr>
              <w:ind w:firstLine="22"/>
              <w:jc w:val="center"/>
              <w:rPr>
                <w:rFonts w:cs="Times New Roman"/>
                <w:color w:val="000000"/>
                <w:sz w:val="24"/>
                <w:szCs w:val="24"/>
              </w:rPr>
            </w:pPr>
            <w:r w:rsidRPr="00EE2899">
              <w:rPr>
                <w:rFonts w:cs="Times New Roman"/>
                <w:color w:val="000000"/>
                <w:sz w:val="24"/>
                <w:szCs w:val="24"/>
              </w:rPr>
              <w:t>Норматив цены строительства тыс. руб.</w:t>
            </w:r>
            <w:r w:rsidR="00EE2899">
              <w:rPr>
                <w:rFonts w:cs="Times New Roman"/>
                <w:color w:val="000000"/>
                <w:sz w:val="24"/>
                <w:szCs w:val="24"/>
              </w:rPr>
              <w:t>/км</w:t>
            </w:r>
          </w:p>
        </w:tc>
        <w:tc>
          <w:tcPr>
            <w:tcW w:w="539" w:type="pct"/>
            <w:tcBorders>
              <w:top w:val="nil"/>
              <w:left w:val="nil"/>
              <w:bottom w:val="single" w:sz="4" w:space="0" w:color="auto"/>
              <w:right w:val="single" w:sz="4" w:space="0" w:color="auto"/>
            </w:tcBorders>
            <w:shd w:val="clear" w:color="auto" w:fill="auto"/>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Номер норматива</w:t>
            </w:r>
          </w:p>
        </w:tc>
        <w:tc>
          <w:tcPr>
            <w:tcW w:w="532" w:type="pct"/>
            <w:tcBorders>
              <w:top w:val="nil"/>
              <w:left w:val="nil"/>
              <w:bottom w:val="single" w:sz="4" w:space="0" w:color="auto"/>
              <w:right w:val="single" w:sz="4" w:space="0" w:color="auto"/>
            </w:tcBorders>
            <w:shd w:val="clear" w:color="auto" w:fill="auto"/>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Диаметр трубы, мм</w:t>
            </w:r>
          </w:p>
        </w:tc>
        <w:tc>
          <w:tcPr>
            <w:tcW w:w="634" w:type="pct"/>
            <w:tcBorders>
              <w:top w:val="nil"/>
              <w:left w:val="nil"/>
              <w:bottom w:val="single" w:sz="4" w:space="0" w:color="auto"/>
              <w:right w:val="single" w:sz="4" w:space="0" w:color="auto"/>
            </w:tcBorders>
            <w:shd w:val="clear" w:color="auto" w:fill="auto"/>
            <w:vAlign w:val="center"/>
            <w:hideMark/>
          </w:tcPr>
          <w:p w:rsidR="00465A5D" w:rsidRPr="00EE2899" w:rsidRDefault="00465A5D" w:rsidP="00963CFF">
            <w:pPr>
              <w:ind w:firstLine="22"/>
              <w:jc w:val="center"/>
              <w:rPr>
                <w:rFonts w:cs="Times New Roman"/>
                <w:color w:val="000000"/>
                <w:sz w:val="24"/>
                <w:szCs w:val="24"/>
              </w:rPr>
            </w:pPr>
            <w:r w:rsidRPr="00EE2899">
              <w:rPr>
                <w:rFonts w:cs="Times New Roman"/>
                <w:color w:val="000000"/>
                <w:sz w:val="24"/>
                <w:szCs w:val="24"/>
              </w:rPr>
              <w:t>Норматив цены строительства тыс. руб.</w:t>
            </w:r>
            <w:r w:rsidR="00EE2899">
              <w:rPr>
                <w:rFonts w:cs="Times New Roman"/>
                <w:color w:val="000000"/>
                <w:sz w:val="24"/>
                <w:szCs w:val="24"/>
              </w:rPr>
              <w:t>/км</w:t>
            </w:r>
          </w:p>
        </w:tc>
        <w:tc>
          <w:tcPr>
            <w:tcW w:w="563" w:type="pct"/>
            <w:tcBorders>
              <w:top w:val="nil"/>
              <w:left w:val="nil"/>
              <w:bottom w:val="single" w:sz="4" w:space="0" w:color="auto"/>
              <w:right w:val="single" w:sz="4" w:space="0" w:color="auto"/>
            </w:tcBorders>
            <w:shd w:val="clear" w:color="auto" w:fill="auto"/>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Номер норматива</w:t>
            </w:r>
          </w:p>
        </w:tc>
        <w:tc>
          <w:tcPr>
            <w:tcW w:w="412" w:type="pct"/>
            <w:tcBorders>
              <w:top w:val="nil"/>
              <w:left w:val="nil"/>
              <w:bottom w:val="single" w:sz="4" w:space="0" w:color="auto"/>
              <w:right w:val="single" w:sz="4" w:space="0" w:color="auto"/>
            </w:tcBorders>
            <w:shd w:val="clear" w:color="auto" w:fill="auto"/>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Диаметр трубы, мм</w:t>
            </w:r>
          </w:p>
        </w:tc>
        <w:tc>
          <w:tcPr>
            <w:tcW w:w="620" w:type="pct"/>
            <w:tcBorders>
              <w:top w:val="nil"/>
              <w:left w:val="nil"/>
              <w:bottom w:val="single" w:sz="4" w:space="0" w:color="auto"/>
              <w:right w:val="single" w:sz="4" w:space="0" w:color="auto"/>
            </w:tcBorders>
            <w:shd w:val="clear" w:color="auto" w:fill="auto"/>
            <w:vAlign w:val="center"/>
            <w:hideMark/>
          </w:tcPr>
          <w:p w:rsidR="00465A5D" w:rsidRPr="00EE2899" w:rsidRDefault="00465A5D" w:rsidP="00963CFF">
            <w:pPr>
              <w:ind w:firstLine="22"/>
              <w:jc w:val="center"/>
              <w:rPr>
                <w:rFonts w:cs="Times New Roman"/>
                <w:color w:val="000000"/>
                <w:sz w:val="24"/>
                <w:szCs w:val="24"/>
              </w:rPr>
            </w:pPr>
            <w:r w:rsidRPr="00EE2899">
              <w:rPr>
                <w:rFonts w:cs="Times New Roman"/>
                <w:color w:val="000000"/>
                <w:sz w:val="24"/>
                <w:szCs w:val="24"/>
              </w:rPr>
              <w:t>Норматив цены строительства, тыс. руб.</w:t>
            </w:r>
            <w:r w:rsidR="00EE2899">
              <w:rPr>
                <w:rFonts w:cs="Times New Roman"/>
                <w:color w:val="000000"/>
                <w:sz w:val="24"/>
                <w:szCs w:val="24"/>
              </w:rPr>
              <w:t>/км</w:t>
            </w:r>
          </w:p>
        </w:tc>
      </w:tr>
      <w:tr w:rsidR="00963CFF" w:rsidRPr="00590FA3" w:rsidTr="00F106C6">
        <w:trPr>
          <w:gridAfter w:val="1"/>
          <w:wAfter w:w="5" w:type="pct"/>
          <w:trHeight w:val="7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13-07-005-01</w:t>
            </w:r>
          </w:p>
        </w:tc>
        <w:tc>
          <w:tcPr>
            <w:tcW w:w="481"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80</w:t>
            </w:r>
          </w:p>
        </w:tc>
        <w:tc>
          <w:tcPr>
            <w:tcW w:w="709" w:type="pct"/>
            <w:tcBorders>
              <w:top w:val="nil"/>
              <w:left w:val="nil"/>
              <w:bottom w:val="single" w:sz="4" w:space="0" w:color="auto"/>
              <w:right w:val="single" w:sz="4" w:space="0" w:color="auto"/>
            </w:tcBorders>
            <w:shd w:val="clear" w:color="auto" w:fill="auto"/>
            <w:noWrap/>
            <w:vAlign w:val="center"/>
            <w:hideMark/>
          </w:tcPr>
          <w:p w:rsidR="00465A5D" w:rsidRPr="0057276E" w:rsidRDefault="0057276E" w:rsidP="00CD2645">
            <w:pPr>
              <w:ind w:firstLine="22"/>
              <w:jc w:val="center"/>
              <w:rPr>
                <w:rFonts w:cs="Times New Roman"/>
                <w:color w:val="000000"/>
                <w:sz w:val="24"/>
                <w:szCs w:val="24"/>
              </w:rPr>
            </w:pPr>
            <w:r>
              <w:rPr>
                <w:rFonts w:cs="Times New Roman"/>
                <w:sz w:val="24"/>
                <w:szCs w:val="24"/>
              </w:rPr>
              <w:t>53</w:t>
            </w:r>
            <w:r w:rsidRPr="0057276E">
              <w:rPr>
                <w:rFonts w:cs="Times New Roman"/>
                <w:sz w:val="24"/>
                <w:szCs w:val="24"/>
              </w:rPr>
              <w:t>455.7l</w:t>
            </w:r>
          </w:p>
        </w:tc>
        <w:tc>
          <w:tcPr>
            <w:tcW w:w="539"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13-02-001-01</w:t>
            </w:r>
          </w:p>
        </w:tc>
        <w:tc>
          <w:tcPr>
            <w:tcW w:w="53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80</w:t>
            </w:r>
          </w:p>
        </w:tc>
        <w:tc>
          <w:tcPr>
            <w:tcW w:w="634" w:type="pct"/>
            <w:tcBorders>
              <w:top w:val="nil"/>
              <w:left w:val="nil"/>
              <w:bottom w:val="single" w:sz="4" w:space="0" w:color="auto"/>
              <w:right w:val="single" w:sz="4" w:space="0" w:color="auto"/>
            </w:tcBorders>
            <w:shd w:val="clear" w:color="auto" w:fill="auto"/>
            <w:vAlign w:val="center"/>
            <w:hideMark/>
          </w:tcPr>
          <w:p w:rsidR="00465A5D" w:rsidRPr="0021566A" w:rsidRDefault="0021566A" w:rsidP="00CD2645">
            <w:pPr>
              <w:ind w:firstLine="22"/>
              <w:jc w:val="center"/>
              <w:rPr>
                <w:rFonts w:cs="Times New Roman"/>
                <w:color w:val="363636"/>
                <w:sz w:val="24"/>
                <w:szCs w:val="24"/>
              </w:rPr>
            </w:pPr>
            <w:r w:rsidRPr="0021566A">
              <w:rPr>
                <w:rFonts w:cs="Times New Roman"/>
                <w:sz w:val="24"/>
                <w:szCs w:val="24"/>
              </w:rPr>
              <w:t>16</w:t>
            </w:r>
            <w:r w:rsidR="00250B53" w:rsidRPr="0021566A">
              <w:rPr>
                <w:rFonts w:cs="Times New Roman"/>
                <w:sz w:val="24"/>
                <w:szCs w:val="24"/>
              </w:rPr>
              <w:t>820,22</w:t>
            </w:r>
          </w:p>
        </w:tc>
        <w:tc>
          <w:tcPr>
            <w:tcW w:w="563"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13-14-001-01</w:t>
            </w:r>
          </w:p>
        </w:tc>
        <w:tc>
          <w:tcPr>
            <w:tcW w:w="41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80</w:t>
            </w:r>
          </w:p>
        </w:tc>
        <w:tc>
          <w:tcPr>
            <w:tcW w:w="620" w:type="pct"/>
            <w:tcBorders>
              <w:top w:val="nil"/>
              <w:left w:val="nil"/>
              <w:bottom w:val="single" w:sz="4" w:space="0" w:color="auto"/>
              <w:right w:val="single" w:sz="4" w:space="0" w:color="auto"/>
            </w:tcBorders>
            <w:shd w:val="clear" w:color="auto" w:fill="auto"/>
            <w:noWrap/>
            <w:vAlign w:val="center"/>
            <w:hideMark/>
          </w:tcPr>
          <w:p w:rsidR="00465A5D" w:rsidRPr="00DD3E32" w:rsidRDefault="00DD3E32" w:rsidP="00DD3E32">
            <w:pPr>
              <w:ind w:firstLine="22"/>
              <w:jc w:val="center"/>
              <w:rPr>
                <w:rFonts w:cs="Times New Roman"/>
                <w:color w:val="000000"/>
                <w:sz w:val="24"/>
                <w:szCs w:val="24"/>
              </w:rPr>
            </w:pPr>
            <w:r>
              <w:rPr>
                <w:rFonts w:cs="Times New Roman"/>
                <w:sz w:val="24"/>
                <w:szCs w:val="24"/>
              </w:rPr>
              <w:t>22</w:t>
            </w:r>
            <w:r w:rsidRPr="00DD3E32">
              <w:rPr>
                <w:rFonts w:cs="Times New Roman"/>
                <w:sz w:val="24"/>
                <w:szCs w:val="24"/>
              </w:rPr>
              <w:t>382.52</w:t>
            </w:r>
          </w:p>
        </w:tc>
      </w:tr>
      <w:tr w:rsidR="00963CFF" w:rsidRPr="00590FA3" w:rsidTr="00963CFF">
        <w:trPr>
          <w:gridAfter w:val="1"/>
          <w:wAfter w:w="5" w:type="pct"/>
          <w:trHeight w:val="2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13-07-005-02</w:t>
            </w:r>
          </w:p>
        </w:tc>
        <w:tc>
          <w:tcPr>
            <w:tcW w:w="481"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100</w:t>
            </w:r>
          </w:p>
        </w:tc>
        <w:tc>
          <w:tcPr>
            <w:tcW w:w="709" w:type="pct"/>
            <w:tcBorders>
              <w:top w:val="nil"/>
              <w:left w:val="nil"/>
              <w:bottom w:val="single" w:sz="4" w:space="0" w:color="auto"/>
              <w:right w:val="single" w:sz="4" w:space="0" w:color="auto"/>
            </w:tcBorders>
            <w:shd w:val="clear" w:color="auto" w:fill="auto"/>
            <w:noWrap/>
            <w:vAlign w:val="center"/>
            <w:hideMark/>
          </w:tcPr>
          <w:p w:rsidR="00465A5D" w:rsidRPr="0057276E" w:rsidRDefault="0057276E" w:rsidP="00CD2645">
            <w:pPr>
              <w:ind w:firstLine="22"/>
              <w:jc w:val="center"/>
              <w:rPr>
                <w:rFonts w:cs="Times New Roman"/>
                <w:color w:val="000000"/>
                <w:sz w:val="24"/>
                <w:szCs w:val="24"/>
              </w:rPr>
            </w:pPr>
            <w:r>
              <w:rPr>
                <w:rFonts w:cs="Times New Roman"/>
                <w:sz w:val="24"/>
                <w:szCs w:val="24"/>
              </w:rPr>
              <w:t>59</w:t>
            </w:r>
            <w:r w:rsidRPr="0057276E">
              <w:rPr>
                <w:rFonts w:cs="Times New Roman"/>
                <w:sz w:val="24"/>
                <w:szCs w:val="24"/>
              </w:rPr>
              <w:t>943,30</w:t>
            </w:r>
          </w:p>
        </w:tc>
        <w:tc>
          <w:tcPr>
            <w:tcW w:w="539"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13-02-001-02</w:t>
            </w:r>
          </w:p>
        </w:tc>
        <w:tc>
          <w:tcPr>
            <w:tcW w:w="53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100</w:t>
            </w:r>
          </w:p>
        </w:tc>
        <w:tc>
          <w:tcPr>
            <w:tcW w:w="634" w:type="pct"/>
            <w:tcBorders>
              <w:top w:val="nil"/>
              <w:left w:val="nil"/>
              <w:bottom w:val="single" w:sz="4" w:space="0" w:color="auto"/>
              <w:right w:val="single" w:sz="4" w:space="0" w:color="auto"/>
            </w:tcBorders>
            <w:shd w:val="clear" w:color="auto" w:fill="auto"/>
            <w:vAlign w:val="center"/>
            <w:hideMark/>
          </w:tcPr>
          <w:p w:rsidR="00465A5D" w:rsidRPr="0021566A" w:rsidRDefault="0021566A" w:rsidP="00CD2645">
            <w:pPr>
              <w:ind w:firstLine="22"/>
              <w:jc w:val="center"/>
              <w:rPr>
                <w:rFonts w:cs="Times New Roman"/>
                <w:color w:val="363636"/>
                <w:sz w:val="24"/>
                <w:szCs w:val="24"/>
              </w:rPr>
            </w:pPr>
            <w:r w:rsidRPr="0021566A">
              <w:rPr>
                <w:rFonts w:cs="Times New Roman"/>
                <w:sz w:val="24"/>
                <w:szCs w:val="24"/>
              </w:rPr>
              <w:t>18490,90</w:t>
            </w:r>
          </w:p>
        </w:tc>
        <w:tc>
          <w:tcPr>
            <w:tcW w:w="563"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13-14-001-02</w:t>
            </w:r>
          </w:p>
        </w:tc>
        <w:tc>
          <w:tcPr>
            <w:tcW w:w="41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100</w:t>
            </w:r>
          </w:p>
        </w:tc>
        <w:tc>
          <w:tcPr>
            <w:tcW w:w="620" w:type="pct"/>
            <w:tcBorders>
              <w:top w:val="nil"/>
              <w:left w:val="nil"/>
              <w:bottom w:val="single" w:sz="4" w:space="0" w:color="auto"/>
              <w:right w:val="single" w:sz="4" w:space="0" w:color="auto"/>
            </w:tcBorders>
            <w:shd w:val="clear" w:color="auto" w:fill="auto"/>
            <w:noWrap/>
            <w:vAlign w:val="center"/>
            <w:hideMark/>
          </w:tcPr>
          <w:p w:rsidR="00465A5D" w:rsidRPr="00DD3E32" w:rsidRDefault="00DD3E32" w:rsidP="00CD2645">
            <w:pPr>
              <w:ind w:firstLine="22"/>
              <w:jc w:val="center"/>
              <w:rPr>
                <w:rFonts w:cs="Times New Roman"/>
                <w:color w:val="000000"/>
                <w:sz w:val="24"/>
                <w:szCs w:val="24"/>
              </w:rPr>
            </w:pPr>
            <w:r>
              <w:rPr>
                <w:rFonts w:cs="Times New Roman"/>
                <w:sz w:val="24"/>
                <w:szCs w:val="24"/>
              </w:rPr>
              <w:t>23</w:t>
            </w:r>
            <w:r w:rsidRPr="00DD3E32">
              <w:rPr>
                <w:rFonts w:cs="Times New Roman"/>
                <w:sz w:val="24"/>
                <w:szCs w:val="24"/>
              </w:rPr>
              <w:t>011,83</w:t>
            </w:r>
          </w:p>
        </w:tc>
      </w:tr>
      <w:tr w:rsidR="00963CFF" w:rsidRPr="00590FA3" w:rsidTr="00963CFF">
        <w:trPr>
          <w:gridAfter w:val="1"/>
          <w:wAfter w:w="5" w:type="pct"/>
          <w:trHeight w:val="2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13-07-005-03</w:t>
            </w:r>
          </w:p>
        </w:tc>
        <w:tc>
          <w:tcPr>
            <w:tcW w:w="481"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125</w:t>
            </w:r>
          </w:p>
        </w:tc>
        <w:tc>
          <w:tcPr>
            <w:tcW w:w="709" w:type="pct"/>
            <w:tcBorders>
              <w:top w:val="nil"/>
              <w:left w:val="nil"/>
              <w:bottom w:val="single" w:sz="4" w:space="0" w:color="auto"/>
              <w:right w:val="single" w:sz="4" w:space="0" w:color="auto"/>
            </w:tcBorders>
            <w:shd w:val="clear" w:color="auto" w:fill="auto"/>
            <w:noWrap/>
            <w:vAlign w:val="center"/>
            <w:hideMark/>
          </w:tcPr>
          <w:p w:rsidR="00465A5D" w:rsidRPr="0057276E" w:rsidRDefault="0057276E" w:rsidP="0057276E">
            <w:pPr>
              <w:ind w:firstLine="22"/>
              <w:jc w:val="center"/>
              <w:rPr>
                <w:rFonts w:cs="Times New Roman"/>
                <w:color w:val="000000"/>
                <w:sz w:val="24"/>
                <w:szCs w:val="24"/>
              </w:rPr>
            </w:pPr>
            <w:r>
              <w:rPr>
                <w:rFonts w:cs="Times New Roman"/>
                <w:sz w:val="24"/>
                <w:szCs w:val="24"/>
              </w:rPr>
              <w:t>62</w:t>
            </w:r>
            <w:r w:rsidRPr="0057276E">
              <w:rPr>
                <w:rFonts w:cs="Times New Roman"/>
                <w:sz w:val="24"/>
                <w:szCs w:val="24"/>
              </w:rPr>
              <w:t>893,40</w:t>
            </w:r>
          </w:p>
        </w:tc>
        <w:tc>
          <w:tcPr>
            <w:tcW w:w="539"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13-02-001-03</w:t>
            </w:r>
          </w:p>
        </w:tc>
        <w:tc>
          <w:tcPr>
            <w:tcW w:w="53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125</w:t>
            </w:r>
          </w:p>
        </w:tc>
        <w:tc>
          <w:tcPr>
            <w:tcW w:w="634" w:type="pct"/>
            <w:tcBorders>
              <w:top w:val="nil"/>
              <w:left w:val="nil"/>
              <w:bottom w:val="single" w:sz="4" w:space="0" w:color="auto"/>
              <w:right w:val="single" w:sz="4" w:space="0" w:color="auto"/>
            </w:tcBorders>
            <w:shd w:val="clear" w:color="auto" w:fill="auto"/>
            <w:vAlign w:val="center"/>
            <w:hideMark/>
          </w:tcPr>
          <w:p w:rsidR="00465A5D" w:rsidRPr="0021566A" w:rsidRDefault="0021566A" w:rsidP="0021566A">
            <w:pPr>
              <w:ind w:firstLine="22"/>
              <w:jc w:val="center"/>
              <w:rPr>
                <w:rFonts w:cs="Times New Roman"/>
                <w:color w:val="363636"/>
                <w:sz w:val="24"/>
                <w:szCs w:val="24"/>
              </w:rPr>
            </w:pPr>
            <w:r w:rsidRPr="0021566A">
              <w:rPr>
                <w:rFonts w:cs="Times New Roman"/>
                <w:sz w:val="24"/>
                <w:szCs w:val="24"/>
              </w:rPr>
              <w:t>22355,81</w:t>
            </w:r>
          </w:p>
        </w:tc>
        <w:tc>
          <w:tcPr>
            <w:tcW w:w="563"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13-14-001-03</w:t>
            </w:r>
          </w:p>
        </w:tc>
        <w:tc>
          <w:tcPr>
            <w:tcW w:w="41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125</w:t>
            </w:r>
          </w:p>
        </w:tc>
        <w:tc>
          <w:tcPr>
            <w:tcW w:w="620" w:type="pct"/>
            <w:tcBorders>
              <w:top w:val="nil"/>
              <w:left w:val="nil"/>
              <w:bottom w:val="single" w:sz="4" w:space="0" w:color="auto"/>
              <w:right w:val="single" w:sz="4" w:space="0" w:color="auto"/>
            </w:tcBorders>
            <w:shd w:val="clear" w:color="auto" w:fill="auto"/>
            <w:noWrap/>
            <w:vAlign w:val="center"/>
            <w:hideMark/>
          </w:tcPr>
          <w:p w:rsidR="00465A5D" w:rsidRPr="00DD3E32" w:rsidRDefault="00DD3E32" w:rsidP="00CD2645">
            <w:pPr>
              <w:ind w:firstLine="22"/>
              <w:jc w:val="center"/>
              <w:rPr>
                <w:rFonts w:cs="Times New Roman"/>
                <w:color w:val="000000"/>
                <w:sz w:val="24"/>
                <w:szCs w:val="24"/>
              </w:rPr>
            </w:pPr>
            <w:r w:rsidRPr="00DD3E32">
              <w:rPr>
                <w:rFonts w:cs="Times New Roman"/>
                <w:sz w:val="24"/>
                <w:szCs w:val="24"/>
              </w:rPr>
              <w:t>25543,49</w:t>
            </w:r>
          </w:p>
        </w:tc>
      </w:tr>
      <w:tr w:rsidR="00963CFF" w:rsidRPr="00590FA3" w:rsidTr="00963CFF">
        <w:trPr>
          <w:gridAfter w:val="1"/>
          <w:wAfter w:w="5" w:type="pct"/>
          <w:trHeight w:val="2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13-07-005-04</w:t>
            </w:r>
          </w:p>
        </w:tc>
        <w:tc>
          <w:tcPr>
            <w:tcW w:w="481"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150</w:t>
            </w:r>
          </w:p>
        </w:tc>
        <w:tc>
          <w:tcPr>
            <w:tcW w:w="709" w:type="pct"/>
            <w:tcBorders>
              <w:top w:val="nil"/>
              <w:left w:val="nil"/>
              <w:bottom w:val="single" w:sz="4" w:space="0" w:color="auto"/>
              <w:right w:val="single" w:sz="4" w:space="0" w:color="auto"/>
            </w:tcBorders>
            <w:shd w:val="clear" w:color="auto" w:fill="auto"/>
            <w:noWrap/>
            <w:vAlign w:val="center"/>
            <w:hideMark/>
          </w:tcPr>
          <w:p w:rsidR="00465A5D" w:rsidRPr="0057276E" w:rsidRDefault="0057276E" w:rsidP="0057276E">
            <w:pPr>
              <w:ind w:firstLine="22"/>
              <w:jc w:val="center"/>
              <w:rPr>
                <w:rFonts w:cs="Times New Roman"/>
                <w:color w:val="000000"/>
                <w:sz w:val="24"/>
                <w:szCs w:val="24"/>
              </w:rPr>
            </w:pPr>
            <w:r>
              <w:rPr>
                <w:rFonts w:cs="Times New Roman"/>
                <w:sz w:val="24"/>
                <w:szCs w:val="24"/>
              </w:rPr>
              <w:t>68</w:t>
            </w:r>
            <w:r w:rsidRPr="0057276E">
              <w:rPr>
                <w:rFonts w:cs="Times New Roman"/>
                <w:sz w:val="24"/>
                <w:szCs w:val="24"/>
              </w:rPr>
              <w:t>313.66</w:t>
            </w:r>
          </w:p>
        </w:tc>
        <w:tc>
          <w:tcPr>
            <w:tcW w:w="539"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13-02-001-04</w:t>
            </w:r>
          </w:p>
        </w:tc>
        <w:tc>
          <w:tcPr>
            <w:tcW w:w="53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150</w:t>
            </w:r>
          </w:p>
        </w:tc>
        <w:tc>
          <w:tcPr>
            <w:tcW w:w="634" w:type="pct"/>
            <w:tcBorders>
              <w:top w:val="nil"/>
              <w:left w:val="nil"/>
              <w:bottom w:val="single" w:sz="4" w:space="0" w:color="auto"/>
              <w:right w:val="single" w:sz="4" w:space="0" w:color="auto"/>
            </w:tcBorders>
            <w:shd w:val="clear" w:color="auto" w:fill="auto"/>
            <w:vAlign w:val="center"/>
            <w:hideMark/>
          </w:tcPr>
          <w:p w:rsidR="00465A5D" w:rsidRPr="0021566A" w:rsidRDefault="0021566A" w:rsidP="00250B53">
            <w:pPr>
              <w:ind w:firstLine="22"/>
              <w:jc w:val="center"/>
              <w:rPr>
                <w:rFonts w:cs="Times New Roman"/>
                <w:color w:val="363636"/>
                <w:sz w:val="24"/>
                <w:szCs w:val="24"/>
              </w:rPr>
            </w:pPr>
            <w:r w:rsidRPr="0021566A">
              <w:rPr>
                <w:rFonts w:cs="Times New Roman"/>
                <w:sz w:val="24"/>
                <w:szCs w:val="24"/>
              </w:rPr>
              <w:t>26484 71</w:t>
            </w:r>
          </w:p>
        </w:tc>
        <w:tc>
          <w:tcPr>
            <w:tcW w:w="563"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13-14-001-04</w:t>
            </w:r>
          </w:p>
        </w:tc>
        <w:tc>
          <w:tcPr>
            <w:tcW w:w="41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150</w:t>
            </w:r>
          </w:p>
        </w:tc>
        <w:tc>
          <w:tcPr>
            <w:tcW w:w="620" w:type="pct"/>
            <w:tcBorders>
              <w:top w:val="nil"/>
              <w:left w:val="nil"/>
              <w:bottom w:val="single" w:sz="4" w:space="0" w:color="auto"/>
              <w:right w:val="single" w:sz="4" w:space="0" w:color="auto"/>
            </w:tcBorders>
            <w:shd w:val="clear" w:color="auto" w:fill="auto"/>
            <w:noWrap/>
            <w:vAlign w:val="center"/>
            <w:hideMark/>
          </w:tcPr>
          <w:p w:rsidR="00465A5D" w:rsidRPr="00DD3E32" w:rsidRDefault="00DD3E32" w:rsidP="00CD2645">
            <w:pPr>
              <w:ind w:firstLine="22"/>
              <w:jc w:val="center"/>
              <w:rPr>
                <w:rFonts w:cs="Times New Roman"/>
                <w:color w:val="000000"/>
                <w:sz w:val="24"/>
                <w:szCs w:val="24"/>
              </w:rPr>
            </w:pPr>
            <w:r>
              <w:rPr>
                <w:rFonts w:cs="Times New Roman"/>
                <w:sz w:val="24"/>
                <w:szCs w:val="24"/>
              </w:rPr>
              <w:t>28</w:t>
            </w:r>
            <w:r w:rsidRPr="00DD3E32">
              <w:rPr>
                <w:rFonts w:cs="Times New Roman"/>
                <w:sz w:val="24"/>
                <w:szCs w:val="24"/>
              </w:rPr>
              <w:t>376,79</w:t>
            </w:r>
          </w:p>
        </w:tc>
      </w:tr>
      <w:tr w:rsidR="00963CFF" w:rsidRPr="00590FA3" w:rsidTr="00250B53">
        <w:trPr>
          <w:gridAfter w:val="1"/>
          <w:wAfter w:w="5" w:type="pct"/>
          <w:trHeight w:val="2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13-07-005-05</w:t>
            </w:r>
          </w:p>
        </w:tc>
        <w:tc>
          <w:tcPr>
            <w:tcW w:w="481"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200</w:t>
            </w:r>
          </w:p>
        </w:tc>
        <w:tc>
          <w:tcPr>
            <w:tcW w:w="709" w:type="pct"/>
            <w:tcBorders>
              <w:top w:val="nil"/>
              <w:left w:val="nil"/>
              <w:bottom w:val="single" w:sz="4" w:space="0" w:color="auto"/>
              <w:right w:val="single" w:sz="4" w:space="0" w:color="auto"/>
            </w:tcBorders>
            <w:shd w:val="clear" w:color="auto" w:fill="auto"/>
            <w:noWrap/>
            <w:vAlign w:val="center"/>
            <w:hideMark/>
          </w:tcPr>
          <w:p w:rsidR="00465A5D" w:rsidRPr="0057276E" w:rsidRDefault="0057276E" w:rsidP="0057276E">
            <w:pPr>
              <w:ind w:firstLine="22"/>
              <w:jc w:val="center"/>
              <w:rPr>
                <w:rFonts w:cs="Times New Roman"/>
                <w:color w:val="000000"/>
                <w:sz w:val="24"/>
                <w:szCs w:val="24"/>
              </w:rPr>
            </w:pPr>
            <w:r>
              <w:rPr>
                <w:rFonts w:cs="Times New Roman"/>
                <w:sz w:val="24"/>
                <w:szCs w:val="24"/>
              </w:rPr>
              <w:t>82</w:t>
            </w:r>
            <w:r w:rsidRPr="0057276E">
              <w:rPr>
                <w:rFonts w:cs="Times New Roman"/>
                <w:sz w:val="24"/>
                <w:szCs w:val="24"/>
              </w:rPr>
              <w:t>222,19</w:t>
            </w:r>
          </w:p>
        </w:tc>
        <w:tc>
          <w:tcPr>
            <w:tcW w:w="539"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13-02-001-05</w:t>
            </w:r>
          </w:p>
        </w:tc>
        <w:tc>
          <w:tcPr>
            <w:tcW w:w="53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200</w:t>
            </w:r>
          </w:p>
        </w:tc>
        <w:tc>
          <w:tcPr>
            <w:tcW w:w="634" w:type="pct"/>
            <w:tcBorders>
              <w:top w:val="nil"/>
              <w:left w:val="nil"/>
              <w:bottom w:val="single" w:sz="4" w:space="0" w:color="auto"/>
              <w:right w:val="single" w:sz="4" w:space="0" w:color="auto"/>
            </w:tcBorders>
            <w:shd w:val="clear" w:color="auto" w:fill="auto"/>
            <w:vAlign w:val="center"/>
          </w:tcPr>
          <w:p w:rsidR="00465A5D" w:rsidRPr="0021566A" w:rsidRDefault="0021566A" w:rsidP="00CD2645">
            <w:pPr>
              <w:ind w:firstLine="22"/>
              <w:jc w:val="center"/>
              <w:rPr>
                <w:rFonts w:cs="Times New Roman"/>
                <w:color w:val="363636"/>
                <w:sz w:val="24"/>
                <w:szCs w:val="24"/>
              </w:rPr>
            </w:pPr>
            <w:r w:rsidRPr="0021566A">
              <w:rPr>
                <w:rFonts w:cs="Times New Roman"/>
                <w:sz w:val="24"/>
                <w:szCs w:val="24"/>
              </w:rPr>
              <w:t>38800,69</w:t>
            </w:r>
          </w:p>
        </w:tc>
        <w:tc>
          <w:tcPr>
            <w:tcW w:w="563"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13-14-001-05</w:t>
            </w:r>
          </w:p>
        </w:tc>
        <w:tc>
          <w:tcPr>
            <w:tcW w:w="41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200</w:t>
            </w:r>
          </w:p>
        </w:tc>
        <w:tc>
          <w:tcPr>
            <w:tcW w:w="620" w:type="pct"/>
            <w:tcBorders>
              <w:top w:val="nil"/>
              <w:left w:val="nil"/>
              <w:bottom w:val="single" w:sz="4" w:space="0" w:color="auto"/>
              <w:right w:val="single" w:sz="4" w:space="0" w:color="auto"/>
            </w:tcBorders>
            <w:shd w:val="clear" w:color="auto" w:fill="auto"/>
            <w:noWrap/>
            <w:vAlign w:val="center"/>
            <w:hideMark/>
          </w:tcPr>
          <w:p w:rsidR="00465A5D" w:rsidRPr="00DD3E32" w:rsidRDefault="00DD3E32" w:rsidP="00DD3E32">
            <w:pPr>
              <w:ind w:firstLine="22"/>
              <w:jc w:val="center"/>
              <w:rPr>
                <w:rFonts w:cs="Times New Roman"/>
                <w:color w:val="000000"/>
                <w:sz w:val="24"/>
                <w:szCs w:val="24"/>
              </w:rPr>
            </w:pPr>
            <w:r w:rsidRPr="00DD3E32">
              <w:rPr>
                <w:rFonts w:cs="Times New Roman"/>
                <w:sz w:val="24"/>
                <w:szCs w:val="24"/>
              </w:rPr>
              <w:t>3</w:t>
            </w:r>
            <w:r>
              <w:rPr>
                <w:rFonts w:cs="Times New Roman"/>
                <w:sz w:val="24"/>
                <w:szCs w:val="24"/>
              </w:rPr>
              <w:t>7</w:t>
            </w:r>
            <w:r w:rsidRPr="00DD3E32">
              <w:rPr>
                <w:rFonts w:cs="Times New Roman"/>
                <w:sz w:val="24"/>
                <w:szCs w:val="24"/>
              </w:rPr>
              <w:t>128,47</w:t>
            </w:r>
          </w:p>
        </w:tc>
      </w:tr>
      <w:tr w:rsidR="00963CFF" w:rsidRPr="00590FA3" w:rsidTr="00250B53">
        <w:trPr>
          <w:gridAfter w:val="1"/>
          <w:wAfter w:w="5" w:type="pct"/>
          <w:trHeight w:val="2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13-07-005-06</w:t>
            </w:r>
          </w:p>
        </w:tc>
        <w:tc>
          <w:tcPr>
            <w:tcW w:w="481"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250</w:t>
            </w:r>
          </w:p>
        </w:tc>
        <w:tc>
          <w:tcPr>
            <w:tcW w:w="709" w:type="pct"/>
            <w:tcBorders>
              <w:top w:val="nil"/>
              <w:left w:val="nil"/>
              <w:bottom w:val="single" w:sz="4" w:space="0" w:color="auto"/>
              <w:right w:val="single" w:sz="4" w:space="0" w:color="auto"/>
            </w:tcBorders>
            <w:shd w:val="clear" w:color="auto" w:fill="auto"/>
            <w:noWrap/>
            <w:vAlign w:val="center"/>
            <w:hideMark/>
          </w:tcPr>
          <w:p w:rsidR="00465A5D" w:rsidRPr="0057276E" w:rsidRDefault="007C5593" w:rsidP="00CD2645">
            <w:pPr>
              <w:ind w:firstLine="22"/>
              <w:jc w:val="center"/>
              <w:rPr>
                <w:rFonts w:cs="Times New Roman"/>
                <w:color w:val="000000"/>
                <w:sz w:val="24"/>
                <w:szCs w:val="24"/>
              </w:rPr>
            </w:pPr>
            <w:r>
              <w:rPr>
                <w:rFonts w:cs="Times New Roman"/>
                <w:sz w:val="24"/>
                <w:szCs w:val="24"/>
              </w:rPr>
              <w:t>97</w:t>
            </w:r>
            <w:r w:rsidR="0057276E" w:rsidRPr="0057276E">
              <w:rPr>
                <w:rFonts w:cs="Times New Roman"/>
                <w:sz w:val="24"/>
                <w:szCs w:val="24"/>
              </w:rPr>
              <w:t>452,83</w:t>
            </w:r>
          </w:p>
        </w:tc>
        <w:tc>
          <w:tcPr>
            <w:tcW w:w="539"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13-02-001-06</w:t>
            </w:r>
          </w:p>
        </w:tc>
        <w:tc>
          <w:tcPr>
            <w:tcW w:w="53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250</w:t>
            </w:r>
          </w:p>
        </w:tc>
        <w:tc>
          <w:tcPr>
            <w:tcW w:w="634" w:type="pct"/>
            <w:tcBorders>
              <w:top w:val="nil"/>
              <w:left w:val="nil"/>
              <w:bottom w:val="single" w:sz="4" w:space="0" w:color="auto"/>
              <w:right w:val="single" w:sz="4" w:space="0" w:color="auto"/>
            </w:tcBorders>
            <w:shd w:val="clear" w:color="auto" w:fill="auto"/>
            <w:vAlign w:val="center"/>
          </w:tcPr>
          <w:p w:rsidR="00465A5D" w:rsidRPr="0021566A" w:rsidRDefault="0021566A" w:rsidP="00CD2645">
            <w:pPr>
              <w:ind w:firstLine="22"/>
              <w:jc w:val="center"/>
              <w:rPr>
                <w:rFonts w:cs="Times New Roman"/>
                <w:color w:val="464646"/>
                <w:sz w:val="24"/>
                <w:szCs w:val="24"/>
              </w:rPr>
            </w:pPr>
            <w:r w:rsidRPr="0021566A">
              <w:rPr>
                <w:rFonts w:cs="Times New Roman"/>
                <w:sz w:val="24"/>
                <w:szCs w:val="24"/>
              </w:rPr>
              <w:t>48 628,35</w:t>
            </w:r>
          </w:p>
        </w:tc>
        <w:tc>
          <w:tcPr>
            <w:tcW w:w="563"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13-14-001-06</w:t>
            </w:r>
          </w:p>
        </w:tc>
        <w:tc>
          <w:tcPr>
            <w:tcW w:w="41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250</w:t>
            </w:r>
          </w:p>
        </w:tc>
        <w:tc>
          <w:tcPr>
            <w:tcW w:w="620" w:type="pct"/>
            <w:tcBorders>
              <w:top w:val="nil"/>
              <w:left w:val="nil"/>
              <w:bottom w:val="single" w:sz="4" w:space="0" w:color="auto"/>
              <w:right w:val="single" w:sz="4" w:space="0" w:color="auto"/>
            </w:tcBorders>
            <w:shd w:val="clear" w:color="auto" w:fill="auto"/>
            <w:noWrap/>
            <w:vAlign w:val="center"/>
            <w:hideMark/>
          </w:tcPr>
          <w:p w:rsidR="00465A5D" w:rsidRPr="00DD3E32" w:rsidRDefault="00DD3E32" w:rsidP="00DD3E32">
            <w:pPr>
              <w:ind w:firstLine="22"/>
              <w:jc w:val="center"/>
              <w:rPr>
                <w:rFonts w:cs="Times New Roman"/>
                <w:color w:val="000000"/>
                <w:sz w:val="24"/>
                <w:szCs w:val="24"/>
              </w:rPr>
            </w:pPr>
            <w:r>
              <w:rPr>
                <w:rFonts w:cs="Times New Roman"/>
                <w:sz w:val="24"/>
                <w:szCs w:val="24"/>
              </w:rPr>
              <w:t>46</w:t>
            </w:r>
            <w:r w:rsidRPr="00DD3E32">
              <w:rPr>
                <w:rFonts w:cs="Times New Roman"/>
                <w:sz w:val="24"/>
                <w:szCs w:val="24"/>
              </w:rPr>
              <w:t>103,60</w:t>
            </w:r>
          </w:p>
        </w:tc>
      </w:tr>
      <w:tr w:rsidR="00963CFF" w:rsidRPr="00590FA3" w:rsidTr="00250B53">
        <w:trPr>
          <w:gridAfter w:val="1"/>
          <w:wAfter w:w="5" w:type="pct"/>
          <w:trHeight w:val="2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13-07-005-07</w:t>
            </w:r>
          </w:p>
        </w:tc>
        <w:tc>
          <w:tcPr>
            <w:tcW w:w="481"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300</w:t>
            </w:r>
          </w:p>
        </w:tc>
        <w:tc>
          <w:tcPr>
            <w:tcW w:w="709" w:type="pct"/>
            <w:tcBorders>
              <w:top w:val="nil"/>
              <w:left w:val="nil"/>
              <w:bottom w:val="single" w:sz="4" w:space="0" w:color="auto"/>
              <w:right w:val="single" w:sz="4" w:space="0" w:color="auto"/>
            </w:tcBorders>
            <w:shd w:val="clear" w:color="auto" w:fill="auto"/>
            <w:noWrap/>
            <w:vAlign w:val="center"/>
            <w:hideMark/>
          </w:tcPr>
          <w:p w:rsidR="00465A5D" w:rsidRPr="007C5593" w:rsidRDefault="007C5593" w:rsidP="007C5593">
            <w:pPr>
              <w:ind w:firstLine="22"/>
              <w:jc w:val="center"/>
              <w:rPr>
                <w:rFonts w:cs="Times New Roman"/>
                <w:color w:val="000000"/>
                <w:sz w:val="24"/>
                <w:szCs w:val="24"/>
              </w:rPr>
            </w:pPr>
            <w:r w:rsidRPr="007C5593">
              <w:rPr>
                <w:rFonts w:cs="Times New Roman"/>
                <w:sz w:val="24"/>
                <w:szCs w:val="24"/>
              </w:rPr>
              <w:t>105491,</w:t>
            </w:r>
            <w:r>
              <w:rPr>
                <w:rFonts w:cs="Times New Roman"/>
                <w:sz w:val="24"/>
                <w:szCs w:val="24"/>
              </w:rPr>
              <w:t>37</w:t>
            </w:r>
          </w:p>
        </w:tc>
        <w:tc>
          <w:tcPr>
            <w:tcW w:w="539"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13-02-001-07</w:t>
            </w:r>
          </w:p>
        </w:tc>
        <w:tc>
          <w:tcPr>
            <w:tcW w:w="53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300</w:t>
            </w:r>
          </w:p>
        </w:tc>
        <w:tc>
          <w:tcPr>
            <w:tcW w:w="634" w:type="pct"/>
            <w:tcBorders>
              <w:top w:val="nil"/>
              <w:left w:val="nil"/>
              <w:bottom w:val="single" w:sz="4" w:space="0" w:color="auto"/>
              <w:right w:val="single" w:sz="4" w:space="0" w:color="auto"/>
            </w:tcBorders>
            <w:shd w:val="clear" w:color="auto" w:fill="auto"/>
            <w:vAlign w:val="center"/>
          </w:tcPr>
          <w:p w:rsidR="00465A5D" w:rsidRPr="0021566A" w:rsidRDefault="0021566A" w:rsidP="00CD2645">
            <w:pPr>
              <w:ind w:firstLine="22"/>
              <w:jc w:val="center"/>
              <w:rPr>
                <w:rFonts w:cs="Times New Roman"/>
                <w:color w:val="464646"/>
                <w:sz w:val="24"/>
                <w:szCs w:val="24"/>
              </w:rPr>
            </w:pPr>
            <w:r w:rsidRPr="0021566A">
              <w:rPr>
                <w:rFonts w:cs="Times New Roman"/>
                <w:sz w:val="24"/>
                <w:szCs w:val="24"/>
              </w:rPr>
              <w:t>59728 60</w:t>
            </w:r>
          </w:p>
        </w:tc>
        <w:tc>
          <w:tcPr>
            <w:tcW w:w="563"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13-14-001-07</w:t>
            </w:r>
          </w:p>
        </w:tc>
        <w:tc>
          <w:tcPr>
            <w:tcW w:w="41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300</w:t>
            </w:r>
          </w:p>
        </w:tc>
        <w:tc>
          <w:tcPr>
            <w:tcW w:w="620" w:type="pct"/>
            <w:tcBorders>
              <w:top w:val="nil"/>
              <w:left w:val="nil"/>
              <w:bottom w:val="single" w:sz="4" w:space="0" w:color="auto"/>
              <w:right w:val="single" w:sz="4" w:space="0" w:color="auto"/>
            </w:tcBorders>
            <w:shd w:val="clear" w:color="auto" w:fill="auto"/>
            <w:noWrap/>
            <w:vAlign w:val="center"/>
            <w:hideMark/>
          </w:tcPr>
          <w:p w:rsidR="00465A5D" w:rsidRPr="00DD3E32" w:rsidRDefault="00DD3E32" w:rsidP="00DD3E32">
            <w:pPr>
              <w:ind w:firstLine="22"/>
              <w:jc w:val="center"/>
              <w:rPr>
                <w:rFonts w:cs="Times New Roman"/>
                <w:color w:val="000000"/>
                <w:sz w:val="24"/>
                <w:szCs w:val="24"/>
              </w:rPr>
            </w:pPr>
            <w:r w:rsidRPr="00DD3E32">
              <w:rPr>
                <w:rFonts w:cs="Times New Roman"/>
                <w:sz w:val="24"/>
                <w:szCs w:val="24"/>
              </w:rPr>
              <w:t>51945,48</w:t>
            </w:r>
          </w:p>
        </w:tc>
      </w:tr>
      <w:tr w:rsidR="00963CFF" w:rsidRPr="00590FA3" w:rsidTr="00DD3E32">
        <w:trPr>
          <w:gridAfter w:val="1"/>
          <w:wAfter w:w="5" w:type="pct"/>
          <w:trHeight w:val="2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p>
        </w:tc>
        <w:tc>
          <w:tcPr>
            <w:tcW w:w="481"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p>
        </w:tc>
        <w:tc>
          <w:tcPr>
            <w:tcW w:w="709"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p>
        </w:tc>
        <w:tc>
          <w:tcPr>
            <w:tcW w:w="539"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13-02-001-08</w:t>
            </w:r>
          </w:p>
        </w:tc>
        <w:tc>
          <w:tcPr>
            <w:tcW w:w="532"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r w:rsidRPr="00EE2899">
              <w:rPr>
                <w:rFonts w:cs="Times New Roman"/>
                <w:color w:val="000000"/>
                <w:sz w:val="24"/>
                <w:szCs w:val="24"/>
              </w:rPr>
              <w:t>400</w:t>
            </w:r>
          </w:p>
        </w:tc>
        <w:tc>
          <w:tcPr>
            <w:tcW w:w="634" w:type="pct"/>
            <w:tcBorders>
              <w:top w:val="nil"/>
              <w:left w:val="nil"/>
              <w:bottom w:val="single" w:sz="4" w:space="0" w:color="auto"/>
              <w:right w:val="single" w:sz="4" w:space="0" w:color="auto"/>
            </w:tcBorders>
            <w:shd w:val="clear" w:color="auto" w:fill="auto"/>
            <w:vAlign w:val="center"/>
          </w:tcPr>
          <w:p w:rsidR="00465A5D" w:rsidRPr="0021566A" w:rsidRDefault="0021566A" w:rsidP="00CD2645">
            <w:pPr>
              <w:ind w:firstLine="22"/>
              <w:jc w:val="center"/>
              <w:rPr>
                <w:rFonts w:cs="Times New Roman"/>
                <w:color w:val="363636"/>
                <w:sz w:val="24"/>
                <w:szCs w:val="24"/>
              </w:rPr>
            </w:pPr>
            <w:r w:rsidRPr="0021566A">
              <w:rPr>
                <w:rFonts w:cs="Times New Roman"/>
                <w:sz w:val="24"/>
                <w:szCs w:val="24"/>
              </w:rPr>
              <w:t>87509,54</w:t>
            </w:r>
          </w:p>
        </w:tc>
        <w:tc>
          <w:tcPr>
            <w:tcW w:w="563" w:type="pct"/>
            <w:tcBorders>
              <w:top w:val="nil"/>
              <w:left w:val="nil"/>
              <w:bottom w:val="single" w:sz="4" w:space="0" w:color="auto"/>
              <w:right w:val="single" w:sz="4" w:space="0" w:color="auto"/>
            </w:tcBorders>
            <w:shd w:val="clear" w:color="auto" w:fill="auto"/>
            <w:noWrap/>
            <w:vAlign w:val="center"/>
          </w:tcPr>
          <w:p w:rsidR="00465A5D" w:rsidRPr="00EE2899" w:rsidRDefault="00465A5D" w:rsidP="00CD2645">
            <w:pPr>
              <w:ind w:firstLine="22"/>
              <w:jc w:val="center"/>
              <w:rPr>
                <w:rFonts w:cs="Times New Roman"/>
                <w:color w:val="000000"/>
                <w:sz w:val="24"/>
                <w:szCs w:val="24"/>
              </w:rPr>
            </w:pPr>
          </w:p>
        </w:tc>
        <w:tc>
          <w:tcPr>
            <w:tcW w:w="412" w:type="pct"/>
            <w:tcBorders>
              <w:top w:val="nil"/>
              <w:left w:val="nil"/>
              <w:bottom w:val="single" w:sz="4" w:space="0" w:color="auto"/>
              <w:right w:val="single" w:sz="4" w:space="0" w:color="auto"/>
            </w:tcBorders>
            <w:shd w:val="clear" w:color="auto" w:fill="auto"/>
            <w:noWrap/>
            <w:vAlign w:val="center"/>
          </w:tcPr>
          <w:p w:rsidR="00465A5D" w:rsidRPr="00EE2899" w:rsidRDefault="00465A5D" w:rsidP="00CD2645">
            <w:pPr>
              <w:ind w:firstLine="22"/>
              <w:jc w:val="center"/>
              <w:rPr>
                <w:rFonts w:cs="Times New Roman"/>
                <w:color w:val="000000"/>
                <w:sz w:val="24"/>
                <w:szCs w:val="24"/>
              </w:rPr>
            </w:pPr>
          </w:p>
        </w:tc>
        <w:tc>
          <w:tcPr>
            <w:tcW w:w="620" w:type="pct"/>
            <w:tcBorders>
              <w:top w:val="nil"/>
              <w:left w:val="nil"/>
              <w:bottom w:val="single" w:sz="4" w:space="0" w:color="auto"/>
              <w:right w:val="single" w:sz="4" w:space="0" w:color="auto"/>
            </w:tcBorders>
            <w:shd w:val="clear" w:color="auto" w:fill="auto"/>
            <w:noWrap/>
            <w:vAlign w:val="center"/>
          </w:tcPr>
          <w:p w:rsidR="00465A5D" w:rsidRPr="00DD3E32" w:rsidRDefault="00465A5D" w:rsidP="00CD2645">
            <w:pPr>
              <w:ind w:firstLine="22"/>
              <w:jc w:val="center"/>
              <w:rPr>
                <w:rFonts w:cs="Times New Roman"/>
                <w:color w:val="000000"/>
                <w:sz w:val="24"/>
                <w:szCs w:val="24"/>
              </w:rPr>
            </w:pPr>
          </w:p>
        </w:tc>
      </w:tr>
      <w:tr w:rsidR="00963CFF" w:rsidRPr="00590FA3" w:rsidTr="00DD3E32">
        <w:trPr>
          <w:gridAfter w:val="1"/>
          <w:wAfter w:w="5" w:type="pct"/>
          <w:trHeight w:val="20"/>
        </w:trPr>
        <w:tc>
          <w:tcPr>
            <w:tcW w:w="505" w:type="pct"/>
            <w:tcBorders>
              <w:top w:val="nil"/>
              <w:left w:val="single" w:sz="4" w:space="0" w:color="auto"/>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p>
        </w:tc>
        <w:tc>
          <w:tcPr>
            <w:tcW w:w="481"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p>
        </w:tc>
        <w:tc>
          <w:tcPr>
            <w:tcW w:w="709" w:type="pct"/>
            <w:tcBorders>
              <w:top w:val="nil"/>
              <w:left w:val="nil"/>
              <w:bottom w:val="single" w:sz="4" w:space="0" w:color="auto"/>
              <w:right w:val="single" w:sz="4" w:space="0" w:color="auto"/>
            </w:tcBorders>
            <w:shd w:val="clear" w:color="auto" w:fill="auto"/>
            <w:noWrap/>
            <w:vAlign w:val="center"/>
            <w:hideMark/>
          </w:tcPr>
          <w:p w:rsidR="00465A5D" w:rsidRPr="00EE2899" w:rsidRDefault="00465A5D" w:rsidP="00CD2645">
            <w:pPr>
              <w:ind w:firstLine="22"/>
              <w:jc w:val="center"/>
              <w:rPr>
                <w:rFonts w:cs="Times New Roman"/>
                <w:color w:val="000000"/>
                <w:sz w:val="24"/>
                <w:szCs w:val="24"/>
              </w:rPr>
            </w:pPr>
          </w:p>
        </w:tc>
        <w:tc>
          <w:tcPr>
            <w:tcW w:w="539" w:type="pct"/>
            <w:tcBorders>
              <w:top w:val="nil"/>
              <w:left w:val="nil"/>
              <w:bottom w:val="single" w:sz="4" w:space="0" w:color="auto"/>
              <w:right w:val="single" w:sz="4" w:space="0" w:color="auto"/>
            </w:tcBorders>
            <w:shd w:val="clear" w:color="auto" w:fill="auto"/>
            <w:noWrap/>
            <w:vAlign w:val="center"/>
          </w:tcPr>
          <w:p w:rsidR="00465A5D" w:rsidRPr="0021566A" w:rsidRDefault="0021566A" w:rsidP="00CD2645">
            <w:pPr>
              <w:ind w:firstLine="22"/>
              <w:jc w:val="center"/>
              <w:rPr>
                <w:rFonts w:cs="Times New Roman"/>
                <w:b/>
                <w:color w:val="000000"/>
                <w:sz w:val="24"/>
                <w:szCs w:val="24"/>
              </w:rPr>
            </w:pPr>
            <w:r>
              <w:rPr>
                <w:rFonts w:cs="Times New Roman"/>
                <w:color w:val="000000"/>
                <w:sz w:val="24"/>
                <w:szCs w:val="24"/>
              </w:rPr>
              <w:t>13-02-001-09</w:t>
            </w:r>
          </w:p>
        </w:tc>
        <w:tc>
          <w:tcPr>
            <w:tcW w:w="532" w:type="pct"/>
            <w:tcBorders>
              <w:top w:val="nil"/>
              <w:left w:val="nil"/>
              <w:bottom w:val="single" w:sz="4" w:space="0" w:color="auto"/>
              <w:right w:val="single" w:sz="4" w:space="0" w:color="auto"/>
            </w:tcBorders>
            <w:shd w:val="clear" w:color="auto" w:fill="auto"/>
            <w:noWrap/>
            <w:vAlign w:val="center"/>
          </w:tcPr>
          <w:p w:rsidR="00465A5D" w:rsidRPr="00EE2899" w:rsidRDefault="0021566A" w:rsidP="00CD2645">
            <w:pPr>
              <w:ind w:firstLine="22"/>
              <w:jc w:val="center"/>
              <w:rPr>
                <w:rFonts w:cs="Times New Roman"/>
                <w:color w:val="000000"/>
                <w:sz w:val="24"/>
                <w:szCs w:val="24"/>
              </w:rPr>
            </w:pPr>
            <w:r>
              <w:rPr>
                <w:rFonts w:cs="Times New Roman"/>
                <w:color w:val="000000"/>
                <w:sz w:val="24"/>
                <w:szCs w:val="24"/>
              </w:rPr>
              <w:t>500</w:t>
            </w:r>
          </w:p>
        </w:tc>
        <w:tc>
          <w:tcPr>
            <w:tcW w:w="634" w:type="pct"/>
            <w:tcBorders>
              <w:top w:val="nil"/>
              <w:left w:val="nil"/>
              <w:bottom w:val="single" w:sz="4" w:space="0" w:color="auto"/>
              <w:right w:val="single" w:sz="4" w:space="0" w:color="auto"/>
            </w:tcBorders>
            <w:shd w:val="clear" w:color="auto" w:fill="auto"/>
            <w:vAlign w:val="center"/>
          </w:tcPr>
          <w:p w:rsidR="00465A5D" w:rsidRPr="0021566A" w:rsidRDefault="0021566A" w:rsidP="0021566A">
            <w:pPr>
              <w:ind w:firstLine="22"/>
              <w:jc w:val="center"/>
              <w:rPr>
                <w:rFonts w:cs="Times New Roman"/>
                <w:color w:val="363636"/>
                <w:sz w:val="24"/>
                <w:szCs w:val="24"/>
              </w:rPr>
            </w:pPr>
            <w:r w:rsidRPr="0021566A">
              <w:rPr>
                <w:rFonts w:cs="Times New Roman"/>
                <w:sz w:val="24"/>
                <w:szCs w:val="24"/>
              </w:rPr>
              <w:t>l07026,35</w:t>
            </w:r>
          </w:p>
        </w:tc>
        <w:tc>
          <w:tcPr>
            <w:tcW w:w="563" w:type="pct"/>
            <w:tcBorders>
              <w:top w:val="nil"/>
              <w:left w:val="nil"/>
              <w:bottom w:val="single" w:sz="4" w:space="0" w:color="auto"/>
              <w:right w:val="single" w:sz="4" w:space="0" w:color="auto"/>
            </w:tcBorders>
            <w:shd w:val="clear" w:color="auto" w:fill="auto"/>
            <w:noWrap/>
            <w:vAlign w:val="center"/>
          </w:tcPr>
          <w:p w:rsidR="00465A5D" w:rsidRPr="00EE2899" w:rsidRDefault="00465A5D" w:rsidP="00CD2645">
            <w:pPr>
              <w:ind w:firstLine="22"/>
              <w:jc w:val="center"/>
              <w:rPr>
                <w:rFonts w:cs="Times New Roman"/>
                <w:color w:val="000000"/>
                <w:sz w:val="24"/>
                <w:szCs w:val="24"/>
              </w:rPr>
            </w:pPr>
          </w:p>
        </w:tc>
        <w:tc>
          <w:tcPr>
            <w:tcW w:w="412" w:type="pct"/>
            <w:tcBorders>
              <w:top w:val="nil"/>
              <w:left w:val="nil"/>
              <w:bottom w:val="single" w:sz="4" w:space="0" w:color="auto"/>
              <w:right w:val="single" w:sz="4" w:space="0" w:color="auto"/>
            </w:tcBorders>
            <w:shd w:val="clear" w:color="auto" w:fill="auto"/>
            <w:noWrap/>
            <w:vAlign w:val="center"/>
          </w:tcPr>
          <w:p w:rsidR="00465A5D" w:rsidRPr="00EE2899" w:rsidRDefault="00465A5D" w:rsidP="00CD2645">
            <w:pPr>
              <w:ind w:firstLine="22"/>
              <w:jc w:val="center"/>
              <w:rPr>
                <w:rFonts w:cs="Times New Roman"/>
                <w:color w:val="000000"/>
                <w:sz w:val="24"/>
                <w:szCs w:val="24"/>
              </w:rPr>
            </w:pPr>
          </w:p>
        </w:tc>
        <w:tc>
          <w:tcPr>
            <w:tcW w:w="620" w:type="pct"/>
            <w:tcBorders>
              <w:top w:val="nil"/>
              <w:left w:val="nil"/>
              <w:bottom w:val="single" w:sz="4" w:space="0" w:color="auto"/>
              <w:right w:val="single" w:sz="4" w:space="0" w:color="auto"/>
            </w:tcBorders>
            <w:shd w:val="clear" w:color="auto" w:fill="auto"/>
            <w:noWrap/>
            <w:vAlign w:val="center"/>
          </w:tcPr>
          <w:p w:rsidR="00465A5D" w:rsidRPr="00EE2899" w:rsidRDefault="00465A5D" w:rsidP="00CD2645">
            <w:pPr>
              <w:ind w:firstLine="22"/>
              <w:jc w:val="center"/>
              <w:rPr>
                <w:rFonts w:cs="Times New Roman"/>
                <w:color w:val="000000"/>
                <w:sz w:val="24"/>
                <w:szCs w:val="24"/>
              </w:rPr>
            </w:pPr>
          </w:p>
        </w:tc>
      </w:tr>
    </w:tbl>
    <w:p w:rsidR="00250B53" w:rsidRDefault="00250B53" w:rsidP="00250B53">
      <w:pPr>
        <w:tabs>
          <w:tab w:val="left" w:pos="2115"/>
        </w:tabs>
        <w:spacing w:after="200"/>
        <w:rPr>
          <w:rFonts w:eastAsia="Calibri"/>
        </w:rPr>
      </w:pPr>
      <w:r>
        <w:rPr>
          <w:rFonts w:eastAsia="Calibri"/>
        </w:rPr>
        <w:tab/>
      </w:r>
    </w:p>
    <w:p w:rsidR="00465A5D" w:rsidRPr="00250B53" w:rsidRDefault="00250B53" w:rsidP="00250B53">
      <w:pPr>
        <w:tabs>
          <w:tab w:val="left" w:pos="2115"/>
        </w:tabs>
        <w:rPr>
          <w:rFonts w:eastAsia="Calibri"/>
        </w:rPr>
        <w:sectPr w:rsidR="00465A5D" w:rsidRPr="00250B53" w:rsidSect="00CD2645">
          <w:pgSz w:w="16838" w:h="11906" w:orient="landscape" w:code="9"/>
          <w:pgMar w:top="964" w:right="567" w:bottom="851" w:left="567" w:header="284" w:footer="510" w:gutter="0"/>
          <w:cols w:space="708"/>
          <w:docGrid w:linePitch="360"/>
        </w:sectPr>
      </w:pPr>
      <w:r>
        <w:rPr>
          <w:rFonts w:eastAsia="Calibri"/>
        </w:rPr>
        <w:tab/>
      </w:r>
    </w:p>
    <w:p w:rsidR="00465A5D" w:rsidRPr="00730C0C" w:rsidRDefault="00465A5D" w:rsidP="00465A5D">
      <w:pPr>
        <w:ind w:firstLine="709"/>
        <w:contextualSpacing/>
        <w:rPr>
          <w:b/>
        </w:rPr>
      </w:pPr>
      <w:r w:rsidRPr="00730C0C">
        <w:lastRenderedPageBreak/>
        <w:t xml:space="preserve">Все капитальные затраты на реализацию мероприятий </w:t>
      </w:r>
      <w:r w:rsidRPr="003B50F8">
        <w:t>представлены без НДС в ценах на начало 202</w:t>
      </w:r>
      <w:r w:rsidR="00DD3E32" w:rsidRPr="003B50F8">
        <w:t>5</w:t>
      </w:r>
      <w:r w:rsidRPr="003B50F8">
        <w:t xml:space="preserve"> г.</w:t>
      </w:r>
    </w:p>
    <w:p w:rsidR="00465A5D" w:rsidRPr="00DD3E32" w:rsidRDefault="00465A5D" w:rsidP="00DD3E32">
      <w:pPr>
        <w:spacing w:after="120"/>
        <w:jc w:val="center"/>
      </w:pPr>
      <w:bookmarkStart w:id="5" w:name="_Toc162934362"/>
      <w:bookmarkStart w:id="6" w:name="_Toc187863481"/>
      <w:r w:rsidRPr="00DD3E32">
        <w:rPr>
          <w:iCs/>
        </w:rPr>
        <w:t xml:space="preserve">Таблица </w:t>
      </w:r>
      <w:r w:rsidR="00C638D9" w:rsidRPr="00DD3E32">
        <w:rPr>
          <w:iCs/>
        </w:rPr>
        <w:fldChar w:fldCharType="begin"/>
      </w:r>
      <w:r w:rsidRPr="00DD3E32">
        <w:rPr>
          <w:iCs/>
        </w:rPr>
        <w:instrText xml:space="preserve"> STYLEREF 1 \s </w:instrText>
      </w:r>
      <w:r w:rsidR="00C638D9" w:rsidRPr="00DD3E32">
        <w:rPr>
          <w:iCs/>
        </w:rPr>
        <w:fldChar w:fldCharType="separate"/>
      </w:r>
      <w:r w:rsidRPr="00DD3E32">
        <w:rPr>
          <w:iCs/>
          <w:noProof/>
        </w:rPr>
        <w:t>1</w:t>
      </w:r>
      <w:r w:rsidR="00C638D9" w:rsidRPr="00DD3E32">
        <w:fldChar w:fldCharType="end"/>
      </w:r>
      <w:r w:rsidRPr="00DD3E32">
        <w:rPr>
          <w:iCs/>
        </w:rPr>
        <w:t>.</w:t>
      </w:r>
      <w:r w:rsidR="00C638D9" w:rsidRPr="00DD3E32">
        <w:rPr>
          <w:iCs/>
        </w:rPr>
        <w:fldChar w:fldCharType="begin"/>
      </w:r>
      <w:r w:rsidRPr="00DD3E32">
        <w:rPr>
          <w:iCs/>
        </w:rPr>
        <w:instrText xml:space="preserve"> SEQ Таблица \* ARABIC \s 1 </w:instrText>
      </w:r>
      <w:r w:rsidR="00C638D9" w:rsidRPr="00DD3E32">
        <w:rPr>
          <w:iCs/>
        </w:rPr>
        <w:fldChar w:fldCharType="separate"/>
      </w:r>
      <w:r w:rsidRPr="00DD3E32">
        <w:rPr>
          <w:iCs/>
          <w:noProof/>
        </w:rPr>
        <w:t>2</w:t>
      </w:r>
      <w:r w:rsidR="00C638D9" w:rsidRPr="00DD3E32">
        <w:fldChar w:fldCharType="end"/>
      </w:r>
      <w:r w:rsidRPr="00DD3E32">
        <w:rPr>
          <w:iCs/>
        </w:rPr>
        <w:t xml:space="preserve"> - </w:t>
      </w:r>
      <w:r w:rsidRPr="00DD3E32">
        <w:t>Ориентировочная стоимость строительства 1 п. км тепловой сети (в двухтрубном исполнении) без учета НДС, тыс. руб./км</w:t>
      </w:r>
      <w:bookmarkEnd w:id="5"/>
      <w:bookmarkEnd w:id="6"/>
    </w:p>
    <w:tbl>
      <w:tblPr>
        <w:tblW w:w="9660" w:type="dxa"/>
        <w:tblLook w:val="04A0" w:firstRow="1" w:lastRow="0" w:firstColumn="1" w:lastColumn="0" w:noHBand="0" w:noVBand="1"/>
      </w:tblPr>
      <w:tblGrid>
        <w:gridCol w:w="1155"/>
        <w:gridCol w:w="2268"/>
        <w:gridCol w:w="3261"/>
        <w:gridCol w:w="2976"/>
      </w:tblGrid>
      <w:tr w:rsidR="00465A5D" w:rsidRPr="004E316C" w:rsidTr="00DD3E32">
        <w:tc>
          <w:tcPr>
            <w:tcW w:w="115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5A5D" w:rsidRPr="003B50F8" w:rsidRDefault="00465A5D" w:rsidP="007C5593">
            <w:pPr>
              <w:ind w:hanging="120"/>
              <w:jc w:val="center"/>
              <w:rPr>
                <w:rFonts w:cs="Times New Roman"/>
                <w:bCs/>
                <w:sz w:val="24"/>
                <w:szCs w:val="24"/>
              </w:rPr>
            </w:pPr>
            <w:r w:rsidRPr="003B50F8">
              <w:rPr>
                <w:rFonts w:cs="Times New Roman"/>
                <w:bCs/>
                <w:sz w:val="24"/>
                <w:szCs w:val="24"/>
              </w:rPr>
              <w:t>Ду, мм</w:t>
            </w:r>
          </w:p>
        </w:tc>
        <w:tc>
          <w:tcPr>
            <w:tcW w:w="8505" w:type="dxa"/>
            <w:gridSpan w:val="3"/>
            <w:tcBorders>
              <w:top w:val="single" w:sz="4" w:space="0" w:color="auto"/>
              <w:left w:val="nil"/>
              <w:bottom w:val="single" w:sz="4" w:space="0" w:color="auto"/>
              <w:right w:val="single" w:sz="4" w:space="0" w:color="auto"/>
            </w:tcBorders>
            <w:shd w:val="clear" w:color="auto" w:fill="auto"/>
            <w:vAlign w:val="center"/>
            <w:hideMark/>
          </w:tcPr>
          <w:p w:rsidR="00465A5D" w:rsidRPr="007C5593" w:rsidRDefault="00465A5D" w:rsidP="003B50F8">
            <w:pPr>
              <w:jc w:val="center"/>
              <w:rPr>
                <w:bCs/>
                <w:sz w:val="24"/>
                <w:szCs w:val="24"/>
              </w:rPr>
            </w:pPr>
            <w:r w:rsidRPr="007C5593">
              <w:rPr>
                <w:bCs/>
                <w:sz w:val="24"/>
                <w:szCs w:val="24"/>
              </w:rPr>
              <w:t>Удельная стоимость строительства тепловых сетей в тыс. руб./км в двухтрубном исчислении в ценах на начало 2024 года (без учета НДС) с учетом надбавки на благоустройство территории</w:t>
            </w:r>
          </w:p>
        </w:tc>
      </w:tr>
      <w:tr w:rsidR="00465A5D" w:rsidRPr="004E316C" w:rsidTr="00DD3E32">
        <w:tc>
          <w:tcPr>
            <w:tcW w:w="1155" w:type="dxa"/>
            <w:vMerge/>
            <w:tcBorders>
              <w:top w:val="single" w:sz="4" w:space="0" w:color="auto"/>
              <w:left w:val="single" w:sz="4" w:space="0" w:color="auto"/>
              <w:bottom w:val="single" w:sz="4" w:space="0" w:color="auto"/>
              <w:right w:val="single" w:sz="4" w:space="0" w:color="auto"/>
            </w:tcBorders>
            <w:vAlign w:val="center"/>
            <w:hideMark/>
          </w:tcPr>
          <w:p w:rsidR="00465A5D" w:rsidRPr="003B50F8" w:rsidRDefault="00465A5D" w:rsidP="007C5593">
            <w:pPr>
              <w:ind w:hanging="120"/>
              <w:rPr>
                <w:rFonts w:cs="Times New Roman"/>
                <w:bCs/>
                <w:sz w:val="24"/>
                <w:szCs w:val="24"/>
              </w:rPr>
            </w:pPr>
          </w:p>
        </w:tc>
        <w:tc>
          <w:tcPr>
            <w:tcW w:w="8505" w:type="dxa"/>
            <w:gridSpan w:val="3"/>
            <w:tcBorders>
              <w:top w:val="single" w:sz="4" w:space="0" w:color="auto"/>
              <w:left w:val="nil"/>
              <w:bottom w:val="single" w:sz="4" w:space="0" w:color="auto"/>
              <w:right w:val="single" w:sz="4" w:space="0" w:color="auto"/>
            </w:tcBorders>
            <w:shd w:val="clear" w:color="auto" w:fill="auto"/>
            <w:noWrap/>
            <w:vAlign w:val="center"/>
            <w:hideMark/>
          </w:tcPr>
          <w:p w:rsidR="00465A5D" w:rsidRPr="007C5593" w:rsidRDefault="00465A5D" w:rsidP="003B50F8">
            <w:pPr>
              <w:jc w:val="center"/>
              <w:rPr>
                <w:bCs/>
                <w:sz w:val="24"/>
                <w:szCs w:val="24"/>
              </w:rPr>
            </w:pPr>
            <w:r w:rsidRPr="007C5593">
              <w:rPr>
                <w:bCs/>
                <w:sz w:val="24"/>
                <w:szCs w:val="24"/>
              </w:rPr>
              <w:t>Способ прокладки тепловой сети</w:t>
            </w:r>
          </w:p>
        </w:tc>
      </w:tr>
      <w:tr w:rsidR="00465A5D" w:rsidRPr="004E316C" w:rsidTr="00DD3E32">
        <w:tc>
          <w:tcPr>
            <w:tcW w:w="1155" w:type="dxa"/>
            <w:vMerge/>
            <w:tcBorders>
              <w:top w:val="single" w:sz="4" w:space="0" w:color="auto"/>
              <w:left w:val="single" w:sz="4" w:space="0" w:color="auto"/>
              <w:bottom w:val="single" w:sz="4" w:space="0" w:color="auto"/>
              <w:right w:val="single" w:sz="4" w:space="0" w:color="auto"/>
            </w:tcBorders>
            <w:vAlign w:val="center"/>
            <w:hideMark/>
          </w:tcPr>
          <w:p w:rsidR="00465A5D" w:rsidRPr="003B50F8" w:rsidRDefault="00465A5D" w:rsidP="007C5593">
            <w:pPr>
              <w:ind w:hanging="120"/>
              <w:rPr>
                <w:rFonts w:cs="Times New Roman"/>
                <w:bCs/>
                <w:sz w:val="24"/>
                <w:szCs w:val="24"/>
              </w:rPr>
            </w:pPr>
          </w:p>
        </w:tc>
        <w:tc>
          <w:tcPr>
            <w:tcW w:w="2268" w:type="dxa"/>
            <w:tcBorders>
              <w:top w:val="nil"/>
              <w:left w:val="nil"/>
              <w:bottom w:val="single" w:sz="4" w:space="0" w:color="auto"/>
              <w:right w:val="single" w:sz="4" w:space="0" w:color="auto"/>
            </w:tcBorders>
            <w:shd w:val="clear" w:color="auto" w:fill="auto"/>
            <w:noWrap/>
            <w:vAlign w:val="center"/>
            <w:hideMark/>
          </w:tcPr>
          <w:p w:rsidR="00465A5D" w:rsidRPr="007C5593" w:rsidRDefault="00465A5D" w:rsidP="007C5593">
            <w:pPr>
              <w:ind w:hanging="140"/>
              <w:jc w:val="center"/>
              <w:rPr>
                <w:bCs/>
                <w:sz w:val="24"/>
                <w:szCs w:val="24"/>
              </w:rPr>
            </w:pPr>
            <w:r w:rsidRPr="007C5593">
              <w:rPr>
                <w:bCs/>
                <w:sz w:val="24"/>
                <w:szCs w:val="24"/>
              </w:rPr>
              <w:t xml:space="preserve">канальная </w:t>
            </w:r>
          </w:p>
        </w:tc>
        <w:tc>
          <w:tcPr>
            <w:tcW w:w="3261" w:type="dxa"/>
            <w:tcBorders>
              <w:top w:val="nil"/>
              <w:left w:val="nil"/>
              <w:bottom w:val="single" w:sz="4" w:space="0" w:color="auto"/>
              <w:right w:val="single" w:sz="4" w:space="0" w:color="auto"/>
            </w:tcBorders>
            <w:shd w:val="clear" w:color="auto" w:fill="auto"/>
            <w:noWrap/>
            <w:vAlign w:val="center"/>
            <w:hideMark/>
          </w:tcPr>
          <w:p w:rsidR="00465A5D" w:rsidRPr="007C5593" w:rsidRDefault="00465A5D" w:rsidP="007C5593">
            <w:pPr>
              <w:ind w:hanging="140"/>
              <w:jc w:val="center"/>
              <w:rPr>
                <w:bCs/>
                <w:sz w:val="24"/>
                <w:szCs w:val="24"/>
              </w:rPr>
            </w:pPr>
            <w:r w:rsidRPr="007C5593">
              <w:rPr>
                <w:bCs/>
                <w:sz w:val="24"/>
                <w:szCs w:val="24"/>
              </w:rPr>
              <w:t>бесканальная</w:t>
            </w:r>
          </w:p>
        </w:tc>
        <w:tc>
          <w:tcPr>
            <w:tcW w:w="2976" w:type="dxa"/>
            <w:tcBorders>
              <w:top w:val="nil"/>
              <w:left w:val="nil"/>
              <w:bottom w:val="single" w:sz="4" w:space="0" w:color="auto"/>
              <w:right w:val="single" w:sz="4" w:space="0" w:color="auto"/>
            </w:tcBorders>
            <w:shd w:val="clear" w:color="auto" w:fill="auto"/>
            <w:noWrap/>
            <w:vAlign w:val="center"/>
            <w:hideMark/>
          </w:tcPr>
          <w:p w:rsidR="00465A5D" w:rsidRPr="007C5593" w:rsidRDefault="00465A5D" w:rsidP="007C5593">
            <w:pPr>
              <w:ind w:hanging="140"/>
              <w:jc w:val="center"/>
              <w:rPr>
                <w:bCs/>
                <w:sz w:val="24"/>
                <w:szCs w:val="24"/>
              </w:rPr>
            </w:pPr>
            <w:r w:rsidRPr="007C5593">
              <w:rPr>
                <w:bCs/>
                <w:sz w:val="24"/>
                <w:szCs w:val="24"/>
              </w:rPr>
              <w:t>надземная</w:t>
            </w:r>
          </w:p>
        </w:tc>
      </w:tr>
      <w:tr w:rsidR="007C5593" w:rsidRPr="004E316C" w:rsidTr="00DD3E32">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50</w:t>
            </w:r>
          </w:p>
        </w:tc>
        <w:tc>
          <w:tcPr>
            <w:tcW w:w="2268"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38189,33</w:t>
            </w:r>
          </w:p>
        </w:tc>
        <w:tc>
          <w:tcPr>
            <w:tcW w:w="3261"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12715,96</w:t>
            </w:r>
          </w:p>
        </w:tc>
        <w:tc>
          <w:tcPr>
            <w:tcW w:w="2976"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19928,29</w:t>
            </w:r>
          </w:p>
        </w:tc>
      </w:tr>
      <w:tr w:rsidR="007C5593" w:rsidRPr="004E316C" w:rsidTr="00DD3E32">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70</w:t>
            </w:r>
          </w:p>
        </w:tc>
        <w:tc>
          <w:tcPr>
            <w:tcW w:w="2268"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44309,72</w:t>
            </w:r>
          </w:p>
        </w:tc>
        <w:tc>
          <w:tcPr>
            <w:tcW w:w="3261"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14292,08</w:t>
            </w:r>
          </w:p>
        </w:tc>
        <w:tc>
          <w:tcPr>
            <w:tcW w:w="2976"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20521,98</w:t>
            </w:r>
          </w:p>
        </w:tc>
      </w:tr>
      <w:tr w:rsidR="007C5593" w:rsidRPr="004E316C" w:rsidTr="00DD3E32">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80</w:t>
            </w:r>
          </w:p>
        </w:tc>
        <w:tc>
          <w:tcPr>
            <w:tcW w:w="2268"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50430,12</w:t>
            </w:r>
          </w:p>
        </w:tc>
        <w:tc>
          <w:tcPr>
            <w:tcW w:w="3261"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15868,20</w:t>
            </w:r>
          </w:p>
        </w:tc>
        <w:tc>
          <w:tcPr>
            <w:tcW w:w="2976"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21115,67</w:t>
            </w:r>
          </w:p>
        </w:tc>
      </w:tr>
      <w:tr w:rsidR="007C5593" w:rsidRPr="004E316C" w:rsidTr="00DD3E32">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100</w:t>
            </w:r>
          </w:p>
        </w:tc>
        <w:tc>
          <w:tcPr>
            <w:tcW w:w="2268"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56550,51</w:t>
            </w:r>
          </w:p>
        </w:tc>
        <w:tc>
          <w:tcPr>
            <w:tcW w:w="3261"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17444,32</w:t>
            </w:r>
          </w:p>
        </w:tc>
        <w:tc>
          <w:tcPr>
            <w:tcW w:w="2976"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21709,36</w:t>
            </w:r>
          </w:p>
        </w:tc>
      </w:tr>
      <w:tr w:rsidR="007C5593" w:rsidRPr="004E316C" w:rsidTr="00DD3E32">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125</w:t>
            </w:r>
          </w:p>
        </w:tc>
        <w:tc>
          <w:tcPr>
            <w:tcW w:w="2268"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59333,63</w:t>
            </w:r>
          </w:p>
        </w:tc>
        <w:tc>
          <w:tcPr>
            <w:tcW w:w="3261"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21090,47</w:t>
            </w:r>
          </w:p>
        </w:tc>
        <w:tc>
          <w:tcPr>
            <w:tcW w:w="2976"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24097,73</w:t>
            </w:r>
          </w:p>
        </w:tc>
      </w:tr>
      <w:tr w:rsidR="007C5593" w:rsidRPr="004E316C" w:rsidTr="00DD3E32">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150</w:t>
            </w:r>
          </w:p>
        </w:tc>
        <w:tc>
          <w:tcPr>
            <w:tcW w:w="2268"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64447,11</w:t>
            </w:r>
          </w:p>
        </w:tc>
        <w:tc>
          <w:tcPr>
            <w:tcW w:w="3261"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24985,68</w:t>
            </w:r>
          </w:p>
        </w:tc>
        <w:tc>
          <w:tcPr>
            <w:tcW w:w="2976"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26770,66</w:t>
            </w:r>
          </w:p>
        </w:tc>
      </w:tr>
      <w:tr w:rsidR="007C5593" w:rsidRPr="004E316C" w:rsidTr="00DD3E32">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200</w:t>
            </w:r>
          </w:p>
        </w:tc>
        <w:tc>
          <w:tcPr>
            <w:tcW w:w="2268"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77568,41</w:t>
            </w:r>
          </w:p>
        </w:tc>
        <w:tc>
          <w:tcPr>
            <w:tcW w:w="3261"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36604,57</w:t>
            </w:r>
          </w:p>
        </w:tc>
        <w:tc>
          <w:tcPr>
            <w:tcW w:w="2976"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35027,00</w:t>
            </w:r>
          </w:p>
        </w:tc>
      </w:tr>
      <w:tr w:rsidR="007C5593" w:rsidRPr="004E316C" w:rsidTr="00DD3E32">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250</w:t>
            </w:r>
          </w:p>
        </w:tc>
        <w:tc>
          <w:tcPr>
            <w:tcW w:w="2268"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91937,00</w:t>
            </w:r>
          </w:p>
        </w:tc>
        <w:tc>
          <w:tcPr>
            <w:tcW w:w="3261"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45875,99</w:t>
            </w:r>
          </w:p>
        </w:tc>
        <w:tc>
          <w:tcPr>
            <w:tcW w:w="2976"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43494,14</w:t>
            </w:r>
          </w:p>
        </w:tc>
      </w:tr>
      <w:tr w:rsidR="007C5593" w:rsidRPr="004E316C" w:rsidTr="00DD3E32">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300</w:t>
            </w:r>
          </w:p>
        </w:tc>
        <w:tc>
          <w:tcPr>
            <w:tcW w:w="2268"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99520,56</w:t>
            </w:r>
          </w:p>
        </w:tc>
        <w:tc>
          <w:tcPr>
            <w:tcW w:w="3261"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56347,96</w:t>
            </w:r>
          </w:p>
        </w:tc>
        <w:tc>
          <w:tcPr>
            <w:tcW w:w="2976"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49005,37</w:t>
            </w:r>
          </w:p>
        </w:tc>
      </w:tr>
      <w:tr w:rsidR="007C5593" w:rsidRPr="004E316C" w:rsidTr="00DD3E32">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350</w:t>
            </w:r>
          </w:p>
        </w:tc>
        <w:tc>
          <w:tcPr>
            <w:tcW w:w="2268"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107104,12</w:t>
            </w:r>
          </w:p>
        </w:tc>
        <w:tc>
          <w:tcPr>
            <w:tcW w:w="3261"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82556,50</w:t>
            </w:r>
          </w:p>
        </w:tc>
        <w:tc>
          <w:tcPr>
            <w:tcW w:w="2976"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54516,60</w:t>
            </w:r>
          </w:p>
        </w:tc>
      </w:tr>
      <w:tr w:rsidR="007C5593" w:rsidRPr="004E316C" w:rsidTr="00550F89">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400</w:t>
            </w:r>
          </w:p>
        </w:tc>
        <w:tc>
          <w:tcPr>
            <w:tcW w:w="2268"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114687,68</w:t>
            </w:r>
          </w:p>
        </w:tc>
        <w:tc>
          <w:tcPr>
            <w:tcW w:w="3261"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100968,66</w:t>
            </w:r>
          </w:p>
        </w:tc>
        <w:tc>
          <w:tcPr>
            <w:tcW w:w="2976" w:type="dxa"/>
            <w:tcBorders>
              <w:top w:val="nil"/>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60027,83</w:t>
            </w:r>
          </w:p>
        </w:tc>
      </w:tr>
      <w:tr w:rsidR="007C5593" w:rsidRPr="004E316C" w:rsidTr="00550F89">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5593" w:rsidRPr="003B50F8" w:rsidRDefault="007C5593" w:rsidP="007C5593">
            <w:pPr>
              <w:ind w:hanging="120"/>
              <w:jc w:val="center"/>
              <w:rPr>
                <w:rFonts w:cs="Times New Roman"/>
                <w:sz w:val="24"/>
                <w:szCs w:val="24"/>
              </w:rPr>
            </w:pPr>
            <w:r w:rsidRPr="003B50F8">
              <w:rPr>
                <w:rFonts w:cs="Times New Roman"/>
                <w:color w:val="000000"/>
                <w:sz w:val="24"/>
                <w:szCs w:val="24"/>
              </w:rPr>
              <w:t>500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38189,33</w:t>
            </w:r>
          </w:p>
        </w:tc>
        <w:tc>
          <w:tcPr>
            <w:tcW w:w="3261" w:type="dxa"/>
            <w:tcBorders>
              <w:top w:val="single" w:sz="4" w:space="0" w:color="auto"/>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12715,96</w:t>
            </w:r>
          </w:p>
        </w:tc>
        <w:tc>
          <w:tcPr>
            <w:tcW w:w="2976" w:type="dxa"/>
            <w:tcBorders>
              <w:top w:val="single" w:sz="4" w:space="0" w:color="auto"/>
              <w:left w:val="nil"/>
              <w:bottom w:val="single" w:sz="4" w:space="0" w:color="auto"/>
              <w:right w:val="single" w:sz="4" w:space="0" w:color="auto"/>
            </w:tcBorders>
            <w:shd w:val="clear" w:color="auto" w:fill="auto"/>
            <w:noWrap/>
            <w:vAlign w:val="center"/>
          </w:tcPr>
          <w:p w:rsidR="007C5593" w:rsidRDefault="007C5593" w:rsidP="007C5593">
            <w:pPr>
              <w:ind w:firstLine="0"/>
              <w:jc w:val="center"/>
              <w:rPr>
                <w:color w:val="000000"/>
              </w:rPr>
            </w:pPr>
            <w:r>
              <w:rPr>
                <w:color w:val="000000"/>
              </w:rPr>
              <w:t>19928,29</w:t>
            </w:r>
          </w:p>
        </w:tc>
      </w:tr>
      <w:tr w:rsidR="00550F89" w:rsidRPr="004E316C" w:rsidTr="00550F89">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0F89" w:rsidRPr="003B50F8" w:rsidRDefault="00550F89" w:rsidP="007C5593">
            <w:pPr>
              <w:ind w:hanging="120"/>
              <w:jc w:val="center"/>
              <w:rPr>
                <w:rFonts w:cs="Times New Roman"/>
                <w:color w:val="000000"/>
                <w:sz w:val="24"/>
                <w:szCs w:val="24"/>
              </w:rPr>
            </w:pPr>
            <w:r>
              <w:rPr>
                <w:rFonts w:cs="Times New Roman"/>
                <w:color w:val="000000"/>
                <w:sz w:val="24"/>
                <w:szCs w:val="24"/>
              </w:rPr>
              <w:t>600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50F89" w:rsidRPr="00550F89" w:rsidRDefault="00550F89" w:rsidP="00550F89">
            <w:pPr>
              <w:ind w:hanging="21"/>
              <w:jc w:val="center"/>
              <w:rPr>
                <w:rFonts w:cs="Times New Roman"/>
                <w:color w:val="000000"/>
                <w:sz w:val="24"/>
                <w:szCs w:val="24"/>
              </w:rPr>
            </w:pPr>
            <w:r w:rsidRPr="00550F89">
              <w:rPr>
                <w:rFonts w:cs="Times New Roman"/>
                <w:color w:val="000000"/>
                <w:sz w:val="24"/>
                <w:szCs w:val="24"/>
              </w:rPr>
              <w:t>122271,23</w:t>
            </w:r>
          </w:p>
        </w:tc>
        <w:tc>
          <w:tcPr>
            <w:tcW w:w="3261" w:type="dxa"/>
            <w:tcBorders>
              <w:top w:val="single" w:sz="4" w:space="0" w:color="auto"/>
              <w:left w:val="nil"/>
              <w:bottom w:val="single" w:sz="4" w:space="0" w:color="auto"/>
              <w:right w:val="single" w:sz="4" w:space="0" w:color="auto"/>
            </w:tcBorders>
            <w:shd w:val="clear" w:color="auto" w:fill="auto"/>
            <w:noWrap/>
            <w:vAlign w:val="center"/>
          </w:tcPr>
          <w:p w:rsidR="00550F89" w:rsidRDefault="00550F89" w:rsidP="007C5593">
            <w:pPr>
              <w:ind w:firstLine="0"/>
              <w:jc w:val="center"/>
              <w:rPr>
                <w:color w:val="000000"/>
              </w:rPr>
            </w:pPr>
          </w:p>
        </w:tc>
        <w:tc>
          <w:tcPr>
            <w:tcW w:w="2976" w:type="dxa"/>
            <w:tcBorders>
              <w:top w:val="single" w:sz="4" w:space="0" w:color="auto"/>
              <w:left w:val="nil"/>
              <w:bottom w:val="single" w:sz="4" w:space="0" w:color="auto"/>
              <w:right w:val="single" w:sz="4" w:space="0" w:color="auto"/>
            </w:tcBorders>
            <w:shd w:val="clear" w:color="auto" w:fill="auto"/>
            <w:noWrap/>
            <w:vAlign w:val="center"/>
          </w:tcPr>
          <w:p w:rsidR="00550F89" w:rsidRDefault="00550F89" w:rsidP="007C5593">
            <w:pPr>
              <w:ind w:firstLine="0"/>
              <w:jc w:val="center"/>
              <w:rPr>
                <w:color w:val="000000"/>
              </w:rPr>
            </w:pPr>
          </w:p>
        </w:tc>
      </w:tr>
      <w:tr w:rsidR="00550F89" w:rsidRPr="004E316C" w:rsidTr="00550F89">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0F89" w:rsidRPr="003B50F8" w:rsidRDefault="00550F89" w:rsidP="007C5593">
            <w:pPr>
              <w:ind w:hanging="120"/>
              <w:jc w:val="center"/>
              <w:rPr>
                <w:rFonts w:cs="Times New Roman"/>
                <w:color w:val="000000"/>
                <w:sz w:val="24"/>
                <w:szCs w:val="24"/>
              </w:rPr>
            </w:pPr>
            <w:r>
              <w:rPr>
                <w:rFonts w:cs="Times New Roman"/>
                <w:color w:val="000000"/>
                <w:sz w:val="24"/>
                <w:szCs w:val="24"/>
              </w:rPr>
              <w:t>700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550F89" w:rsidRPr="00550F89" w:rsidRDefault="00550F89" w:rsidP="00550F89">
            <w:pPr>
              <w:ind w:hanging="21"/>
              <w:jc w:val="center"/>
              <w:rPr>
                <w:rFonts w:cs="Times New Roman"/>
                <w:color w:val="000000"/>
                <w:sz w:val="24"/>
                <w:szCs w:val="24"/>
              </w:rPr>
            </w:pPr>
            <w:r w:rsidRPr="00550F89">
              <w:rPr>
                <w:rFonts w:cs="Times New Roman"/>
                <w:color w:val="000000"/>
                <w:sz w:val="24"/>
                <w:szCs w:val="24"/>
              </w:rPr>
              <w:t>129854,79</w:t>
            </w:r>
          </w:p>
        </w:tc>
        <w:tc>
          <w:tcPr>
            <w:tcW w:w="3261" w:type="dxa"/>
            <w:tcBorders>
              <w:top w:val="single" w:sz="4" w:space="0" w:color="auto"/>
              <w:left w:val="nil"/>
              <w:bottom w:val="single" w:sz="4" w:space="0" w:color="auto"/>
              <w:right w:val="single" w:sz="4" w:space="0" w:color="auto"/>
            </w:tcBorders>
            <w:shd w:val="clear" w:color="auto" w:fill="auto"/>
            <w:noWrap/>
            <w:vAlign w:val="center"/>
          </w:tcPr>
          <w:p w:rsidR="00550F89" w:rsidRDefault="00550F89" w:rsidP="007C5593">
            <w:pPr>
              <w:ind w:firstLine="0"/>
              <w:jc w:val="center"/>
              <w:rPr>
                <w:color w:val="000000"/>
              </w:rPr>
            </w:pPr>
          </w:p>
        </w:tc>
        <w:tc>
          <w:tcPr>
            <w:tcW w:w="2976" w:type="dxa"/>
            <w:tcBorders>
              <w:top w:val="single" w:sz="4" w:space="0" w:color="auto"/>
              <w:left w:val="nil"/>
              <w:bottom w:val="single" w:sz="4" w:space="0" w:color="auto"/>
              <w:right w:val="single" w:sz="4" w:space="0" w:color="auto"/>
            </w:tcBorders>
            <w:shd w:val="clear" w:color="auto" w:fill="auto"/>
            <w:noWrap/>
            <w:vAlign w:val="center"/>
          </w:tcPr>
          <w:p w:rsidR="00550F89" w:rsidRDefault="00550F89" w:rsidP="007C5593">
            <w:pPr>
              <w:ind w:firstLine="0"/>
              <w:jc w:val="center"/>
              <w:rPr>
                <w:color w:val="000000"/>
              </w:rPr>
            </w:pPr>
          </w:p>
        </w:tc>
      </w:tr>
      <w:tr w:rsidR="00550F89" w:rsidRPr="004E316C" w:rsidTr="00AB6947">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50F89" w:rsidRPr="003B50F8" w:rsidRDefault="00550F89" w:rsidP="007C5593">
            <w:pPr>
              <w:ind w:hanging="120"/>
              <w:jc w:val="center"/>
              <w:rPr>
                <w:rFonts w:cs="Times New Roman"/>
                <w:color w:val="000000"/>
                <w:sz w:val="24"/>
                <w:szCs w:val="24"/>
              </w:rPr>
            </w:pPr>
            <w:r>
              <w:rPr>
                <w:rFonts w:cs="Times New Roman"/>
                <w:color w:val="000000"/>
                <w:sz w:val="24"/>
                <w:szCs w:val="24"/>
              </w:rPr>
              <w:t>800</w:t>
            </w:r>
          </w:p>
        </w:tc>
        <w:tc>
          <w:tcPr>
            <w:tcW w:w="2268" w:type="dxa"/>
            <w:tcBorders>
              <w:top w:val="single" w:sz="4" w:space="0" w:color="auto"/>
              <w:left w:val="nil"/>
              <w:bottom w:val="single" w:sz="4" w:space="0" w:color="auto"/>
              <w:right w:val="single" w:sz="4" w:space="0" w:color="auto"/>
            </w:tcBorders>
            <w:shd w:val="clear" w:color="auto" w:fill="auto"/>
            <w:noWrap/>
            <w:vAlign w:val="bottom"/>
          </w:tcPr>
          <w:p w:rsidR="00550F89" w:rsidRPr="00550F89" w:rsidRDefault="00550F89" w:rsidP="00550F89">
            <w:pPr>
              <w:ind w:hanging="21"/>
              <w:jc w:val="center"/>
              <w:rPr>
                <w:rFonts w:cs="Times New Roman"/>
                <w:color w:val="000000"/>
                <w:sz w:val="24"/>
                <w:szCs w:val="24"/>
              </w:rPr>
            </w:pPr>
            <w:r w:rsidRPr="00550F89">
              <w:rPr>
                <w:rFonts w:cs="Times New Roman"/>
                <w:color w:val="000000"/>
                <w:sz w:val="24"/>
                <w:szCs w:val="24"/>
              </w:rPr>
              <w:t>137438,35</w:t>
            </w:r>
          </w:p>
        </w:tc>
        <w:tc>
          <w:tcPr>
            <w:tcW w:w="3261" w:type="dxa"/>
            <w:tcBorders>
              <w:top w:val="single" w:sz="4" w:space="0" w:color="auto"/>
              <w:left w:val="nil"/>
              <w:bottom w:val="single" w:sz="4" w:space="0" w:color="auto"/>
              <w:right w:val="single" w:sz="4" w:space="0" w:color="auto"/>
            </w:tcBorders>
            <w:shd w:val="clear" w:color="auto" w:fill="auto"/>
            <w:noWrap/>
            <w:vAlign w:val="center"/>
          </w:tcPr>
          <w:p w:rsidR="00550F89" w:rsidRDefault="00550F89" w:rsidP="007C5593">
            <w:pPr>
              <w:ind w:firstLine="0"/>
              <w:jc w:val="center"/>
              <w:rPr>
                <w:color w:val="000000"/>
              </w:rPr>
            </w:pPr>
          </w:p>
        </w:tc>
        <w:tc>
          <w:tcPr>
            <w:tcW w:w="2976" w:type="dxa"/>
            <w:tcBorders>
              <w:top w:val="single" w:sz="4" w:space="0" w:color="auto"/>
              <w:left w:val="nil"/>
              <w:bottom w:val="single" w:sz="4" w:space="0" w:color="auto"/>
              <w:right w:val="single" w:sz="4" w:space="0" w:color="auto"/>
            </w:tcBorders>
            <w:shd w:val="clear" w:color="auto" w:fill="auto"/>
            <w:noWrap/>
            <w:vAlign w:val="center"/>
          </w:tcPr>
          <w:p w:rsidR="00550F89" w:rsidRDefault="00550F89" w:rsidP="007C5593">
            <w:pPr>
              <w:ind w:firstLine="0"/>
              <w:jc w:val="center"/>
              <w:rPr>
                <w:color w:val="000000"/>
              </w:rPr>
            </w:pPr>
          </w:p>
        </w:tc>
      </w:tr>
    </w:tbl>
    <w:p w:rsidR="0076398D" w:rsidRDefault="0076398D" w:rsidP="0076398D">
      <w:pPr>
        <w:pStyle w:val="afb"/>
        <w:ind w:firstLine="0"/>
      </w:pPr>
    </w:p>
    <w:p w:rsidR="00226443" w:rsidRDefault="00226443" w:rsidP="00226443">
      <w:pPr>
        <w:spacing w:after="120"/>
        <w:ind w:left="57" w:firstLine="709"/>
        <w:jc w:val="center"/>
        <w:rPr>
          <w:rFonts w:eastAsia="Arial Unicode MS"/>
          <w:color w:val="000000"/>
          <w:shd w:val="clear" w:color="auto" w:fill="FFFFFF"/>
        </w:rPr>
      </w:pPr>
      <w:r>
        <w:rPr>
          <w:b/>
        </w:rPr>
        <w:t xml:space="preserve">2. </w:t>
      </w:r>
      <w:r w:rsidR="00BD4C10" w:rsidRPr="00226443">
        <w:rPr>
          <w:b/>
        </w:rPr>
        <w:t>Изменения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p>
    <w:p w:rsidR="00226443" w:rsidRPr="002A288E" w:rsidRDefault="00226443" w:rsidP="00226443">
      <w:pPr>
        <w:ind w:left="57" w:firstLine="709"/>
        <w:rPr>
          <w:rFonts w:eastAsia="Arial Unicode MS"/>
          <w:color w:val="000000"/>
          <w:shd w:val="clear" w:color="auto" w:fill="FFFFFF"/>
        </w:rPr>
      </w:pPr>
      <w:r w:rsidRPr="002A288E">
        <w:rPr>
          <w:rFonts w:eastAsia="Arial Unicode MS"/>
          <w:color w:val="000000"/>
          <w:shd w:val="clear" w:color="auto" w:fill="FFFFFF"/>
        </w:rPr>
        <w:t>За период, прошедший с последней актуализации схемы теплоснабжения, произошли следующие изменения в предложениях по строительству и реконструкции тепловых сетей:</w:t>
      </w:r>
    </w:p>
    <w:p w:rsidR="00226443" w:rsidRDefault="00226443" w:rsidP="0028186D">
      <w:pPr>
        <w:numPr>
          <w:ilvl w:val="0"/>
          <w:numId w:val="86"/>
        </w:numPr>
        <w:ind w:left="57" w:firstLine="85"/>
        <w:rPr>
          <w:rFonts w:eastAsia="Arial Unicode MS"/>
          <w:color w:val="000000"/>
          <w:shd w:val="clear" w:color="auto" w:fill="FFFFFF"/>
        </w:rPr>
      </w:pPr>
      <w:r w:rsidRPr="002A288E">
        <w:rPr>
          <w:rFonts w:eastAsia="Arial Unicode MS"/>
          <w:color w:val="000000"/>
          <w:shd w:val="clear" w:color="auto" w:fill="FFFFFF"/>
        </w:rPr>
        <w:t>Изменение объемов строительства и реконструкции тепловых сетей для подключения перспективных потребителей в связи с изменением приростов тепловой нагрузки</w:t>
      </w:r>
      <w:r>
        <w:rPr>
          <w:rFonts w:eastAsia="Arial Unicode MS"/>
          <w:color w:val="000000"/>
          <w:shd w:val="clear" w:color="auto" w:fill="FFFFFF"/>
        </w:rPr>
        <w:t>.</w:t>
      </w:r>
    </w:p>
    <w:p w:rsidR="00226443" w:rsidRDefault="00226443" w:rsidP="0028186D">
      <w:pPr>
        <w:numPr>
          <w:ilvl w:val="0"/>
          <w:numId w:val="86"/>
        </w:numPr>
        <w:ind w:left="57" w:firstLine="85"/>
        <w:rPr>
          <w:rFonts w:eastAsia="Arial Unicode MS"/>
          <w:color w:val="000000"/>
          <w:shd w:val="clear" w:color="auto" w:fill="FFFFFF"/>
        </w:rPr>
      </w:pPr>
      <w:r>
        <w:rPr>
          <w:rFonts w:eastAsia="Arial Unicode MS"/>
          <w:color w:val="000000"/>
          <w:shd w:val="clear" w:color="auto" w:fill="FFFFFF"/>
        </w:rPr>
        <w:t>Выполнены мероприятия по капитальным ремонтам тепловых сетей в рамках реализации Р</w:t>
      </w:r>
      <w:r w:rsidRPr="00A346D4">
        <w:rPr>
          <w:rFonts w:eastAsia="Arial Unicode MS"/>
          <w:color w:val="000000"/>
          <w:shd w:val="clear" w:color="auto" w:fill="FFFFFF"/>
        </w:rPr>
        <w:t>егиональн</w:t>
      </w:r>
      <w:r>
        <w:rPr>
          <w:rFonts w:eastAsia="Arial Unicode MS"/>
          <w:color w:val="000000"/>
          <w:shd w:val="clear" w:color="auto" w:fill="FFFFFF"/>
        </w:rPr>
        <w:t>ой</w:t>
      </w:r>
      <w:r w:rsidRPr="00A346D4">
        <w:rPr>
          <w:rFonts w:eastAsia="Arial Unicode MS"/>
          <w:color w:val="000000"/>
          <w:shd w:val="clear" w:color="auto" w:fill="FFFFFF"/>
        </w:rPr>
        <w:t xml:space="preserve"> программ</w:t>
      </w:r>
      <w:r>
        <w:rPr>
          <w:rFonts w:eastAsia="Arial Unicode MS"/>
          <w:color w:val="000000"/>
          <w:shd w:val="clear" w:color="auto" w:fill="FFFFFF"/>
        </w:rPr>
        <w:t>ы</w:t>
      </w:r>
      <w:r w:rsidRPr="00A346D4">
        <w:rPr>
          <w:rFonts w:eastAsia="Arial Unicode MS"/>
          <w:color w:val="000000"/>
          <w:shd w:val="clear" w:color="auto" w:fill="FFFFFF"/>
        </w:rPr>
        <w:t xml:space="preserve"> по модернизации систем коммунальной</w:t>
      </w:r>
      <w:r w:rsidRPr="00A346D4">
        <w:rPr>
          <w:rFonts w:eastAsia="Arial Unicode MS"/>
          <w:color w:val="000000"/>
          <w:shd w:val="clear" w:color="auto" w:fill="FFFFFF"/>
        </w:rPr>
        <w:br/>
        <w:t>инфраструктуры</w:t>
      </w:r>
      <w:r>
        <w:rPr>
          <w:rFonts w:eastAsia="Arial Unicode MS"/>
          <w:color w:val="000000"/>
          <w:shd w:val="clear" w:color="auto" w:fill="FFFFFF"/>
        </w:rPr>
        <w:t xml:space="preserve">, утвержденной </w:t>
      </w:r>
      <w:r w:rsidRPr="00A346D4">
        <w:rPr>
          <w:rFonts w:eastAsia="Arial Unicode MS"/>
          <w:color w:val="000000"/>
          <w:shd w:val="clear" w:color="auto" w:fill="FFFFFF"/>
        </w:rPr>
        <w:t>Постановление</w:t>
      </w:r>
      <w:r>
        <w:rPr>
          <w:rFonts w:eastAsia="Arial Unicode MS"/>
          <w:color w:val="000000"/>
          <w:shd w:val="clear" w:color="auto" w:fill="FFFFFF"/>
        </w:rPr>
        <w:t>м</w:t>
      </w:r>
      <w:r w:rsidRPr="00A346D4">
        <w:rPr>
          <w:rFonts w:eastAsia="Arial Unicode MS"/>
          <w:color w:val="000000"/>
          <w:shd w:val="clear" w:color="auto" w:fill="FFFFFF"/>
        </w:rPr>
        <w:t xml:space="preserve"> Администрации Костромской области от 17.07.2023 </w:t>
      </w:r>
      <w:r>
        <w:rPr>
          <w:rFonts w:eastAsia="Arial Unicode MS"/>
          <w:color w:val="000000"/>
          <w:shd w:val="clear" w:color="auto" w:fill="FFFFFF"/>
        </w:rPr>
        <w:t>№</w:t>
      </w:r>
      <w:r w:rsidRPr="00A346D4">
        <w:rPr>
          <w:rFonts w:eastAsia="Arial Unicode MS"/>
          <w:color w:val="000000"/>
          <w:shd w:val="clear" w:color="auto" w:fill="FFFFFF"/>
        </w:rPr>
        <w:t xml:space="preserve"> 302-а</w:t>
      </w:r>
      <w:r>
        <w:rPr>
          <w:rFonts w:eastAsia="Arial Unicode MS"/>
          <w:color w:val="000000"/>
          <w:shd w:val="clear" w:color="auto" w:fill="FFFFFF"/>
        </w:rPr>
        <w:t xml:space="preserve"> «</w:t>
      </w:r>
      <w:r w:rsidRPr="00A346D4">
        <w:rPr>
          <w:rFonts w:eastAsia="Arial Unicode MS"/>
          <w:color w:val="000000"/>
          <w:shd w:val="clear" w:color="auto" w:fill="FFFFFF"/>
        </w:rPr>
        <w:t>Об утверждении государственной программы Костромской области</w:t>
      </w:r>
      <w:r>
        <w:rPr>
          <w:rFonts w:eastAsia="Arial Unicode MS"/>
          <w:color w:val="000000"/>
          <w:shd w:val="clear" w:color="auto" w:fill="FFFFFF"/>
        </w:rPr>
        <w:t xml:space="preserve"> «</w:t>
      </w:r>
      <w:r w:rsidRPr="00A346D4">
        <w:rPr>
          <w:rFonts w:eastAsia="Arial Unicode MS"/>
          <w:color w:val="000000"/>
          <w:shd w:val="clear" w:color="auto" w:fill="FFFFFF"/>
        </w:rPr>
        <w:t>Развитиежилищно-коммунального хозяйства и обеспечение качественнымижилищно-коммунальными услугами граждан в Костромской области</w:t>
      </w:r>
      <w:r>
        <w:rPr>
          <w:rFonts w:eastAsia="Arial Unicode MS"/>
          <w:color w:val="000000"/>
          <w:shd w:val="clear" w:color="auto" w:fill="FFFFFF"/>
        </w:rPr>
        <w:t xml:space="preserve">» </w:t>
      </w:r>
      <w:r w:rsidRPr="00A346D4">
        <w:rPr>
          <w:rFonts w:eastAsia="Arial Unicode MS"/>
          <w:color w:val="000000"/>
          <w:shd w:val="clear" w:color="auto" w:fill="FFFFFF"/>
        </w:rPr>
        <w:t>Приложение № 2Региональная программа по модернизации систем коммунальнойинфраструктуры</w:t>
      </w:r>
      <w:r>
        <w:rPr>
          <w:rFonts w:eastAsia="Arial Unicode MS"/>
          <w:color w:val="000000"/>
          <w:shd w:val="clear" w:color="auto" w:fill="FFFFFF"/>
        </w:rPr>
        <w:t>.</w:t>
      </w:r>
    </w:p>
    <w:p w:rsidR="00226443" w:rsidRDefault="00226443" w:rsidP="00226443">
      <w:pPr>
        <w:ind w:firstLine="567"/>
        <w:rPr>
          <w:rFonts w:eastAsia="Arial Unicode MS"/>
          <w:color w:val="000000"/>
          <w:shd w:val="clear" w:color="auto" w:fill="FFFFFF"/>
        </w:rPr>
      </w:pPr>
      <w:r>
        <w:rPr>
          <w:rFonts w:eastAsia="Arial Unicode MS"/>
          <w:color w:val="000000"/>
          <w:shd w:val="clear" w:color="auto" w:fill="FFFFFF"/>
        </w:rPr>
        <w:t>Перечень мероприятий Р</w:t>
      </w:r>
      <w:r w:rsidRPr="00A346D4">
        <w:rPr>
          <w:rFonts w:eastAsia="Arial Unicode MS"/>
          <w:color w:val="000000"/>
          <w:shd w:val="clear" w:color="auto" w:fill="FFFFFF"/>
        </w:rPr>
        <w:t>егиональн</w:t>
      </w:r>
      <w:r>
        <w:rPr>
          <w:rFonts w:eastAsia="Arial Unicode MS"/>
          <w:color w:val="000000"/>
          <w:shd w:val="clear" w:color="auto" w:fill="FFFFFF"/>
        </w:rPr>
        <w:t>ой</w:t>
      </w:r>
      <w:r w:rsidRPr="00A346D4">
        <w:rPr>
          <w:rFonts w:eastAsia="Arial Unicode MS"/>
          <w:color w:val="000000"/>
          <w:shd w:val="clear" w:color="auto" w:fill="FFFFFF"/>
        </w:rPr>
        <w:t xml:space="preserve"> программ</w:t>
      </w:r>
      <w:r>
        <w:rPr>
          <w:rFonts w:eastAsia="Arial Unicode MS"/>
          <w:color w:val="000000"/>
          <w:shd w:val="clear" w:color="auto" w:fill="FFFFFF"/>
        </w:rPr>
        <w:t>ы приведен в таблицах 2.1 и 2.2.</w:t>
      </w:r>
    </w:p>
    <w:p w:rsidR="00BD4C10" w:rsidRPr="00226443" w:rsidRDefault="00BD4C10" w:rsidP="00226443">
      <w:pPr>
        <w:pStyle w:val="afb"/>
        <w:ind w:left="502" w:firstLine="0"/>
        <w:rPr>
          <w:b/>
        </w:rPr>
      </w:pPr>
    </w:p>
    <w:p w:rsidR="003B50F8" w:rsidRPr="00A346D4" w:rsidRDefault="003B50F8" w:rsidP="003B50F8">
      <w:pPr>
        <w:spacing w:line="360" w:lineRule="auto"/>
        <w:ind w:firstLine="567"/>
        <w:rPr>
          <w:rFonts w:eastAsia="Arial Unicode MS"/>
          <w:color w:val="000000"/>
          <w:shd w:val="clear" w:color="auto" w:fill="FFFFFF"/>
        </w:rPr>
        <w:sectPr w:rsidR="003B50F8" w:rsidRPr="00A346D4" w:rsidSect="003B50F8">
          <w:pgSz w:w="11906" w:h="16838"/>
          <w:pgMar w:top="851" w:right="567" w:bottom="851" w:left="1134" w:header="284" w:footer="284" w:gutter="0"/>
          <w:cols w:space="708"/>
          <w:docGrid w:linePitch="360"/>
        </w:sectPr>
      </w:pPr>
    </w:p>
    <w:p w:rsidR="003B50F8" w:rsidRPr="003B50F8" w:rsidRDefault="003B50F8" w:rsidP="003B50F8">
      <w:pPr>
        <w:spacing w:line="360" w:lineRule="auto"/>
        <w:ind w:left="57"/>
        <w:jc w:val="center"/>
        <w:rPr>
          <w:rFonts w:eastAsia="Arial Unicode MS"/>
          <w:bCs/>
          <w:color w:val="000000"/>
          <w:shd w:val="clear" w:color="auto" w:fill="FFFFFF"/>
        </w:rPr>
      </w:pPr>
      <w:bookmarkStart w:id="7" w:name="_Toc187863482"/>
      <w:r w:rsidRPr="003B50F8">
        <w:rPr>
          <w:bCs/>
          <w:szCs w:val="18"/>
        </w:rPr>
        <w:lastRenderedPageBreak/>
        <w:t xml:space="preserve">Таблица </w:t>
      </w:r>
      <w:r w:rsidR="00C638D9" w:rsidRPr="003B50F8">
        <w:rPr>
          <w:bCs/>
          <w:szCs w:val="18"/>
        </w:rPr>
        <w:fldChar w:fldCharType="begin"/>
      </w:r>
      <w:r w:rsidRPr="003B50F8">
        <w:rPr>
          <w:bCs/>
          <w:szCs w:val="18"/>
        </w:rPr>
        <w:instrText xml:space="preserve"> STYLEREF 1 \s </w:instrText>
      </w:r>
      <w:r w:rsidR="00C638D9" w:rsidRPr="003B50F8">
        <w:rPr>
          <w:bCs/>
          <w:szCs w:val="18"/>
        </w:rPr>
        <w:fldChar w:fldCharType="separate"/>
      </w:r>
      <w:r w:rsidRPr="003B50F8">
        <w:rPr>
          <w:bCs/>
          <w:noProof/>
          <w:szCs w:val="18"/>
        </w:rPr>
        <w:t>2</w:t>
      </w:r>
      <w:r w:rsidR="00C638D9" w:rsidRPr="003B50F8">
        <w:rPr>
          <w:bCs/>
          <w:szCs w:val="18"/>
        </w:rPr>
        <w:fldChar w:fldCharType="end"/>
      </w:r>
      <w:r w:rsidRPr="003B50F8">
        <w:rPr>
          <w:bCs/>
          <w:szCs w:val="18"/>
        </w:rPr>
        <w:t>.</w:t>
      </w:r>
      <w:r w:rsidR="00C638D9" w:rsidRPr="003B50F8">
        <w:rPr>
          <w:bCs/>
          <w:szCs w:val="18"/>
        </w:rPr>
        <w:fldChar w:fldCharType="begin"/>
      </w:r>
      <w:r w:rsidRPr="003B50F8">
        <w:rPr>
          <w:bCs/>
          <w:szCs w:val="18"/>
        </w:rPr>
        <w:instrText xml:space="preserve"> SEQ Таблица \* ARABIC \s 1 </w:instrText>
      </w:r>
      <w:r w:rsidR="00C638D9" w:rsidRPr="003B50F8">
        <w:rPr>
          <w:bCs/>
          <w:szCs w:val="18"/>
        </w:rPr>
        <w:fldChar w:fldCharType="separate"/>
      </w:r>
      <w:r w:rsidRPr="003B50F8">
        <w:rPr>
          <w:bCs/>
          <w:noProof/>
          <w:szCs w:val="18"/>
        </w:rPr>
        <w:t>1</w:t>
      </w:r>
      <w:r w:rsidR="00C638D9" w:rsidRPr="003B50F8">
        <w:rPr>
          <w:bCs/>
          <w:szCs w:val="18"/>
        </w:rPr>
        <w:fldChar w:fldCharType="end"/>
      </w:r>
      <w:r w:rsidRPr="003B50F8">
        <w:rPr>
          <w:bCs/>
          <w:szCs w:val="18"/>
        </w:rPr>
        <w:t xml:space="preserve"> -Мероприятия по капитальным ремонтам тепловых сетей</w:t>
      </w:r>
      <w:bookmarkEnd w:id="7"/>
    </w:p>
    <w:tbl>
      <w:tblPr>
        <w:tblW w:w="4987" w:type="pct"/>
        <w:tblLayout w:type="fixed"/>
        <w:tblCellMar>
          <w:left w:w="28" w:type="dxa"/>
          <w:right w:w="28" w:type="dxa"/>
        </w:tblCellMar>
        <w:tblLook w:val="04A0" w:firstRow="1" w:lastRow="0" w:firstColumn="1" w:lastColumn="0" w:noHBand="0" w:noVBand="1"/>
      </w:tblPr>
      <w:tblGrid>
        <w:gridCol w:w="481"/>
        <w:gridCol w:w="5065"/>
        <w:gridCol w:w="1207"/>
        <w:gridCol w:w="2383"/>
        <w:gridCol w:w="1361"/>
        <w:gridCol w:w="1757"/>
        <w:gridCol w:w="1606"/>
        <w:gridCol w:w="16"/>
        <w:gridCol w:w="1827"/>
        <w:gridCol w:w="16"/>
      </w:tblGrid>
      <w:tr w:rsidR="00226443" w:rsidRPr="00C454D5" w:rsidTr="00226443">
        <w:trPr>
          <w:gridAfter w:val="1"/>
          <w:wAfter w:w="4" w:type="pct"/>
          <w:trHeight w:val="458"/>
          <w:tblHeader/>
        </w:trPr>
        <w:tc>
          <w:tcPr>
            <w:tcW w:w="1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50F8" w:rsidRPr="00BD4C10" w:rsidRDefault="003B50F8" w:rsidP="00BD4C10">
            <w:pPr>
              <w:ind w:firstLine="0"/>
              <w:jc w:val="center"/>
              <w:rPr>
                <w:bCs/>
                <w:sz w:val="24"/>
                <w:szCs w:val="24"/>
              </w:rPr>
            </w:pPr>
            <w:r w:rsidRPr="00BD4C10">
              <w:rPr>
                <w:bCs/>
                <w:sz w:val="24"/>
                <w:szCs w:val="24"/>
              </w:rPr>
              <w:t>№ п.п.</w:t>
            </w:r>
          </w:p>
        </w:tc>
        <w:tc>
          <w:tcPr>
            <w:tcW w:w="1611" w:type="pct"/>
            <w:vMerge w:val="restart"/>
            <w:tcBorders>
              <w:top w:val="single" w:sz="4" w:space="0" w:color="000000"/>
              <w:left w:val="nil"/>
              <w:bottom w:val="single" w:sz="4" w:space="0" w:color="000000"/>
              <w:right w:val="single" w:sz="4" w:space="0" w:color="000000"/>
            </w:tcBorders>
            <w:shd w:val="clear" w:color="auto" w:fill="auto"/>
            <w:vAlign w:val="center"/>
            <w:hideMark/>
          </w:tcPr>
          <w:p w:rsidR="003B50F8" w:rsidRPr="00BD4C10" w:rsidRDefault="003B50F8" w:rsidP="00BD4C10">
            <w:pPr>
              <w:ind w:firstLine="0"/>
              <w:jc w:val="center"/>
              <w:rPr>
                <w:bCs/>
                <w:sz w:val="24"/>
                <w:szCs w:val="24"/>
              </w:rPr>
            </w:pPr>
            <w:r w:rsidRPr="00BD4C10">
              <w:rPr>
                <w:bCs/>
                <w:sz w:val="24"/>
                <w:szCs w:val="24"/>
              </w:rPr>
              <w:t>Наименование участка</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50F8" w:rsidRPr="00BD4C10" w:rsidRDefault="003B50F8" w:rsidP="00BD4C10">
            <w:pPr>
              <w:ind w:firstLine="31"/>
              <w:jc w:val="center"/>
              <w:rPr>
                <w:bCs/>
                <w:sz w:val="24"/>
                <w:szCs w:val="24"/>
              </w:rPr>
            </w:pPr>
            <w:r w:rsidRPr="00BD4C10">
              <w:rPr>
                <w:bCs/>
                <w:sz w:val="24"/>
                <w:szCs w:val="24"/>
              </w:rPr>
              <w:t>Источник тепловой энергии</w:t>
            </w:r>
          </w:p>
        </w:tc>
        <w:tc>
          <w:tcPr>
            <w:tcW w:w="7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50F8" w:rsidRPr="00BD4C10" w:rsidRDefault="003B50F8" w:rsidP="00BD4C10">
            <w:pPr>
              <w:ind w:firstLine="31"/>
              <w:jc w:val="center"/>
              <w:rPr>
                <w:bCs/>
                <w:sz w:val="24"/>
                <w:szCs w:val="24"/>
              </w:rPr>
            </w:pPr>
            <w:r w:rsidRPr="00BD4C10">
              <w:rPr>
                <w:bCs/>
                <w:sz w:val="24"/>
                <w:szCs w:val="24"/>
              </w:rPr>
              <w:t>Наименование участка тепловой сети</w:t>
            </w:r>
          </w:p>
        </w:tc>
        <w:tc>
          <w:tcPr>
            <w:tcW w:w="433" w:type="pct"/>
            <w:vMerge w:val="restart"/>
            <w:tcBorders>
              <w:top w:val="single" w:sz="4" w:space="0" w:color="000000"/>
              <w:left w:val="nil"/>
              <w:bottom w:val="single" w:sz="4" w:space="0" w:color="000000"/>
              <w:right w:val="single" w:sz="4" w:space="0" w:color="000000"/>
            </w:tcBorders>
            <w:shd w:val="clear" w:color="auto" w:fill="auto"/>
            <w:vAlign w:val="center"/>
            <w:hideMark/>
          </w:tcPr>
          <w:p w:rsidR="003B50F8" w:rsidRPr="00BD4C10" w:rsidRDefault="00226443" w:rsidP="00BD4C10">
            <w:pPr>
              <w:ind w:firstLine="31"/>
              <w:jc w:val="center"/>
              <w:rPr>
                <w:bCs/>
                <w:sz w:val="24"/>
                <w:szCs w:val="24"/>
              </w:rPr>
            </w:pPr>
            <w:r>
              <w:rPr>
                <w:bCs/>
                <w:sz w:val="24"/>
                <w:szCs w:val="24"/>
              </w:rPr>
              <w:t>Н</w:t>
            </w:r>
            <w:r w:rsidR="003B50F8" w:rsidRPr="00BD4C10">
              <w:rPr>
                <w:bCs/>
                <w:sz w:val="24"/>
                <w:szCs w:val="24"/>
              </w:rPr>
              <w:t>азначение сети</w:t>
            </w:r>
          </w:p>
        </w:tc>
        <w:tc>
          <w:tcPr>
            <w:tcW w:w="559" w:type="pct"/>
            <w:vMerge w:val="restart"/>
            <w:tcBorders>
              <w:top w:val="single" w:sz="4" w:space="0" w:color="000000"/>
              <w:left w:val="nil"/>
              <w:bottom w:val="single" w:sz="4" w:space="0" w:color="000000"/>
              <w:right w:val="single" w:sz="4" w:space="0" w:color="000000"/>
            </w:tcBorders>
            <w:shd w:val="clear" w:color="auto" w:fill="auto"/>
            <w:vAlign w:val="center"/>
            <w:hideMark/>
          </w:tcPr>
          <w:p w:rsidR="003B50F8" w:rsidRPr="00BD4C10" w:rsidRDefault="003B50F8" w:rsidP="00BD4C10">
            <w:pPr>
              <w:ind w:firstLine="31"/>
              <w:jc w:val="center"/>
              <w:rPr>
                <w:bCs/>
                <w:sz w:val="24"/>
                <w:szCs w:val="24"/>
              </w:rPr>
            </w:pPr>
            <w:r w:rsidRPr="00BD4C10">
              <w:rPr>
                <w:bCs/>
                <w:sz w:val="24"/>
                <w:szCs w:val="24"/>
              </w:rPr>
              <w:t xml:space="preserve">Диаметр трубопроводов (мм) </w:t>
            </w:r>
          </w:p>
        </w:tc>
        <w:tc>
          <w:tcPr>
            <w:tcW w:w="511" w:type="pct"/>
            <w:vMerge w:val="restart"/>
            <w:tcBorders>
              <w:top w:val="single" w:sz="4" w:space="0" w:color="000000"/>
              <w:left w:val="nil"/>
              <w:bottom w:val="single" w:sz="4" w:space="0" w:color="000000"/>
              <w:right w:val="single" w:sz="4" w:space="0" w:color="000000"/>
            </w:tcBorders>
            <w:shd w:val="clear" w:color="auto" w:fill="auto"/>
            <w:vAlign w:val="center"/>
            <w:hideMark/>
          </w:tcPr>
          <w:p w:rsidR="003B50F8" w:rsidRPr="00BD4C10" w:rsidRDefault="003B50F8" w:rsidP="00BD4C10">
            <w:pPr>
              <w:ind w:firstLine="31"/>
              <w:jc w:val="center"/>
              <w:rPr>
                <w:bCs/>
                <w:sz w:val="24"/>
                <w:szCs w:val="24"/>
              </w:rPr>
            </w:pPr>
            <w:r w:rsidRPr="00BD4C10">
              <w:rPr>
                <w:bCs/>
                <w:sz w:val="24"/>
                <w:szCs w:val="24"/>
              </w:rPr>
              <w:t>Способ прокладки</w:t>
            </w:r>
          </w:p>
        </w:tc>
        <w:tc>
          <w:tcPr>
            <w:tcW w:w="586"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50F8" w:rsidRPr="00BD4C10" w:rsidRDefault="003B50F8" w:rsidP="0093079D">
            <w:pPr>
              <w:ind w:firstLine="31"/>
              <w:jc w:val="center"/>
              <w:rPr>
                <w:bCs/>
                <w:sz w:val="24"/>
                <w:szCs w:val="24"/>
              </w:rPr>
            </w:pPr>
            <w:r w:rsidRPr="00BD4C10">
              <w:rPr>
                <w:bCs/>
                <w:sz w:val="24"/>
                <w:szCs w:val="24"/>
              </w:rPr>
              <w:t xml:space="preserve">Протяженность трубопр.,км </w:t>
            </w:r>
            <w:r w:rsidR="0093079D">
              <w:rPr>
                <w:bCs/>
                <w:sz w:val="24"/>
                <w:szCs w:val="24"/>
              </w:rPr>
              <w:t>в однотр. исчисл.</w:t>
            </w:r>
          </w:p>
        </w:tc>
      </w:tr>
      <w:tr w:rsidR="00226443" w:rsidRPr="00C454D5" w:rsidTr="00226443">
        <w:trPr>
          <w:gridAfter w:val="1"/>
          <w:wAfter w:w="4" w:type="pct"/>
          <w:trHeight w:val="458"/>
          <w:tblHeader/>
        </w:trPr>
        <w:tc>
          <w:tcPr>
            <w:tcW w:w="153"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50F8" w:rsidRPr="00C454D5" w:rsidRDefault="003B50F8" w:rsidP="00BD4C10">
            <w:pPr>
              <w:ind w:firstLine="0"/>
              <w:rPr>
                <w:b/>
                <w:bCs/>
                <w:sz w:val="20"/>
                <w:szCs w:val="20"/>
              </w:rPr>
            </w:pPr>
          </w:p>
        </w:tc>
        <w:tc>
          <w:tcPr>
            <w:tcW w:w="1611" w:type="pct"/>
            <w:vMerge/>
            <w:tcBorders>
              <w:top w:val="single" w:sz="4" w:space="0" w:color="000000"/>
              <w:left w:val="nil"/>
              <w:bottom w:val="single" w:sz="4" w:space="0" w:color="000000"/>
              <w:right w:val="single" w:sz="4" w:space="0" w:color="000000"/>
            </w:tcBorders>
            <w:shd w:val="clear" w:color="auto" w:fill="auto"/>
            <w:vAlign w:val="center"/>
            <w:hideMark/>
          </w:tcPr>
          <w:p w:rsidR="003B50F8" w:rsidRPr="00C454D5" w:rsidRDefault="003B50F8" w:rsidP="00BD4C10">
            <w:pPr>
              <w:ind w:firstLine="0"/>
              <w:rPr>
                <w:b/>
                <w:bCs/>
                <w:sz w:val="20"/>
                <w:szCs w:val="20"/>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50F8" w:rsidRPr="00C454D5" w:rsidRDefault="003B50F8" w:rsidP="003B50F8">
            <w:pPr>
              <w:rPr>
                <w:b/>
                <w:bCs/>
                <w:sz w:val="20"/>
                <w:szCs w:val="20"/>
              </w:rPr>
            </w:pPr>
          </w:p>
        </w:tc>
        <w:tc>
          <w:tcPr>
            <w:tcW w:w="758"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50F8" w:rsidRPr="00C454D5" w:rsidRDefault="003B50F8" w:rsidP="003B50F8">
            <w:pPr>
              <w:jc w:val="center"/>
              <w:rPr>
                <w:b/>
                <w:bCs/>
                <w:sz w:val="20"/>
                <w:szCs w:val="20"/>
              </w:rPr>
            </w:pPr>
          </w:p>
        </w:tc>
        <w:tc>
          <w:tcPr>
            <w:tcW w:w="433" w:type="pct"/>
            <w:vMerge/>
            <w:tcBorders>
              <w:top w:val="single" w:sz="4" w:space="0" w:color="000000"/>
              <w:left w:val="nil"/>
              <w:bottom w:val="single" w:sz="4" w:space="0" w:color="000000"/>
              <w:right w:val="single" w:sz="4" w:space="0" w:color="000000"/>
            </w:tcBorders>
            <w:shd w:val="clear" w:color="auto" w:fill="auto"/>
            <w:vAlign w:val="center"/>
            <w:hideMark/>
          </w:tcPr>
          <w:p w:rsidR="003B50F8" w:rsidRPr="00C454D5" w:rsidRDefault="003B50F8" w:rsidP="003B50F8">
            <w:pPr>
              <w:rPr>
                <w:b/>
                <w:bCs/>
                <w:sz w:val="20"/>
                <w:szCs w:val="20"/>
              </w:rPr>
            </w:pPr>
          </w:p>
        </w:tc>
        <w:tc>
          <w:tcPr>
            <w:tcW w:w="559" w:type="pct"/>
            <w:vMerge/>
            <w:tcBorders>
              <w:top w:val="single" w:sz="4" w:space="0" w:color="000000"/>
              <w:left w:val="nil"/>
              <w:bottom w:val="single" w:sz="4" w:space="0" w:color="000000"/>
              <w:right w:val="single" w:sz="4" w:space="0" w:color="000000"/>
            </w:tcBorders>
            <w:shd w:val="clear" w:color="auto" w:fill="auto"/>
            <w:vAlign w:val="center"/>
            <w:hideMark/>
          </w:tcPr>
          <w:p w:rsidR="003B50F8" w:rsidRPr="00C454D5" w:rsidRDefault="003B50F8" w:rsidP="003B50F8">
            <w:pPr>
              <w:rPr>
                <w:b/>
                <w:bCs/>
                <w:sz w:val="20"/>
                <w:szCs w:val="20"/>
              </w:rPr>
            </w:pPr>
          </w:p>
        </w:tc>
        <w:tc>
          <w:tcPr>
            <w:tcW w:w="511" w:type="pct"/>
            <w:vMerge/>
            <w:tcBorders>
              <w:top w:val="single" w:sz="4" w:space="0" w:color="000000"/>
              <w:left w:val="nil"/>
              <w:bottom w:val="single" w:sz="4" w:space="0" w:color="000000"/>
              <w:right w:val="single" w:sz="4" w:space="0" w:color="000000"/>
            </w:tcBorders>
            <w:shd w:val="clear" w:color="auto" w:fill="auto"/>
            <w:vAlign w:val="center"/>
            <w:hideMark/>
          </w:tcPr>
          <w:p w:rsidR="003B50F8" w:rsidRPr="00C454D5" w:rsidRDefault="003B50F8" w:rsidP="003B50F8">
            <w:pPr>
              <w:rPr>
                <w:b/>
                <w:bCs/>
                <w:sz w:val="20"/>
                <w:szCs w:val="20"/>
              </w:rPr>
            </w:pPr>
          </w:p>
        </w:tc>
        <w:tc>
          <w:tcPr>
            <w:tcW w:w="586"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50F8" w:rsidRPr="00C454D5" w:rsidRDefault="003B50F8" w:rsidP="003B50F8">
            <w:pPr>
              <w:rPr>
                <w:b/>
                <w:bCs/>
                <w:sz w:val="20"/>
                <w:szCs w:val="20"/>
              </w:rPr>
            </w:pP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СК1-СК2 по адресу: г. Кострома, пр. Текстильщиков 3, СК-1 - СК-2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Текстильщиков 3, СК-1 - СК-2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СК3-СК17 квартал 10 по адресу: г. Кострома, ул. Советская 5, СК-3 - СК-17,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Советская 5, СК-3 - СК-17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К13-СК1 квартал 22  по адресу: г. Кострома, ул. Козуева 10, К-13 - СК-1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Козуева 10, К-13 - СК-1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К37-СК1-СК1а квартал 26 по адресу: г. Кострома, ул. Пятницкая 17, К-37 - СК-1 - СК-1-а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Пятницкая 17, К-37 - СК-1 - СК-1-а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СК4-д.30 квартал 26 по адресу: г. Кострома, ул. Комсомольская 30, СК-4 - дом 30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Комсомольская 30, СК-4 - дом 30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331CCB">
            <w:pPr>
              <w:ind w:firstLine="0"/>
              <w:rPr>
                <w:rFonts w:cs="Times New Roman"/>
                <w:sz w:val="22"/>
              </w:rPr>
            </w:pPr>
            <w:r w:rsidRPr="00331CCB">
              <w:rPr>
                <w:rFonts w:cs="Times New Roman"/>
                <w:sz w:val="22"/>
              </w:rPr>
              <w:t>Капитальный ремонт тепловых сетей на участке К11-т.А квартал 33 по адресу: г. Кострома, ул. Козуева 23 К-11 - т.А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Козуева 23, К-11 - т.А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125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К9-СК1 квартал 39  по адресу: г. Кострома, ул. Козуева 38, К-9 - СК-1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Козуева 38, К-9 - СК-1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СК1-СК3-д.1/3 квартал 39  по адресу: г. Кострома, ул.Козуева 38, СК-1 - СК-3 - Юных пионеров 1/3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Козуева 38, СК-1 - СК-3 - Юных пионеров 1/3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0,258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СК4-д.43 квартал 42 по адресу: г. Кострома, пр. Текстильщиков 43, СК-4 - дом 43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Текстильщиков 43, СК-4 - дом 43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д.43-д.45 по адресу: г. Кострома, пр. Текстильщиков 45, дом 43 - дом 45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Текстильщиков 45, дом 43 - дом 45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49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СК4а-СК5  по адресу: г. Кострома, ул.  Ленина 7-в, СК-4-а - СК-5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Ленина 7-в, СК-4-а - СК-5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w:t>
            </w:r>
            <w:r w:rsidRPr="00331CCB">
              <w:rPr>
                <w:rFonts w:cs="Times New Roman"/>
                <w:sz w:val="22"/>
              </w:rPr>
              <w:lastRenderedPageBreak/>
              <w:t>К45-выход из земли (подз) по адресу: г. Кострома, ул. Спасокукоцкого 40, К-45 - т.1, с УУ</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Спасокукоцкого 40, К-</w:t>
            </w:r>
            <w:r w:rsidRPr="00331CCB">
              <w:rPr>
                <w:rFonts w:cs="Times New Roman"/>
                <w:sz w:val="22"/>
              </w:rPr>
              <w:lastRenderedPageBreak/>
              <w:t>45 - т.1, с УУ</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273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13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К-65-СК1 квартал А-2 по адресу: г. Кострома, ул. Чайковского 11, К-65 - СК-1, с УУ</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Чайковского 11, К-65 - СК-1, с УУ</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226443"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СК2-СК3 квартал 11 по адресу: г. Кострома, ул. Советская 4, СК-2 - СК-3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Советская 4, СК-2 - СК-3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СК1-СК2 квартал 12  по адресу: г. Кострома, ул. Чайковского 15, СК-1 - СК-2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Чайковского 15, СК-1 - СК-2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СК2-СК3 квартал 12 по адресу: г. Кострома, ул. Чайковского 15, СК-2 - СК-3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Чайковского 15, СК-2 - СК-3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СК3-СК4 квартал 12 по адресу: г. Кострома, ул. Чайковского 17, СК-3 - СК-4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Чайковского 17, СК-3 - СК-4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СК4-СК5 квартал 12 по адресу: г. Кострома, ул. Чайковского 17, СК-4 - СК-5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Чайковского 17, СК-4 - СК-5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СК5-СК6 квартал 12 по адресу: г. Кострома, ул. Чайковского 19, СК-5 - СК-6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Чайковского 19, СК-5 - СК-6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СК6-СК7 квартал 12 по адресу: г. Кострома, ул. Чайковского 19-а, СК-6 - СК-8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Чайковского 19-а, СК-6 - СК-8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СК5-СК6 квартал 107-109 по адресу: г. Кострома, ул. Лавровская 23, СК-5 - СК-6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Лавровская 23, СК-5 - СК-6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СК5-СК5а-д.25 квартал 107-109 по адресу: г. Кострома, ул. Лавровская 25, СК-5 - СК-5-а - здание 25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Лавровская 25, СК-5 - СК-5-а - здание 25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ул. Галичская, 7 ТК-6-1-</w:t>
            </w:r>
            <w:r w:rsidRPr="00331CCB">
              <w:rPr>
                <w:rFonts w:cs="Times New Roman"/>
                <w:sz w:val="22"/>
              </w:rPr>
              <w:lastRenderedPageBreak/>
              <w:t>жилой дом № 45 ул. Галичская-жилые дома №№ 61, 63 ул. Калиновская; прот.тр. 638 п.м. по адресу: г. Кострома, ул. Галичская 45, УТ-1 - 7-ТК-6-4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Галичская 45, УТ-1 - 7-ТК-6-4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173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0,32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24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от ТК-1 до ж.д.№ 3 по переулку Мельничный  по адресу: г. Кострома, переулок Мельничный 3, ТК-1 - дом 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переулок Мельничный 3, ТК-1 - дом 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от ТК-2 до ж.д. № 22 по ул.НижняяДебря  по адресу: г. Кострома, ул. Нижняя Дебря 22, ТК-2 - дом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Нижняя Дебря 22, ТК-2 - дом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СК14-СК15 квартал 380 по адресу: г. Кострома, ул. Ленина 143-а, СК-15 - СК-15-а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Ленина 143-а, СК-15 - СК-15-а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СК15а-СК19 по адресу: г. Кострома, ул. Ленина 143, СК-15-а - СК-19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Ленина 143, СК-15-а - СК-19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nil"/>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28</w:t>
            </w:r>
          </w:p>
        </w:tc>
        <w:tc>
          <w:tcPr>
            <w:tcW w:w="1611"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СК19а-СК19б по адресу: г. Кострома, м-н Якиманиха 1, СК-19-а - СК-19-б</w:t>
            </w:r>
          </w:p>
        </w:tc>
        <w:tc>
          <w:tcPr>
            <w:tcW w:w="384" w:type="pct"/>
            <w:tcBorders>
              <w:top w:val="nil"/>
              <w:left w:val="nil"/>
              <w:bottom w:val="single" w:sz="4" w:space="0" w:color="000000"/>
              <w:right w:val="nil"/>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Якиманиха 1, СК-19-а - СК-19-б</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СК19б-СК19в по адресу: г. Кострома, ул. Ленина 161, СК-19-Б - СК-19-в</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Ленина 161, СК-19-Б - СК-19-в</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СК19в-Ленина,163 по адресу: г. Кострома, ул. Ленина 163, СК-19-в - дом 163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Ленина 163, СК-19-в - дом 163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СК1-СК6  по адресу: г. Кострома, ул. 5-я Рабочая 9, СК-1 - СК-9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5-я Рабочая 9, СК-1 - СК-9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СК1-СК3, квартал 90-94, ул. 5-я Рабочая, 9; прот.тр. 31 п.м. по адресу: г. Кострома, ул.  5-я Рабочая 9, СК-3 - СК-1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5-я Рабочая 9, СК-3 - СК-1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квартал 10 СК8-СК-9-СК10-СК11, ул. Советская, 23; прот.тр. 158 п.м.  по адресу: г. Кострома, ул. Советская 23, СК-10 - СК-11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Советская 23, СК-10 - СК-11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34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К-53 до СК-4 по адресу: г. Кострома, ул. Красноармейская 56, К-53 - СК-3 - СК-1 - СК-4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Красноармейская 56, К-53 - СК-3 - СК-1 - СК-4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0,226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Тепловая сеть по ул. Красноармейской, д.52/6 (СК-4 -ж/д 52) по адресу: г. Кострома, ул. Красноармейская 52, СК-4 - дом 52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Красноармейская 52, СК-4 - дом 52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СК8-СК13 по адресу: г. Кострома, ул. 7-я Рабочая 56, СК-8 - СК-13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7-я Рабочая 56, СК-8 - СК-13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транзит Текстилей, 29 к дому № 31 по адресу: г. Кострома, ул. Текстилей 29, по подвалу жилого дома к дому 31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Текстилей 29, по подвалу жилого дома к дому 31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125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Тепловая сеть квартал 86 просп. Рабочий, д.19 до ТК136 по адресу: г. Кострома, Рабочий проспект 19, К-136 - дом 19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Рабочий проспект 19, К-136 - дом 19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Тепловая сеть по просп. Рабочему, квартал № 86 от К-136 до жилого дома № 21 по адресу: г. Кострома,  Рабочий проспект 21, К-136 - дом 21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Рабочий проспект 21, К-136 - дом 21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транзит по жилому дому № 19 по Рабочему проспекту; прот.тр. 28 п.м. по адресу: г. Кострома, Рабочий проспект 19, по подвалу жилого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Рабочий проспект 19,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Тепловая сеть в кварталах №№ 47, 46, СК2-СК3 просп. Текстильщиков по адресу: г. Кострома, пр. Текстильщиков 86, СК-3-а - СК-3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Текстильщиков 86, СК-3-а - СК-3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К80-СК18 подз. кварт.136 пр. Мира, 63 по адресу: г. Кострома,  пр-т Мира 65, К-80 - УТ-2 - УТ-1 - СК-18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пр-т Мира 65, К-80 - УТ-2 - УТ-1 - СК-18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Обводные линии</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93079D"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w:t>
            </w:r>
            <w:r w:rsidRPr="00331CCB">
              <w:rPr>
                <w:rFonts w:cs="Times New Roman"/>
                <w:sz w:val="22"/>
              </w:rPr>
              <w:lastRenderedPageBreak/>
              <w:t>ТК2-ТК3   по адресу: г. Кострома, ул. Свердлова 46-а, ТК-2 -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ул. </w:t>
            </w:r>
            <w:r w:rsidRPr="00331CCB">
              <w:rPr>
                <w:rFonts w:cs="Times New Roman"/>
                <w:sz w:val="22"/>
              </w:rPr>
              <w:lastRenderedPageBreak/>
              <w:t>Свердлова 46-а, ТК-2 -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45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ТК3-д.46/23  Свердлова по адресу: г. Кострома, ул. Свердлова 46, ТК-3 - дом 46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Свердлова 46, ТК-3 - дом 46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ТК1-д/к 38 по адресу: г. Кострома, ул. Свердлова 51-а, ТК-1 - здание д/с № 38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Свердлова 51-а, ТК-1 - здание д/с № 38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ТК5-ТК6 Н.Бабушкиной,6 по адресу: г. Кострома, ул. Наты Бабушкиной 6, ТК-5 - ТК-6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Наты Бабушкиной 6, ТК-5 - ТК-6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 искусств.почка (отопл,ГВС) по адресу: г. Кострома, ул. Советская 77 к4, ТК-3 - здание 77 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к4, ТК-3 - здание 77 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 искусств.почка (отопл,ГВС) по адресу: г. Кострома, ул. Советская 77 к4, ТК-3 - здание 77 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к4, ТК-3 - здание 77 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50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ТК1-ТК3 по адресу: г. Кострома, ул. Советская 77 к4, ТК-1 -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к4, ТК-1 -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51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ТК1-ТК3 по адресу: г. Кострома, ул. Советская 77 к4, ТК-1 -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к4, ТК-1 -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52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ТК5-лабораторный корп. по адресу: г. Кострома, ул. Советская 77 к5, ТК-6 - ТК-5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к5, ТК-6 - ТК-5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53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ТК5-лабораторный корп. по адресу: г. Кострома, ул. Советская 77 к5, ТК-6 - ТК-5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к5, ТК-6 - ТК-5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54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ТК5-хоз.блок по адресу: г. Кострома, ул. Советская 77 к5, ТК-5 - здание 77 к5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к5, ТК-5 - здание 77 к5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55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ТК5-хоз.блок по адресу: г. Кострома, ул. Советская 77 к5, ТК-5 - здание 77 к5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к5, ТК-5 - здание 77 к5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56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ТК8-т.А по адресу: г. Кострома, ул. Советская 77, ТК-8 - т.А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ТК-8 - т.А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90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0,004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57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ЦТП-ТК7 (ГВС) по адресу: г. Кострома, ул. Советская 77, ЦТП - ТК-7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ЦТП - ТК-7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58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 Сусанина.54-3эт.корп.  по адресу: г. Кострома, ул. Советская 77 к2, ЦТП Сусанина 54 - здание 77 к2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к2, ЦТП Сусанина 54 - здание 77 к2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59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3эт.корп-ТК8 по адресу: г. Кострома, ул. Советская 77, здание 77 к2 - ТК-8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здание 77 к2 - ТК-8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90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60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ТК8-травма по адресу: г. Кострома, ул. Советская 77, ТК-8 - здание 77, корпус травматологии</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ТК-8 - здание 77, корпус травматологии</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61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ТК8-травма по адресу: г. Кострома, ул. Советская 77, ТК-8 - здание 77, корпус травматологии</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77, ТК-8 - здание 77, корпус травматологии</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62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по ЦТП- Советская,73 по адресу: г. Кострома, ул. Советская 73, т.А - здание 73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73, т.А - здание 73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63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по Советская,73- Никитская,10 (райвоенкомат) по адресу: г. Кострома, ул. Никитская 10, здание 73 - здание 10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10, здание 73 - здание 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64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т.А-Никитск.10б по адресу: г. Кострома, ул. Никитская 10-Б, т.А - Никитская 10-Б</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10-Б, т.А - Никитская 10-Б</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65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УТ1-ТК30а  по адресу: г. Кострома, ул. Никитская 60, УТ-1 - ТК-30-а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60, УТ-1 - ТК-30-а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66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ТК30а-т.9 по адресу: г. Кострома, ул. Никитская 60-</w:t>
            </w:r>
            <w:r w:rsidRPr="00331CCB">
              <w:rPr>
                <w:rFonts w:cs="Times New Roman"/>
                <w:sz w:val="22"/>
              </w:rPr>
              <w:lastRenderedPageBreak/>
              <w:t>а, ТК-30-а - т.9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ул. Никитская 60-а, ТК-30-а </w:t>
            </w:r>
            <w:r w:rsidRPr="00331CCB">
              <w:rPr>
                <w:rFonts w:cs="Times New Roman"/>
                <w:sz w:val="22"/>
              </w:rPr>
              <w:lastRenderedPageBreak/>
              <w:t>- т.9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67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ТК31-ТК32 по адресу: г. Кострома, площадь Конституции 1, ТК-31 - ТК-32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площадь Конституции 1, ТК-31 - ТК-32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68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ТК32-ГТРК пл.Конст.1 по адресу: г. Кострома, площадь Конституции 1, ТК-32 - здание 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площадь Конституции 1, ТК-32 - здание 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69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ТК 35-Советс.103в по адресу: г. Кострома, ул. Советская 103-в, ТК-35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103-в, ТК-35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70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ТК35-Советс.103б по адресу: г. Кострома, ул. Советская 103-Б, ТК-35 - дом 103-Б</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103-Б, ТК-35 - дом 103-Б</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71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т.11-ТК30Б-1-ТК30В-ТК30Г-Сов.101 по адресу: г. Кострома, ул. Советская 101, т.11 - ТК-30-Б - ТК-30-В - ТК-30-Г - дом 101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101, т.11 - ТК-30-Б - ТК-30-В - ТК-30-Г - дом 101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0,178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72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ТК30в- ТК30д-ТК35а по адресу: г. Кострома, ул. Советская 101, ТК-30-в - ТК-30-д - ТК-30-а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101, ТК-30-в - ТК-30-д - ТК-30-а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0,318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73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Участок тепловой сети ТК-29ТК-29а-ТК35 (ул. Советская, 103а); прот.тр. 87 п.м. по адресу: г. Кострома, ул. Советская 103-а, ТК-29 - ТК-29-а - ТК-35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103-а, ТК-29 - ТК-29-а - ТК-35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74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от 1 ТК-46(л) до ТК-33 в районе здания по пл. Конституции, 1; прот.тр. 120 п.м. по адресу: г. Кострома, ул. Никитская 62-Б, 1-ТК-46 - ТК-33, с УУ</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62-Б, 1-ТК-46 - ТК-33, с УУ</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273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0,242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75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ЦТП-Никит.62 ГВС по адресу: г. Кострома, ул. Никитская 62-а, ЦТП - дом 62-а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62-а, ЦТП - дом 62-а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76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УТ3-УТ4 по адресу: г. Кострома, ул. Никитская 60, УТ-3 - УТ-4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60, УТ-3 - УТ-4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140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77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УТ4-УТ5 Никитская,60 по адресу: г. Кострома, ул. Никитская 60, УТ-4 - УТ-5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60, УТ-4 - УТ-5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0,154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78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УТ4-УТ5 Никитская,60 по адресу: г. Кострома, ул. Никитская 60, УТ-4 - УТ-5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60, УТ-4 - УТ-5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79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Тепловая сеть от камеры 1ТК-48 до камеры отпуска, прот.тр.15м.,  и от камеры отпуска до здания ЦТП по ул. Никитской, 60 строение 1; прот.тр. 51,2м. по адресу: г. Кострома, ул. Никитская 62, 1-ТК-48-а - т.А, с УУ</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62, 1-ТК-48-а - т.А, с УУ</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273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80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ТК10-ввод в ИТП Никитская,52 по адресу: г. Кострома, ул. Никитская 52, ТК-10 - ЦТП</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52, ТК-10 - ЦТП</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81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ТК5-ТК5А по адресу: г. Кострома, ул. Советская 113-а, 1-ТК-46-8 - ТК-5-а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113-а, 1-ТК-46-8 - ТК-5-а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0,188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82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ТК5-Советская, 113а по адресу: г. Кострома, ул. Советская 113-а, 1-ТК-46-8 - дом 113-а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113-а, 1-ТК-46-8 - дом 113-а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83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ТК7-ТК9-дом 10а Березовая роща по адресу: г. Кострома, ул. Березовая роща 10-а, ТК-7 - ТК-9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Березовая роща 10-а, ТК-7 - ТК-9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84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ТК7-ТК9-дом 10а Березовая роща по адресу: г. Кострома, ул. Березовая роща 10-а, ТК-9 - дом 10-а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Березовая роща 10-а, ТК-9 - дом 10-а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85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ТК9-ТК10-Бер.роща,14Б по адресу: г. Кострома, ул. Березовая роща 10-а, ТК-9 - ТК-10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Березовая роща 10-а, ТК-9 - ТК-10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86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ТК9-ТК10-Березовая роща,14Б по адресу: г. Кострома, ул. Березовая роща 14, ТК-10 - дом 14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Березовая роща 14, ТК-10 - дом 14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87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СК7- Никитская,142 по адресу: г. Кострома, ул. Никитская 142, СК-7 - дом 142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142, СК-7 - дом 142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88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СК3-СК5-СК5А-д/к"Светлячок" по адресу: г. Кострома, ул. Березовая роща 19, СК-3 - СК-5 - СК-5-а - здание 19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Березовая роща 19, СК-3 - СК-5 - СК-5-а - здание 19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89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 (=1ТК46-12) - СК3 по адресу: г. Кострома, ул. Никитская 52, ТК-10 - ЦТП</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52, ТК-10 - ЦТП</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90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СК1-Никитская, 128 по адресу: г. Кострома, ул. Никитская, 128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128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91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транзит ул.Никитская,102 по адресу: г. Кострома, ул. Никитская 102, по подвалу жилого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102,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92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ул.Никитская,102 - ул.Никитская,102а по адресу: г. Кострома, ул. Никитская,102 и Никитская,102а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Никитская,102 и Никитская,102а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93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ул.Никитская,102а - ул.Никитская,102 б по адресу: г. Кострома, ул. Никитская,102а и ул.Никитская,102б</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Никитская,102а и ул.Никитская,102б</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94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транзит ул.Никитская,102а по адресу: г. Кострома, ул. Никитская 102-а, по подвалу жилого дома 102-а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102-а, по подвалу жилого дома 102-а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0,176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95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СК-3 - ул.Никитская,100 по адресу: г. Кострома, ул. Никитская 100, СК-3 - дом 100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100, СК-3 - дом 100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0,192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96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ТК1-ж/д Никитская,104 по адресу: г. Кострома, ул. Никитская 104, СК-4 - дом 104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104, СК-4 - дом 104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97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ТК39-т.39а(надз)-ТК40(подз) квартал Пастух.37 по адресу: г. Кострома, ул. Лагерная 13, т.39-а - ТК-40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Лагерная 13, т.39-а - ТК-40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98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ТК40-ТК41 Пастуховская.37 по адресу: г. Кострома, ул. Лагерная 13, ТК-40 - ТК-41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Лагерная 13, ТК-40 - ТК-41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99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ТК52-ТК53 по адресу: г. Кострома, ул. Лагерная 17-и, ТК-52 - ТК-53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Лагерная 17-и, ТК-52 - ТК-53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100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ТК53-курсы ИТРДальн.1а по адресу: г. Кострома, ул. Дальняя 1-а, ТК-53 - здание 1-а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Дальняя 1-а, ТК-53 - здание 1-а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101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ТК55-т.55а(подз),ТК55-общКТУ д.№4 (надз) по адресу: г. Кострома, ул. Дальняя 1, ТК-55 - дом 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Дальняя 1, ТК-55 - дом 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102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ТК55-ТК56 по адресу: г. Кострома, ул. Воскресенский переулок 19-а, ТК-55 - ТК-56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Воскресенский переулок 19-а, ТК-55 - ТК-56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103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ТК56-общ.КТУ Музейн,17 по адресу: г. Кострома, ул. Воскресенский 17, опуск в канал - дом 17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Воскресенский 17, опуск в канал - дом 17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104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ТК57-пристройка к техникуму Лагерная, 17 по адресу: г. Кострома, ул. Лагерная 17, ТК-57 - здание 17 (пристройка к техникуму)</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Лагерная 17, ТК-57 - здание 17 (пристройка к техникуму)</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105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ТК37-шк.5 по адресу: г. Кострома, ул. Юношеская 35, ТК-37 - здание 35 (школа 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Юношеская 35, ТК-37 - здание 35 (школа 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106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ТК-57 до здания таможни ул.Лагерная.17 по адресу: г. Кострома, ул. Лагерная 17, ТК-57 - здание 17 (таможня)</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Лагерная 17, ТК-57 - здание 17 (таможня)</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107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ТК46а-б.Петрковский,14 по адресу: г. Кострома, Петрковский 14, ТК-46-а - дом 14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Петрковский 14, ТК-46-а - дом 14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49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108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ЦТП-ТК1-пл.Конституции, 2(отопл) по адресу: г. Кострома, площадь Конституции 2, ЦТП - ТК-1 - здание 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площадь Конституции 2, ЦТП - ТК-1 - здание 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109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ТК-1- б-р Петрковского.3 по адресу: г. Кострома, б-р </w:t>
            </w:r>
            <w:r w:rsidRPr="00331CCB">
              <w:rPr>
                <w:rFonts w:cs="Times New Roman"/>
                <w:sz w:val="22"/>
              </w:rPr>
              <w:lastRenderedPageBreak/>
              <w:t>Петрковский 3, ТК-1 - дом 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б-р Петрковский 3, ТК-1 - </w:t>
            </w:r>
            <w:r w:rsidRPr="00331CCB">
              <w:rPr>
                <w:rFonts w:cs="Times New Roman"/>
                <w:sz w:val="22"/>
              </w:rPr>
              <w:lastRenderedPageBreak/>
              <w:t>дом 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110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ТК1-д.28 по адресу: г. Кострома, ул. Кинешемское шоссе 28, ТК-1 - дом 28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28, ТК-1 - дом 28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111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д.28-д.30 по адресу: г. Кострома, ул. Кинешемское шоссе 30, дом 28 - дом 30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30, дом 28 - дом 30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112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ТК3-д.22 по адресу: г. Кострома, ул. Кинешемское шоссе 22, ТК-3 - дом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22, ТК-3 - дом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113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д.22-д.24 по адресу: г. Кострома, ул. Кинешемское шоссе 24, дом 22 - дом 24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24, дом 22 - дом 24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114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ТК5-д.20а по адресу: г. Кострома, ул. Кинешемское шоссе 20-а, ТК-5 - дом 20-а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20-а, ТК-5 - дом 20-а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115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ТК7-д.16 Кинешемское шоссе по адресу: г. Кострома, ул. Кинешемское шоссе 16, ТК-7 - дом 16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16, ТК-7 - дом 16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116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подвал д.16 Кинеш.ш по адресу: г. Кострома, ул. Кинешемское шоссе 16, по подвалу жилого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16,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117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д.16-д.14 Кинешемское шоссе по адресу: г. Кострома, ул. Кинешемское шоссе 14, дом 16 - дом 14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14, дом 16 - дом 14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118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д.18-д.10 Кинешемское шоссе по адресу: г. Кострома, ул. Кинешемское шоссе 10, дом 18 - дом 10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10, дом 18 - дом 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119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ТК9-д.6а Кинешемское шоссе, 28 по адресу: г. Кострома, ул. Кинешемское шоссе 6-Б, ТК-9 - дом 6-Б</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6-Б, ТК-9 - дом 6-Б</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120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w:t>
            </w:r>
            <w:r w:rsidRPr="00331CCB">
              <w:rPr>
                <w:rFonts w:cs="Times New Roman"/>
                <w:sz w:val="22"/>
              </w:rPr>
              <w:lastRenderedPageBreak/>
              <w:t>ТК9-д.8 Кинешемское шоссе по адресу: г. Кострома, ул. Кинешемское шоссе 8, ТК-9 - дом 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ул. </w:t>
            </w:r>
            <w:r w:rsidRPr="00331CCB">
              <w:rPr>
                <w:rFonts w:cs="Times New Roman"/>
                <w:sz w:val="22"/>
              </w:rPr>
              <w:lastRenderedPageBreak/>
              <w:t>Кинешемское шоссе 8, ТК-9 - дом 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121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ТК14-д.2 Димитрова по адресу: г. Кострома, ул. Димитрова 2, ТК-14 - дом 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Димитрова 2, ТК-14 - дом 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122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ТК12-д.4 Димитрова по адресу: г. Кострома, ул. Димитрова 4, ТК-12 - дом 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Димитрова 4, ТК-12 - дом 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123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ТК11а-д.10 Димитрова по адресу: г. Кострома, ул. Димитрова 10, ТК-11-а - дом 10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Димитрова 10, ТК-11-а - дом 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124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TK10Д-TK9а Димитрова по адресу: г. Кострома, ул. Димитрова 14, ТК-10-а - ТК-9-да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Димитрова 14, ТК-10-а - ТК-9-да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125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ТК9а-д.14а Димитрова по адресу: г. Кострома, ул. Димитрова 14-а, ТК-9-да - дом 14-а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Димитрова 14-а, ТК-9-да - дом 14-а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126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д.18-д.16 Димитрова по адресу: г. Кострома, ул. Димитрова 16, дом 18 - дом 16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Димитрова, 16, дом 18 - дом 16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127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д/сад-ТК13Б-хозблок зд.№5 по адресу: г. Кострома, ул. Димитрова 5, здание 5 - ТК-13-Б - здание хозблока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Димитрова 5, здание 5 - ТК-13-Б - здание хозблока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128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ТК13а-д.1.3 Димитрова по адресу: г. Кострома, ул. Димитрова 1, 3, ТК-13-а - дом 1, ТК-13-а - дом 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Димитрова 1, 3, ТК-13-а - дом 1, ТК-13-а - дом 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129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ТК1-уч корпус 3д70,51п.м. по адресу: г. Кострома, ул. Кинешемское шоссе 23, ТК-1 - ТК-1-а - здание 23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23, ТК-1 - ТК-1-а - здание 23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0,198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130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ТК1-уч корпус 3д70,51п.м. по адресу: г. Кострома, ул. Кинешемское шоссе 23, ТК-1 - ТК-1-а - здание 23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23, ТК-1 - ТК-1-а - здание 23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131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Участок тепловой сети транзит по жилому дому № 12 по Кинешемскому шоссе; прот.тр. 40 п.м. по адресу: г. Кострома, ул. Кинешемское шоссе 12, по подвалу жилого дома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12,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132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транзит по жилому дому № 22 по Кинешемскому шоссе; прот.тр. 68 п.м. по адресу: г. Кострома, ул. Кинешемское шоссе 22, по подвалу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22, по подвалу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133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транзит по жилому дому № 22 по Кинешемскому шоссе; прот.тр. 68 п.м. по адресу: г. Кострома, ул. Кинешемское шоссе 22, по подвалу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22, по подвалу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134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дом 21а-ТК5-ТК6 по адресу: г. Кострома, ул. Гагарина 21-а, дом 21-а - ТК-5 - ТК-6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Гагарина 21-а, дом 21-а - ТК-5 - ТК-6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135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ТК6-ТК7 по адресу: г. Кострома, ул. Привокзальная 9-а, ТК-6 - ТК-7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Привокзальная 9-а, ТК-6 - ТК-7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136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ТК7-ТК9-ТК7а по адресу: г. Кострома, ул. Привокзальная 7, ТК-7 - ТК-9 - ТК-7-а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Привокзальная 7, ТК-7 - ТК-9 - ТК-7-а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137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ТК8-ТК8а-ТК9а по адресу: г. Кострома, ул. Привокзальная 8-а, ТК-8 - ТК-8-а - ТК-9-а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Привокзальная 8-а, ТК-8 - ТК-8-а - ТК-9-а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138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ТК9а-ТК10а по адресу: г. Кострома, ул. Привокзальная 8-а, ТК-9-а - ТК-10-а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Привокзальная 8-а, ТК-9-а - ТК-10-а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139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ТК10а-ТК11а по адресу: г. Кострома, ул. Привокзальная 8-а, ТК-10-а = СК-11-а = ТК-11-а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Привокзальная 8-а, ТК-10-а = СК-11-а = ТК-11-а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0,0962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140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Наружная тепловая сеть от ТК-7 до здания, </w:t>
            </w:r>
            <w:r w:rsidRPr="00331CCB">
              <w:rPr>
                <w:rFonts w:cs="Times New Roman"/>
                <w:sz w:val="22"/>
              </w:rPr>
              <w:lastRenderedPageBreak/>
              <w:t>Гимназия № 28, ул. Привокзальная, 9а; прот.тр. 20м. по адресу: г. Кострома, ул. Привокзальная 9-а, ТК-7 - здание 9-а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Привокзальная 9-а, ТК-</w:t>
            </w:r>
            <w:r w:rsidRPr="00331CCB">
              <w:rPr>
                <w:rFonts w:cs="Times New Roman"/>
                <w:sz w:val="22"/>
              </w:rPr>
              <w:lastRenderedPageBreak/>
              <w:t>7 - здание 9-а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141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ТК2а-ТК3 по адресу: г. Кострома, ул. Титова 15, ТК-2-а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Титова 15, ТК-2-а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142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ТК2-Советс.142 по адресу: г. Кострома, ул. Советская 142, ТК-2 - дом 142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142, ТК-2 - дом 142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143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ТК1-тВ(надз)-ТК8(подз) по адресу: г. Кострома, ул. Советская 123, т.В - СК-1 - ТК-8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123, т.В - СК-1 - ТК-8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144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ТК8-ТК9 по адресу: г. Кострома, ул. Советская 125, ТК-8 - ТК-9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125, ТК-8 - ТК-9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145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ТК9-Советск.129 по адресу: г. Кострома, ул. Советская 129, ТК-9 - дом 129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129, ТК-9 - дом 129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146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ТК9-Советск.125 по адресу: г. Кострома, Советская 125, ТК-9 - дом 125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Советская 125, ТК-9 - дом 125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147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Советск.129-Сов.131 по адресу: г. Кострома, ул. Советская 129, дом 129 - дом 131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129, дом 129 - дом 131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148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Советская, 131-ТК13 по адресу: г. Кострома, ул. Советская 131, дом 131 - ТК-13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131, дом 131 - ТК-13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149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ТК-13-Титова 1 по адресу: г. Кострома, ул. Титова 1, ТК-13 - дом 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Титова 1, ТК-13 - дом 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150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ТК8-Титова1а по адресу: г. Кострома, ул. Титова 1-а, ТК-8 - дом 1-а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Титова 1-а, ТК-8 - дом 1-а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151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К8-ТК10 по адресу: г. Кострома, ул. Советская 123, ТК-</w:t>
            </w:r>
            <w:r w:rsidRPr="00331CCB">
              <w:rPr>
                <w:rFonts w:cs="Times New Roman"/>
                <w:sz w:val="22"/>
              </w:rPr>
              <w:lastRenderedPageBreak/>
              <w:t>8 - ТК-10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ул. Советская 123, ТК-8 - </w:t>
            </w:r>
            <w:r w:rsidRPr="00331CCB">
              <w:rPr>
                <w:rFonts w:cs="Times New Roman"/>
                <w:sz w:val="22"/>
              </w:rPr>
              <w:lastRenderedPageBreak/>
              <w:t>ТК-10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152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ТК10-Советск.123 по адресу: г. Кострома, ул. Советская 123, ТК-10 - дом 123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123, ТК-10 - дом 123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153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ТК10-ТК11 по адресу: г. Кострома, ул. Советская 123, ТК-10 - ТК-11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123, ТК-10 - ТК-11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154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ТК11-ТК11а по адресу: г. Кострома, ул. Советская 121, ТК-11 - ТК-11-а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121, ТК-11 - ТК-11-а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155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ТК11-Титова3 по адресу: г. Кострома, ул. Титова 3, ТК-11 - дом 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Титова 3, ТК-11 - дом 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156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ТК11а-Советская, 121 по адресу: г. Кострома, ул. Советская 121, ТК-11-а - дом 121 (два ввода)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121, ТК-11-а - дом 121 (два ввода)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157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ТК7-Советская, 138 по адресу: г. Кострома, ул. Советская 138, ТК-7 - дом 138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138, ТК-7 - дом 138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0,0324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158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ТК7-ТК12 по адресу: г. Кострома, ул. Советская 138, ТК-7 - ТК-12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138, ТК-7 - ТК-12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159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ТК12-Советская, 136 по адресу: г. Кострома, ул. Советская 136, ТК-12 - дом 136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136, ТК-12 - дом 136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160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ТК3а-Советская,140 по адресу: г. Кострома, ул. Советская 140, ТК-3-а - дом 140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140, ТК-3-а - дом 140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161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ТК4-дом 13 по адресу: г. Кострома, ул. Титова 13, т.1 - ТК-4 - дом 13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Титова 13, т.1 - ТК-4 - дом 13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162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дом 13-ТК5 по адресу: г. Кострома, ул. Титова 13, дом 13 - ТК-5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Титова 13, дом 13 - ТК-5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163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w:t>
            </w:r>
            <w:r w:rsidRPr="00331CCB">
              <w:rPr>
                <w:rFonts w:cs="Times New Roman"/>
                <w:sz w:val="22"/>
              </w:rPr>
              <w:lastRenderedPageBreak/>
              <w:t>ТК5-Титова18 по адресу: г. Кострома, ул. Титова 18, ТК-5 - дом 18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ул. Титова </w:t>
            </w:r>
            <w:r w:rsidRPr="00331CCB">
              <w:rPr>
                <w:rFonts w:cs="Times New Roman"/>
                <w:sz w:val="22"/>
              </w:rPr>
              <w:lastRenderedPageBreak/>
              <w:t>18, ТК-5 - дом 18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164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дом ТК14-дом быта по адресу: г. Кострома, площадь Октябрьская 3, ТК-14 - здание 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площадь Октябрьская 3, ТК-14 - здание 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165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дом 1ТК58-ТК1 у д. Мясницкая,56 по адресу: г. Кострома, ул. Мясницкая 56, 1-ТК-58 - ТК-1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Мясницкая 56, 1-ТК-58 - ТК-1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166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УТ1-Мясницкая 51 по адресу: г. Кострома, ул. Мясницкая 51, УТ-1 - дом 51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Мясницкая 51, УТ-1 - дом 51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167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дом 37- ТК1-бойл. по адресу: г. Кострома, ул. Сусанина 37, дом 37 - ТК-1 - ЦТП</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Сусанина 37, дом 37 - ТК-1 - ЦТП</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168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бойл-  СК2 по адресу: г. Кострома, ул. Войкова 35, ЦТП - СК-2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Войкова 35, ЦТП - СК-2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169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бойл-  СК2 по адресу: г. Кострома, ул. Войкова 35, ЦТП - СК-2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Войкова 35, ЦТП - СК-2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170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СК-2-СК-3 по адресу: г. Кострома, ул. Свердлова 82, СК-2 - СК-3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Свердлова 82, СК-2 - СК-3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171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СК-2-СК-3 по адресу: г. Кострома, ул. Свердлова 82, СК-2 - СК-3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Свердлова 82, СК-2 - СК-3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172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СК-3- Свердлова,82 по адресу: г. Кострома, ул. Свердлова 82, СК-3 - дом 82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Свердлова 82, СК-3 - дом 82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173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СК-3- Свердлова,82 по адресу: г. Кострома, ул. Свердлова 82, СК-3 - дом 82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Свердлова 82, СК-3 - дом 82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174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1ТК-53-2-ТК1 по адресу: г. Кострома, ул. 8 Марта 60, 1-ТК-53-2 - ТК-1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8 Марта 60, 1-ТК-53-2 - ТК-1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175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1ТК35-д.62 Мясницкая по адресу: г. Кострома, Мясницкая 62, 1-ТК-55 - дом 62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Мясницкая 62, 1-ТК-55 - дом 62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176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подвал д.62 Мясницкая по адресу: г. Кострома, ул. Мясницкая 62, по подвалу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Мясницкая 62, по подвалу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177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1ТК57.4-8 Марта 54 по адресу: г. Кострома, ул. 8 Марта 54, ТК-57-4 - дом 54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8 Марта 54, ТК-57-4 - дом 54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178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ТК3-ж.д 29 ул.Войкова по адресу: г. Кострома, ул. Войкова 29, ТК-3 - дом 29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Войкова 29, ТК-3 - дом 29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179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 4а до т.В по адресу: г. Кострома, ул. Советская 51-Б, т.4-а - т.В</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51-Б, т.4-а - т.В</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180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т.В-ТК4 по адресу: г. Кострома, ул. Советская 51-Б, СК-1 - ТК-4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51-Б, СК-1 - ТК-4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181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д.59-ТК1 по адресу: г. Кострома, ул. Советская 59, ТК-1 - дом 59, Ф108 мм</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59, ТК-1 - дом 59, Ф108 мм</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182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1ТК-53-13-ТК-53-12  по адресу: г. Кострома, ул. Войкова 19, 1-ТК-53-12 - 1-ТК-53-12-а - 1-тк-53-13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Войкова 19, 1-ТК-53-12 - 1-ТК-53-12-а - 1-тк-53-13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273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0,55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183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1ТК-53-12-1ТК-53-11  по адресу: г. Кострома, ул. Войкова 31, 1-ТК-53-11 - 1-ТК-53-12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Войкова 31, 1-ТК-53-11 - 1-ТК-53-12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325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0,492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184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1ТК-53-13-ТК3 по адресу: г. Кострома, ул. Войкова 6, 1-ТК-53-13 -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Войкова 6, 1-ТК-53-13 -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0,154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185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ТК3-д.51г Советская по адресу: г. Кострома, ул. Советская 51-г</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51-г</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186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т.В </w:t>
            </w:r>
            <w:r w:rsidRPr="00331CCB">
              <w:rPr>
                <w:rFonts w:cs="Times New Roman"/>
                <w:sz w:val="22"/>
              </w:rPr>
              <w:lastRenderedPageBreak/>
              <w:t>до зд.Советская, 53 Советская.59 по адресу: г. Кострома, ул. Советская 53, т.Б - т.4-А - здание 53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ул. </w:t>
            </w:r>
            <w:r w:rsidRPr="00331CCB">
              <w:rPr>
                <w:rFonts w:cs="Times New Roman"/>
                <w:sz w:val="22"/>
              </w:rPr>
              <w:lastRenderedPageBreak/>
              <w:t>Советская 53, т.Б - т.4-А - здание 53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187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СК1-СК2 Советская по адресу: г. Кострома, ул. Советская 41/1, СК-1 - СК-2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41/1, СК-1 - СК-2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188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 Сусанина 50(стр1)- ТК4 по адресу: г. Кострома, ул. Войкова 29-а, ЦТП - ТК-4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Войкова 29-а, ЦТП - ТК-4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0,0734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189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 Сусанина 50(стр1)- ТК4 по адресу: г. Кострома, ул. Войкова 29-а, ЦТП - ТК-4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Войкова 29-а, ЦТП - ТК-4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190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ЦТП-И. Сусанина 48/76 по адресу: г. Кострома, ул. Сусанина 48, ЦТП - ТК-6 - дом 48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Сусанина 48, ЦТП - ТК-6 - дом 48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191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ЦТП-И. Сусанина 48/76 по адресу: г. Кострома, ул. Сусанина 48, ЦТП - ТК-6 - дом 48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Сусанина 48, ЦТП - ТК-6 - дом 48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192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дом ТК7-ТК8 по адресу: г. Кострома, ул. Советская 31, ТК-7 - ТК-8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31, ТК-7 - ТК-8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193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ТК9-Долматова, 29 по адресу: г. Кострома, ул. Долматова 29, ТК-9 - ТК-10 - дом 29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Долматова 29, ТК-9 - ТК-10 - дом 29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194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1ТК53-10-Сусанина,52 по адресу: г. Кострома, ул. Сусанина 52, 1-ТК-53-10 - здание 52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Сусанина 52, 1-ТК-53-10 - здание 52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195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ТК8-ТК9 Сев.правды Черноречье по адресу: г. Кострома, ул. Северной Правды 35, ТК-8 - ТК-1 - ТК-9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Северной Правды 35, ТК-8 - ТК-1 - ТК-9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196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1ТК29-6-СК7 по адресу: г. Кострома, Волжская 22, СК-8 - СК-7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Волжская 22, СК-8 - СК-7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197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СК7-СК6 по адресу: г. Кострома, ул. Волжская 22, </w:t>
            </w:r>
            <w:r w:rsidRPr="00331CCB">
              <w:rPr>
                <w:rFonts w:cs="Times New Roman"/>
                <w:sz w:val="22"/>
              </w:rPr>
              <w:lastRenderedPageBreak/>
              <w:t>СК-7 - СК-6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ул. Волжская 22, СК-7 - </w:t>
            </w:r>
            <w:r w:rsidRPr="00331CCB">
              <w:rPr>
                <w:rFonts w:cs="Times New Roman"/>
                <w:sz w:val="22"/>
              </w:rPr>
              <w:lastRenderedPageBreak/>
              <w:t>СК-6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198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ТК2Б-ТК3 по адресу: г. Кострома, ул. Северной Правды 43, ТК-2-Б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Северной Правды 43, ТК-2-Б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0,172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199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ТК3Б-ТК2Б по адресу: г. Кострома, ул. Северной Правды 41, ТК-3-Б - ТК-2-Б</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Северной Правды 41, ТК-3-Б - ТК-2-Б</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200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ТК3-Волжская,16 по адресу: г. Кострома, ул. Волжская 16, ТК-3 - дом 16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Волжская 16, ТК-3 - дом 16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201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ТК9-Северной Правды 29 по адресу: г. Кострома, ул. Северной Правды 29, ТК-9 - дом 29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Северной Правды 29, ТК-9 - дом 29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0,152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202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1ТК28-СК1-СК2-СК3  по адресу: г. Кострома, ул. Советская 135, 1-ТК-28 - СК-1 - СК-2 - СК-3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135, 1-ТК-28 - СК-1 - СК-2 - СК-3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0,452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203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СК3-СК4-СК5 по адресу: г. Кострома, ул. Советская 133-а, СК-3 - СК-4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133-а, СК-3 - СК-4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0,392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204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дом СК4- здание цеха страховых почт по адресу: г. Кострома, ул. Советская 133-а, СК-4 - здание 133-а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Советская 133-а, СК-4 - здание 133-а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205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стена здания Никитская 27- скорая помощь Никитская 38 по адресу: г. Кострома, ул. Никитская 29, от здания 29 до ТК-6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29, от здания 29 до ТК-6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206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Кузнецкая,31 по адресу: г. Кострома, ул. Никитская 38, ТК-6 - ТК-1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38, ТК-6 - ТК-10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207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 - Кинешемское шоссе, 27 по адресу: г. Кострома, ул. Кинешемское шоссе 27, 1-ТК-18-5 - дом 27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27, 1-ТК-18-5 - дом 27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208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подземная по адресу: г. Кострома, ул. Локомотивная 3д/5, ПК-1 - ПК-2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Локомотивная 3д/5, ПК-1 - ПК-2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209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Тепловая сеть протяженностью 34,88 п.м., диаметром 108 мм, проложенная к многоквартирному дому по адресу: г. Кострома, Никитская, д.15 по адресу: г. Кострома, ул. Никитская 15, ТК-2-а - ТК-2-б - дом 15ТЭЦ-2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Никитская 15, ТК-2-а - ТК-2-б - дом 15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210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Тепловая сеть, предназначенная для подачи теплоносителя на отопление, способ прокладки-подземный в непроходном канале, диаметр условного прохода 70 мм, в двухтрубном исполнении, протяженностью 9 п.м, материал труб-сталь, изоляция сети-минеральная вата с рубероидом, имеющая местоположение: Костромская обл., г. Кострома, участок тепловой сети от СК-7 до здания по ул. Волжская, д.22 по адресу: г. Кострома, ул. Волжская 22, СК-7 - здание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Волжская 22, СК-7 - здание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211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СК6-адм.корпус  по адресу: г. Кострома, проспект Мира 114, СК-6 - 114 к9а (административный корпус)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114, СК-6 - 114 к9а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212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СК6-СК5  по адресу: г. Кострома, проспект Мира 114, СК-6 - СК-5 по адресу: г. Кострома, ул. Сутырина 19, ТК-2 - ТК-3</w:t>
            </w:r>
          </w:p>
        </w:tc>
        <w:tc>
          <w:tcPr>
            <w:tcW w:w="384"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114, СК-6 - СК-5 по адресу: г. Кострома, ул. Сутырина 19, ТК-2 - ТК-</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213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СК8-прачечная  по адресу: г. Кострома, проспект Мира 114, СК-8 - 114 к11 (прачечная)</w:t>
            </w:r>
          </w:p>
        </w:tc>
        <w:tc>
          <w:tcPr>
            <w:tcW w:w="384" w:type="pct"/>
            <w:tcBorders>
              <w:top w:val="single" w:sz="4" w:space="0" w:color="000000"/>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single" w:sz="4" w:space="0" w:color="000000"/>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114, СК-8 - 114 к11 (прачечная)</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214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СК9-СК20  по адресу: г. Кострома, проспект Мира 114, СК-9 - СК-20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114, СК-9 - СК-20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215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СК20-пищеблок по адресу: г. Кострома, проспект Мира 114, СК-20 - здание 114 к10 (пищеблок)</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проспект Мира 114, СК-20 - здание 114 к10 </w:t>
            </w:r>
            <w:r w:rsidRPr="00331CCB">
              <w:rPr>
                <w:rFonts w:cs="Times New Roman"/>
                <w:sz w:val="22"/>
              </w:rPr>
              <w:lastRenderedPageBreak/>
              <w:t>(пищеблок)</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216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т.10-соматич.  по адресу: г. Кострома, проспект Мира 114, т.10 - здание 114 к6 (соматическое отделение)</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114, т.10 - здание 114 к6 (соматическое отделение)</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217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СК11-хирургия   по адресу: г. Кострома, проспект Мира 114, СК-11 - здание 114 к4 (хирургия)</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114, СК-11 - здание 114 к4 (хирургия)</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218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СК11-гр.хирургия  по адресу: г. Кострома, проспект Мира 114, СК-11 - здание 114 к5 (грудная хирургия)</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114, СК-11 - здание 114 к5 (грудная хирургия)</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219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СК12-морг по адресу: г. Кострома, проспект Мира 114, СК-12 - здание 114 к19 (морг)</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114, СК-12 - здание 114 к19 (морг)</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220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т.15-поликлинника  по адресу: г. Кострома, проспект Мира 114, т.15 - здание 114 к2 (поликлиника)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114, т.15 - здание 114 к2 (поликлиника)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221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СК1-СК27 квартал 142 по адресу: г. Кострома, проспект Мира 114, СК-1 - СК-27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114, СК-1 - СК-27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222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СК1-СК27 квартал 142 по адресу: г. Кострома, проспект Мира 114, СК-1 - СК-27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114, СК-1 - СК-27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223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Свердлова, 129-ТК6-ТК6а-ТК7 по адресу: г. Кострома, ул. Скворцова 7, ТК-6 - ТК-6-а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Скворцова 7, ТК-6 - ТК-6-а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224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д.49-СК1 квартал 143 по адресу: г. Кострома, ул. Боевая 49, дом 49 - СК-1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Боевая 49, дом 49 - СК-1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225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СК1-д.94 квартал 143  по адресу: г. Кострома, проспект Мира 94, СК-1 - дом 94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проспект Мира 94, СК-1 - дом 94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226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w:t>
            </w:r>
            <w:r w:rsidRPr="00331CCB">
              <w:rPr>
                <w:rFonts w:cs="Times New Roman"/>
                <w:sz w:val="22"/>
              </w:rPr>
              <w:lastRenderedPageBreak/>
              <w:t>СК3-д.62 квартал 143  по адресу: г. Кострома, проспект Мира 62, СК-3 - дом 62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проспект </w:t>
            </w:r>
            <w:r w:rsidRPr="00331CCB">
              <w:rPr>
                <w:rFonts w:cs="Times New Roman"/>
                <w:sz w:val="22"/>
              </w:rPr>
              <w:lastRenderedPageBreak/>
              <w:t>Мира 62, СК-3 - дом 62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0,285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227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ТК3-ТК4, ТК3-ТК4  гвс  по адресу: г. Кострома, м-н Юбилейный 20, ТК-3 - ТК-4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20, ТК-3 - ТК-4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228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ТК3-ТК4, ТК3-ТК4  гвс  по адресу: г. Кострома, м-н Юбилейный 20, ТК-3 - ТК-4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20, ТК-3 - ТК-4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229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ТК4-Юбилейный, 18, ТК4-Юбилейный, 18 гвс  по адресу: г. Кострома, м-н Юбилейный 18, ТК-4 - дом 18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18, ТК-4 - дом 18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230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ТК4-Юбилейный, 18, ТК4-Юбилейный, 18 гвс  по адресу: г. Кострома, м-н Юбилейный 18, ТК-4 - дом 18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18, ТК-4 - дом 18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231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ТК6-ТК7, ТК6-ТК7  гвс  по адресу: г. Кострома, м-н Юбилейный 22, ТК-6 - ТК-7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22, ТК-6 - ТК-7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232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ТК6-ТК7, ТК6-ТК7  гвс  по адресу: г. Кострома, м-н Юбилейный 22, ТК-6 - ТК-7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22, ТК-6 - ТК-7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233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ТК7-Юбилейный 22, ТК7-Юбилейный 22  гвс по адресу: г. Кострома, м-н Юбилейный 22, ТК-7 - дом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22, ТК-7 - дом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234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ТК7-Юбилейный 22, ТК7-Юбилейный 22  гвс по адресу: г. Кострома, м-н Юбилейный 22, ТК-7 - дом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22, ТК-7 - дом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90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235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ТК6-Юбилейный ,26/30  (от,гвс) по адресу: г. Кострома, м-н Юбилейный 26, ТК-6 - дом 26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26, ТК-6 - дом 26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236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ТК6-Юбилейный ,26/30  (от,гвс) по адресу: г. Кострома, м-н Юбилейный 26, ТК-6 - дом 26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26, ТК-6 - дом 26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125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237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бойл-ТК6 (от,гвс) по адресу: г. Кострома, м-н Юбилейный 18, ЦТП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18, ЦТП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238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бойл-ТК6 (от,гвс) по адресу: г. Кострома, м-н Юбилейный 18, ЦТП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18, ЦТП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160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239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бойл-ТК6 (от,гвс) по адресу: г. Кострома, м-н Юбилейный 18, ТК-3 - ТК-6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18, ТК-3 - ТК-6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0,207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240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бойл-ТК6 (от,гвс) по адресу: г. Кострома, м-н Юбилейный 18, ТК-3 - ТК-6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18, ТК-3 - ТК-6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160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0,1035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241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ТК1-ГПТУ-15 по адресу: г. Кострома, м-н Юбилейный 10, ТК-1 - здание 10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10, ТК-1 - здание 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242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ГПТУ-15 Юбилейный, 10-общежитие Юбилейный, 8, ГПТУ15-общежитие, Юбилейный, 8 гвс по адресу: г. Кострома, м-н Юбилейный 8, здание 10 - здание 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8, здание 10 - здание 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243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ГПТУ-15 Юбилейный, 10-общежитие Юбилейный, 8, ГПТУ15-общежитие, Юбилейный, 8 гвс по адресу: г. Кострома, м-н Юбилейный 8, здание 10 - здание 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8, здание 10 - здание 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244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 д.17 Профсоюзная по адресу: г. Кострома, ул. Профсоюзная 17, ТК-1 - дом 17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17, ТК-1 - дом 17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245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д.17-ТК-1а Профсоюзная.13 по адресу: г. Кострома, ул. Профсоюзная 17, дом 17 - ТК-1-а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17, дом 17 - ТК-1-а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246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д.17-ТК1б-д.19  по адресу: г. Кострома, ул. Профсоюзная 19, дом 17 - ТК-1-Б - дом 19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19, дом 17 - ТК-1-Б - дом 19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247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ТК7-ж/д.13 Профсоюзная по адресу: г. Кострома, ул. </w:t>
            </w:r>
            <w:r w:rsidRPr="00331CCB">
              <w:rPr>
                <w:rFonts w:cs="Times New Roman"/>
                <w:sz w:val="22"/>
              </w:rPr>
              <w:lastRenderedPageBreak/>
              <w:t>Профсоюзная 13 к2, ТК-7 - дом 13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13 к2, ТК-</w:t>
            </w:r>
            <w:r w:rsidRPr="00331CCB">
              <w:rPr>
                <w:rFonts w:cs="Times New Roman"/>
                <w:sz w:val="22"/>
              </w:rPr>
              <w:lastRenderedPageBreak/>
              <w:t>7 - дом 13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248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Профсоюзная 13- ТК7а-д.15 Профсоюзная по адресу: г. Кострома, ул. Профсоюзная 15, дом 13 - ТК-7-а - дом 15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15, дом 13 - ТК-7-а - дом 15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249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ТК22а-д.15а Профсоюзная по адресу: г. Кострома, ул. Профсоюзная 15-а, ТК-22-а - СК-7 - дом 15-а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15-а, ТК-22-а - СК-7 - дом 15-а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0,235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250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Ж/д.27-СК2а-ж/д.25  по адресу: г. Кострома, 6-й Давыдовский проезд 25, дом 25 - СК-2-а - дом 27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6-й Давыдовский проезд 25, дом 25 - СК-2-а - дом 27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251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от ТК-8 до дома 22а по ул.Мичуринцев по адресу: г. Кострома, ул. Мичуринцев 22-а, ТК-8 - ТК-9 - дом 22-а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Мичуринцев 22-а, ТК-8 - ТК-9 - дом 22-а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252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 22а по ул.Мичуринцев до ТК-10  по адресу: г. Кострома, ул. Мичуринцев 22-а, дом 22-а - ТК-10-а - ТК-10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Мичуринцев 22-а, дом 22-а - ТК-10-а - ТК-10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253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ул.Мичуринцев д.20а (ввод) по адресу: г. Кострома, ул. Мичуринцев 20-а, ТК-10 - дом 20-а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Мичуринцев 20-а, ТК-10 - дом 20-а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254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ТК2-ТК2а-ТК3 Фестивальная по адресу: г. Кострома, ул. Фестивальная 26, ТК-2 - ТК-2-а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Фестивальная 26, ТК-2 - ТК-2-а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255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Транзит по дому Юбилейный, 4, Транзит по дому Юбилейный, 4 по адресу: г. Кострома, м-н Юбилейный 4, по подвалу жилого дома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4,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256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Транзит по дому Юбилейный, 4, Транзит по дому Юбилейный, 4 по адресу: г. Кострома, м-н Юбилейный 4, по подвалу жилого дома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4,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90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0,0125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257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Транзит по дому Юбилейный,1 по адресу: г. Кострома, м-н Юбилейный 1, по подвалу жилого </w:t>
            </w:r>
            <w:r w:rsidRPr="00331CCB">
              <w:rPr>
                <w:rFonts w:cs="Times New Roman"/>
                <w:sz w:val="22"/>
              </w:rPr>
              <w:lastRenderedPageBreak/>
              <w:t>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258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Транзит по дому Юбилейный,5, Транзит по дому Юбилейный,5 ГВС по адресу: г. Кострома, м-н Юбилейный 5, по подвалу жилого дома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5,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259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бойл-т.1 гвс по адресу: г. Кострома, м-н Юбилейный 5-Б, ЦТП - т.1,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5-Б, ЦТП - т.1,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260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бойл-т.1 гвс по адресу: г. Кострома, м-н Юбилейный 5-Б, ЦТП - т.1,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5-Б, ЦТП - т.1,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160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261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т.1-т.2 гвс по адресу: г. Кострома, м-н Юбилейный 5-а, т.1 - т.2,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5-а, т.1 - т.2,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262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т.1-т.2 гвс по адресу: г. Кострома, м-н Юбилейный 5-а, т.1 - т.2,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5-а, т.1 - т.2,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160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263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ТК3-д.4 гвс  по адресу: г. Кострома, м-н Юбилейный 4, ТК-3 - дом 4,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4, ТК-3 - дом 4,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264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ТК3-д.4 гвс  по адресу: г. Кострома, м-н Юбилейный 4, ТК-3 - дом 4,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4, ТК-3 - дом 4,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265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т.2-т.3(нар)--т.5(подз)-т.4(нар), т.2-т.3(нар)--т.5(подз)-т.4(нар) гвс по адресу: г. Кострома, м-н Юбилейный 5-а, т.2 - т.3 - т.4 - т.5,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5-а, т.2 - т.3 - т.4 - т.5,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160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266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т.4-т.6(нар)-т.7(подз)-т.13(нар)-ТК5(подз), т.4-т.6(нар)-т.7(подз)-т.13(нар)-ТК5(подз) гвс по адресу: г. Кострома, м-н Юбилейный 5-а, т.5 - т.6 - т.7 - т.8,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5-а, т.5 - т.6 - т.7 - т.8,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267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т.4-т.6(нар)-т.7(подз)-т.13(нар)-ТК5(подз), т.4-т.6(нар)-т.7(подз)-т.13(нар)-ТК5(подз) гвс по адресу: г. Кострома, м-н Юбилейный 5-а, т.5 - т.6 - т.7 - т.8, </w:t>
            </w:r>
            <w:r w:rsidRPr="00331CCB">
              <w:rPr>
                <w:rFonts w:cs="Times New Roman"/>
                <w:sz w:val="22"/>
              </w:rPr>
              <w:lastRenderedPageBreak/>
              <w:t>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5-а, т.5 - т.6 - т.7 - т.8,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125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268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ТК5-д.1, ТК5-д.1 гвс  по адресу: г. Кострома, м-н Юбилейный 1, ТК-5 - дом 1,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 ТК-5 - дом 1,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269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ТК5-д.1, ТК5-д.1 гвс  по адресу: г. Кострома, м-н Юбилейный 1, ТК-5 - дом 1,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 ТК-5 - дом 1,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270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ТК5-т.8(подз)-т.9(надз)-т.10(подз)-д3(надз) гвс по адресу: г. Кострома, м-н Юбилейный 3, т.8 - т.9 - т.10 - дом 3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3, т.8 - т.9 - т.10 - дом 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90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271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т.11-д.22 ул. Юбилейная по адресу: г. Кострома, ул. Юбилейная 22, т.11 - дом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Юбилейная 22, т.11 - дом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272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ТК8-д.17(подз), ТК8-д.17(подз) ГВС по адресу: г. Кострома, м-н Юбилейный 17, ТК-8 - дом 17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17, ТК-8 - дом 17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273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ТК8-д.17(подз), ТК8-д.17(подз) ГВС по адресу: г. Кострома, м-н Юбилейный 17, ТК-8 - дом 17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17, ТК-8 - дом 17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90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274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ТК5-Юбилейный, 31 по адресу: г. Кострома, м-н Юбилейный 31, ТК-5 - дом 31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31, ТК-5 - дом 31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275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ТК8-Юбилейный, 19, ТК8-Юбилейный, 19 ГВС  по адресу: г. Кострома, м-н Юбилейный 19, дом 19 - ТК-8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19, дом 19 - ТК-8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276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ТК8-Юбилейный, 19, ТК8-Юбилейный, 19 ГВС  по адресу: г. Кострома, м-н Юбилейный 19, дом 19 - ТК-8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19, дом 19 - ТК-8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277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ТК39-ТК1а по адресу: г. Кострома, м-н Юбилейный 21-а, 2-ТК-25 - ТК-1-а, с УУ</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21-а, 2-ТК-25 - ТК-1-а, с УУ</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278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w:t>
            </w:r>
            <w:r w:rsidRPr="00331CCB">
              <w:rPr>
                <w:rFonts w:cs="Times New Roman"/>
                <w:sz w:val="22"/>
              </w:rPr>
              <w:lastRenderedPageBreak/>
              <w:t>ТК1а-д.16, ТК1а-д.16 ГВС  по адресу: г. Кострома, м-н Юбилейный 16, ТК-1-а - дом 16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м-н </w:t>
            </w:r>
            <w:r w:rsidRPr="00331CCB">
              <w:rPr>
                <w:rFonts w:cs="Times New Roman"/>
                <w:sz w:val="22"/>
              </w:rPr>
              <w:lastRenderedPageBreak/>
              <w:t>Юбилейный 16, ТК-1-а - дом 16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279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ТК1а-д.16, ТК1а-д.16 ГВС  по адресу: г. Кострома, м-н Юбилейный 16, ТК-1-а - дом 16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16, ТК-1-а - дом 16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280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ТК1а-д.14 по адресу: г. Кострома, м-н Юбилейный 14, ТК-1-а - дом 14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14, ТК-1-а - дом 14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281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ТК2-т.1 (подз)-д.19 (нар) отопл., ТК2-т.1 (подз)-д.19 (нар) гвс  по адресу: г. Кострома, м-н Юбилейный 19, ТК-2 - т.1 - дом 19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19, ТК-2 - т.1 - дом 19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282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ТК2-т.1 (подз)-д.19 (нар) отопл., ТК2-т.1 (подз)-д.19 (нар) гвс  по адресу: г. Кострома, м-н Юбилейный 19, ТК-2 - т.1 - дом 19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19, ТК-2 - т.1 - дом 19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283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ТК2-ж/д.27  по адресу: г. Кострома, м-н Юбилейный 27, ТК-2 - дом 27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Юбилейный 27, ТК-2 - дом 27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284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ТК38-ТК38а подз. Сутырина, 24 по адресу: г. Кострома, ул. Сутырина 24, ТК-38 - ТК-38-а - дом 24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Сутырина 24, ТК-38 - ТК-38-а - дом 24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285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ТК33-ТК32 Сутырина,22 по адресу: г. Кострома, ул. Сутырина 26, ТК-33 - ТК-32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Сутырина 26, ТК-33 - ТК-32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286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ТК32-д.22 Сутырина по адресу: г. Кострома, ул. Сутырина 22, ТК-32 - дом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Сутырина 22, ТК-32 - дом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287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ТК33а-ТК33б- Сутырина 26 по адресу: г. Кострома, ул. Сутырина 26, ТК-33-а - ТК-33-Б - дом 26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Сутырина 26, ТК-33-а - ТК-33-Б - дом 26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288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ТК37-д39 2д80,43п.м. по адресу: г. Кострома, ул. Димитрова 39, ТК-37 - дом 39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Димитрова 39, ТК-37 - дом 39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289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w:t>
            </w:r>
            <w:r w:rsidRPr="00331CCB">
              <w:rPr>
                <w:rFonts w:cs="Times New Roman"/>
                <w:sz w:val="22"/>
              </w:rPr>
              <w:lastRenderedPageBreak/>
              <w:t>ТК35а-ИТП Сутырина,24а по адресу: г. Кострома, ул. Сутырина 24-а, ТК-35-а - дом 24-а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ул. </w:t>
            </w:r>
            <w:r w:rsidRPr="00331CCB">
              <w:rPr>
                <w:rFonts w:cs="Times New Roman"/>
                <w:sz w:val="22"/>
              </w:rPr>
              <w:lastRenderedPageBreak/>
              <w:t>Сутырина 24-а, ТК-35-а - дом 24-а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nil"/>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290</w:t>
            </w:r>
          </w:p>
        </w:tc>
        <w:tc>
          <w:tcPr>
            <w:tcW w:w="1611"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(ДСУ)т.4-(Культторг) 2ТК19-8а ул.Энергетиков, 2 по адресу: г. Кострома, ул. Энергетиков 1, УП - 2-ТК-19-8-а</w:t>
            </w:r>
          </w:p>
        </w:tc>
        <w:tc>
          <w:tcPr>
            <w:tcW w:w="384" w:type="pct"/>
            <w:tcBorders>
              <w:top w:val="nil"/>
              <w:left w:val="nil"/>
              <w:bottom w:val="single" w:sz="4" w:space="0" w:color="000000"/>
              <w:right w:val="nil"/>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Энергетиков 1, УП - 2-ТК-19-8-а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291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т.5-СК1 по адресу: г. Кострома, ул. Энергетиков 1, т.5 - СК-1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Энергетиков 1, т.5 - СК-1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292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ул.Димитрова,22 транзит по адресу: г. Кострома, ул. Димитрова 22, по подвалу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Димитрова 22, по подвалу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293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ул.Димитрова,22 транзит по адресу: г. Кострома, ул. Димитрова 22, по подвалу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Димитрова 22, по подвалу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294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2ТК19-1 - 2ТК19-2 ул. Сутырина, 18; прот.тр. 156 п.м. по адресу: г. Кострома, ул. Сутырина 18, 2-ТК-19-1 - СК - т.А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Сутырина 18, 2-ТК-19-1 - СК - т.А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273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0,294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295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2ТК-5-ТК7-д.14 Глазковскийпр-зд по адресу: г. Кострома, Глазковский проезд 14, 2-ТК-5 - ТК-5 - ТК-6 - ТК-7 - дом 14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Глазковский проезд 14, 2-ТК-5 - ТК-5 - ТК-6 - ТК-7 - дом 14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0,332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296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СК2-СК2а по адресу: г. Кострома, ул. Индустриальная 53, СК-2 - СК-2-а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53, СК-2 - СК-2-а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297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СК2а-т.1 по адресу: г. Кострома, ул. Индустриальная 53, СК-2-а - т.1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Индустриальная 53, СК-2-а - т.1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298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т.1-ЦТП по адресу: г. Кострома, ул. Индустриальная 53, т.1 - ЦТП</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53, т.1 - ЦТП</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299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ЦТП-ТК3 по адресу: г. Кострома, ул. 2-я Дорожная 4, ЦТП - ТК-2 -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2-я Дорожная 4, ЦТП - ТК-2 -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300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ЦТП-ТК3 по адресу: г. Кострома, ул. 2-я Дорожная 4, ЦТП - ТК-2 -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2-я Дорожная 4, ЦТП - ТК-2 -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301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ТК3-ТК1 по адресу: г. Кострома, ул. 2-я Дорожная 4, ТК-3 - ТК-1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2-я Дорожная 4, ТК-3 - ТК-1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302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ТК3-ТК1 по адресу: г. Кострома, ул. 2-я Дорожная 4, ТК-3 - ТК-1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2-я Дорожная 4, ТК-3 - ТК-1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303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ТК5-ТК6-ТК7 2 Дорожная по адресу: г. Кострома, ул. 2-я Дорожная 10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2-я Дорожная 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304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ТК4-д.6/12 2ая Дорожная по адресу: г. Кострома, ул. 2-я Дорожная 6, ТК-4 - дом 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2-я Дорожная 6, ТК-4 - дом 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305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ТК5-ж/д.9а 2-я Центральная по адресу: г. Кострома, ул. 2-я Центральная 9-а, ТК-5 - дом 9-а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2-я Центральная 9-а, ТК-5 - дом 9-а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306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ТК9-ж/д.17а 2-я Центральная по адресу: г. Кострома, ул. 2-я Центральная 17-а, ТК-9 - дом 17-а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2-я Центральная 17-а, ТК-9 - дом 17-а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307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ТК11-д.20 2ая Дорожная по адресу: г. Кострома, ул. 2-я Дорожная 20, ТК-11 - дом 20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2-я Дорожная 20, ТК-11 - дом 20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308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ТК11-Мичуринцев,16 по адресу: г. Кострома, ул. Мичуринцев 16, ТК-11 - дом 16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Мичуринцев 16, ТК-11 - дом 16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0,34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309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ТК12-д.22 2ая Дорожная по адресу: г. Кострома, ул. 2-я Дорожная 22, ТК-12 - дом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2-я Дорожная 22, ТК-12 - дом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310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ТК1а-ТК8-1(через ТК5а,ТК6а,ТК7а,ТК7)  по адресу: г. Кострома, ул. Кинешемское шоссе 39, ТК-7 - ТК-8-1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Кинешемское шоссе 39, ТК-7 - ТК-8-1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311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w:t>
            </w:r>
            <w:r w:rsidRPr="00331CCB">
              <w:rPr>
                <w:rFonts w:cs="Times New Roman"/>
                <w:sz w:val="22"/>
              </w:rPr>
              <w:lastRenderedPageBreak/>
              <w:t>ТК8-1 - ТК8а Фестивальная по адресу: г. Кострома, ул. Фестивальная 1-а, ТК-8-1 - ТК-8-а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ул. </w:t>
            </w:r>
            <w:r w:rsidRPr="00331CCB">
              <w:rPr>
                <w:rFonts w:cs="Times New Roman"/>
                <w:sz w:val="22"/>
              </w:rPr>
              <w:lastRenderedPageBreak/>
              <w:t>Фестивальная 1-а, ТК-8-1 - ТК-8-а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0,168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312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ТК8а-ж/д.1а Фестивальная по адресу: г. Кострома, ул. Фестивальная 1-а, ТК-8-а - дом 1-а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Фестивальная 1-а, ТК-8-а - дом 1-а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313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ТК7-ТК5 Фестивальная по адресу: г. Кострома, ул. Фестивальная 1, ТК-7 - ТК-6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Фестивальная 1, ТК-7 - ТК-6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314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ТК5-д.1/25 Фестивальная по адресу: г. Кострома, ул. Фестивальная 1, ТК-5 - здание 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Фестивальная 1, ТК-5 - здание 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315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ТК6-2ой Глазковский пр., 23 по адресу: г. Кострома, ул. 2-я Глазковская 23, ТК-6 - дом 23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2-я Глазковская 23, ТК-6 - дом 23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316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ТК5-ТК1 Фестивальная по адресу: г. Кострома, ул. Фестивальная 3, ТК-5 - ТК-1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Фестивальная 3, ТК-5 - ТК-1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317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ТК1-д.3 Фестивальная по адресу: г. Кострома, ул. Фестивальная 3, ТК-1 - дом 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Фестивальная 3, ТК-1 - дом 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318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ТК1-ТК3 Фестивальная по адресу: г. Кострома, ул. Фестивальная 5, ТК-1 -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Фестивальная 5, ТК-1 -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319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ТК3-ТК4 Фестивальная по адресу: г. Кострома, ул. ул. Мира 24, ТК-3 - ТК-4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ул. Мира 24, ТК-3 - ТК-4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320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ТК4-ул.Мира.24 по адресу: г. Кострома, ул. Мира 24, ТК-4 - дом 24, Ф57 мм</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Мира 24, ТК-4 - дом 24, Ф57 мм</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321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ТК4-ул.Мира.22 по адресу: г. Кострома, ул. Мира 22, ТК-4 - дом 22, Ф57 мм</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Мира 22, ТК-4 - дом 22, Ф57 мм</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322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ТК5-ТК7 по адресу: г. Кострома, Глазковский проезд 5, ТК-5 - ТК-7, Ф133 мм</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Глазковский проезд 5, ТК-5 - ТК-7, Ф133 мм</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323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ТК7-ТК8 ул.Мира по адресу: г. Кострома, ул. Мира 17, ТК-7 - ТК-8, Ф108 мм</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Мира 17, ТК-7 - ТК-8, Ф108 мм</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324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Глазковский пр., 4-ТК10-Глазковский пр., 6 по адресу: г. Кострома, Глазковский проезд 4, дом 4 - ТК-10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Глазковский проезд 4, дом 4 - ТК-10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325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Глазковский пр., 4-ТК10-Глазковский пр., 6  по адресу: г. Кострома, Глазковский проезд 6, ТК-10 - СК-4 - дом 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Глазковский проезд 6, ТК-10 - СК-4 - дом 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326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ТК-3 - Фестивальная,7/13 по адресу: г. Кострома, ул. Фестивальная 7, ТК-3 - дом 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Фестивальная 7, ТК-3 - дом 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327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Наружная тепловая сеть (от СК-4до здания д/с № 64), Глазковский пр.,4а; прот.тр. 48м. по адресу: г. Кострома, Глазковский проезд 4-а, СК-4 - здание 4-а (д/с 64)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Глазковский проезд 4-а, СК-4 - здание 4-а (д/с 64)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328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Глазковский проезд,6 по адресу: г. Кострома, Глазковский проезд 6, по подвалу жилого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Глазковский проезд 6,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329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ТК3-ТК4-ТК5 ул. 2-я Дорожная, 3; прот.тр.88 п.м. по адресу: г. Кострома, 2-я Дорожная 6, ТК-3 - ТК-4 - ТК-5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2-я Дорожная 6, ТК-3 - ТК-4 - ТК-5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330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ТК2-ТК3 по адресу: г. Кострома, ул. Сутырина 19, ТК-2 -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Сутырина 19, ТК-2 -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331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 ТК3А-ТК4 по адресу: г. Кострома, ул. Центральная 31, ТК-3 - ТК-3-а - ТК-4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Центральная 31, ТК-3 - ТК-3-а - ТК-4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332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ТК16б-16В-д. 19 б ул.Новоселов по адресу: г. Кострома, ул. Новоселов 19-Б, ТК-16-Б - ТК-16-в - дом 19-Б</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Новоселов 19-Б, ТК-16-Б - ТК-16-в - дом 19-Б</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333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ТК10-ТК12 Индустриальная,25 по адресу: г. Кострома, ул. Индустриальная 19-Б, ТК-10 - ТК-11 - ТК-12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19-Б, ТК-10 - ТК-11 - ТК-12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273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0,546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334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ТК12-ТК13 по адресу: г. Кострома, ул. Индустриальная 25, ТК-12 - ТК-13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25, ТК-12 - ТК-13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273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335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ТК14-д.31Индустриальная по адресу: г. Кострома, ул. Индустриальная 31, ТК-14 - дом 31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31, ТК-14 - дом 31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336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м-н Давыдовский-3УТ1-Кинешемское шоссе, 64б по адресу: г. Кострома, ул.Индустриальная 33, т.А - ТК-38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ул.Индустриальная 33, т.А - ТК-38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0,184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337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по подвалу  д.17 по адресу: г. Кострома, м-н 2-й Давыдовский 17, по подвалу жилого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2-й Давыдовский 17,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338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по подвалу  д.17 по адресу: г. Кострома, м-н 2-й Давыдовский 17, по подвалу жилого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2-й Давыдовский 17,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339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ТК8а-ТК8 м-н Давыдовский 2 по адресу: г. Кострома, м-н 2-й Давыдовский 57, ТК-8 - ТК-8-а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2-й Давыдовский 57, ТК-8 - ТК-8-а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340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ТК7-ТК2 м-н Давыдовский-2 по адресу: г. Кострома, м-н 2-й Давыдовский 15, ТК-2 - ТК-7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2-й Давыдовский 15, ТК-2 - ТК-7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0,232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341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Тепловая сеть от ТК-7 до здания д/с, Давыдовский-2,65-а, д/с № 71; прот.тр. 76,5м. по адресу: г. Кострома, м-н 2-й Давыдовский 75-а, ТК-7 - здание 65-а (д/с 71)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2-й Давыдовский 75-а, ТК-7 - здание 65-а (д/с 71)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0,154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342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Наружная тепловая сеть от ТК-8 ( до здания "Центр развития ребенка-д/с № 75") в наземном исполнении, м-н Давыдовский-2, 63а; прот.тр. 20м. по адресу: г. Кострома, м-н 2-й Давыдовский 63-а, </w:t>
            </w:r>
            <w:r w:rsidRPr="00331CCB">
              <w:rPr>
                <w:rFonts w:cs="Times New Roman"/>
                <w:sz w:val="22"/>
              </w:rPr>
              <w:lastRenderedPageBreak/>
              <w:t>ТК-8 - здание 63-а (д/с)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2-й Давыдовский 63-а, ТК-8 - здание 63-а (д/с)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343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Наружная тепловая сеть от ТК-8 (до здания "Центр развития ребенка-д/с № 75") в подземном исполнении, м-н Давыдовский-2, 63а; прот.тр. 20м. по адресу: г. Кострома, м-н 2-й Давыдовский 63-а, ТК-8 - здание 63-а (д/с)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2-й Давыдовский 63-а, ТК-8 - здание 63-а (д/с)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344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ЦТП-СК6а Профсоюзная,26 по адресу: г. Кострома, ул. Профсоюзная 24-а, ЦТП - СК-6-а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24-а, ЦТП - СК-6-а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345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ЦТП-СК6а Профсоюзная,26 по адресу: г. Кострома, ул. Профсоюзная 24-а, ЦТП - СК-6-а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24-а, ЦТП - СК-6-а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140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346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СК6а-герм.ввода в ж/д.24а Профсоюзная по адресу: г. Кострома, ул. Профсоюзная 24, СК-6-а - дом 24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24, СК-6-а - дом 24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347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СК6а-герм.ввода в ж/д.24а Профсоюзная по адресу: г. Кострома, ул. Профсоюзная 24, СК-6-а - дом 24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24, СК-6-а - дом 24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348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СК6а-герм.ввода в ж/д.24 Профсоюзная по адресу: г. Кострома, ул. Профсоюзная 24-а, СК-6-а - дом 24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24-а, СК-6-а - дом 24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349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СК6а-герм.ввода в ж/д.24 Профсоюзная по адресу: г. Кострома, ул. Профсоюзная 24-а, СК-6-а - дом 24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24-а, СК-6-а - дом 24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350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ЦТП30-ТК6а-герм.ввода д.30а Профсоюзная по адресу: г. Кострома, ул. Профсоюзная 30-а, ЦТП - ТК-6-а - дом 30-а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30-а, ЦТП - ТК-6-а - дом 30-а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351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СК8-герм.ж/д.8/1 Катинская по адресу: г. Кострома, ул. Катинская 8/1, СК-8 - дом 8/1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Катинская 8/1, СК-8 - дом 8/1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352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СК8- СК9-ИТП Рябиновый пр-зд,5 по адресу: г. Кострома, Рябиновый проезд 5, СК-8 - СК-9 - дом 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Рябиновый проезд 5, СК-8 - СК-9 - дом 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0,372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353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ул.Профсоюзная,32 по адресу: г. Кострома, ул. Профсоюзная 32, по подвалу жилого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32,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354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УТ14-ЦТП ул. Профсоюзная, 30; прот.тр. 110 п.м. по адресу: г. Кострома, ул. Профсоюзная 30, ТК-5-г - ТК-6-а - здание ЦТП</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30, ТК-5-г - ТК-6-а - здание ЦТП</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355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ТК-36 -д.40 по адресу: г. Кострома, м-н 3-й Давыдовский 40, ТК-36 - дом 40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3-й Давыдовский 40, ТК-36 - дом 40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356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СК1-д.4а м-н Давыдовский-3 по адресу: г. Кострома, м-н 3-й Давыдовский 4-а, ТК-32-а - дом 4-а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3-й Давыдовский 4-а, ТК-32-а - дом 4-а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357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 Капитальный ремонт тепловых сетей на участке ТК20- ТК21-ТК 22 по адресу: г. Кострома, м-н 3-й Давыдовский 22, УП-1 - ТК-20-а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3-й Давыдовский 22, УП-1 - ТК-20-а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273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358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ТК22-ж/д.34 Давыдовский-3 по адресу: г. Кострома, м-н 3-й Давыдовский 34, ТК-22 - дом 34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3-й Давыдовский 34, ТК-22 - дом 34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359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ТК20-ж/д.22 Давыдовский-3 по адресу: г. Кострома, м-н 3-й Давыдовский 22, 6-ТК-6-1 - 3-й Давыдовский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3-й Давыдовский 22, 6-ТК-6-1 - 3-й Давыдовский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360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ТК32а-герм.ввода  д. 4 Давыдовский-3 по адресу: г. Кострома, м-н 3-й Давыдовский 4, ТК-32-а - ТУ</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3-й Давыдовский 4, ТК-32-а - ТУ</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361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6ТК-8-1Б - ж/д.16 Давыдовский-3 по адресу: г. Кострома, м-н 3-й Давыдовский 16, 6-ТК-8-1-Б - дом 16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3-й Давыдовский 16, 6-ТК-8-1-Б - дом 16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362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Ж/д.5-герм.ввода в ж/д.7 Давыдовский-3 по адресу: г. Кострома, м-н 3-й Давыдовский 5, дом 5 - ТК-32-в</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3-й Давыдовский 5, дом 5 - ТК-32-в</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0,018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363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ТК12-ТК18-ТК17 по адресу: г. Кострома, ул. </w:t>
            </w:r>
            <w:r w:rsidRPr="00331CCB">
              <w:rPr>
                <w:rFonts w:cs="Times New Roman"/>
                <w:sz w:val="22"/>
              </w:rPr>
              <w:lastRenderedPageBreak/>
              <w:t>Профсоюзная 42, ТК-12 - ТК-18 - ТК-17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ул. Профсоюзная 42, ТК-12 </w:t>
            </w:r>
            <w:r w:rsidRPr="00331CCB">
              <w:rPr>
                <w:rFonts w:cs="Times New Roman"/>
                <w:sz w:val="22"/>
              </w:rPr>
              <w:lastRenderedPageBreak/>
              <w:t>- ТК-18 - ТК-17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0,3114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364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ТК12-ТК18-ТК17 по адресу: г. Кострома, ул. Профсоюзная 42, ТК-12 - ТК-18 - ТК-17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42, ТК-12 - ТК-18 - ТК-17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125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0,1557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365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6 ТК11- ТК3 Профсоюзная,13 по адресу: г. Кострома, ул. Индустриальная 1, 6-ТК-11 - ТК-3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1, 6-ТК-11 -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366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ТК3-ТК5  Индустриальная,3 по адресу: г. Кострома, ул. Индустриальная 3, ТК-3 - ТК-4 - ТК-5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3, ТК-3 - ТК-4 - ТК-5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0,232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367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ТК5-ж/д.3  Индустриальная по адресу: г. Кострома, ул. Индустриальная 3, ТК-5 - дом 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single" w:sz="4" w:space="0" w:color="000000"/>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3, ТК-5 - дом 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368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ТК5-ТК6 по адресу: г. Кострома, ул. Индустриальная 3, ТК-5 - ТК-6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3, ТК-5 - ТК-6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0,152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369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ТК6-ж/д.21 Профсоюзная по адресу: г. Кострома, ул. Профсоюзная 21, ТК-6 - дом 21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21, ТК-6 - дом 21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370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ТК3-ТК7-ТК2 по адресу: г. Кострома, ул. Индустриальная 1, ТК-3 - ТК-7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1, ТК-3 - ТК-7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371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6ТК14-т.В Профсоюзная,10 по адресу: г. Кострома, ул. Профсоюзная 12, 6-ТК-14 - т.В</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12, 6-ТК-14 - т.В</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0,316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372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ТК5а-ТК5  Профсоюзная,10 по адресу: г. Кострома,ул. Профсоюзная 10, ТК-5-а - ТК-5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Кострома,ул. Профсоюзная 10, ТК-5-а - ТК-5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373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ТК5-т.А по адресу: г. Кострома,ул. Профсоюзная 10, ТК-5 - т.А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Кострома,ул. Профсоюзная 10, ТК-5 - т.А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0,009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374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т.А-т.Б по адресу: г. Кострома,ул. Профсоюзная 10, т.А - т.Б</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Кострома,ул. Профсоюзная 10, т.А - т.Б</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375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w:t>
            </w:r>
            <w:r w:rsidRPr="00331CCB">
              <w:rPr>
                <w:rFonts w:cs="Times New Roman"/>
                <w:sz w:val="22"/>
              </w:rPr>
              <w:lastRenderedPageBreak/>
              <w:t>т.Б-д.10 поликлиника по адресу: г. Кострома,ул. Профсоюзная 10, т.Б - здание 10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Кострома,ул. </w:t>
            </w:r>
            <w:r w:rsidRPr="00331CCB">
              <w:rPr>
                <w:rFonts w:cs="Times New Roman"/>
                <w:sz w:val="22"/>
              </w:rPr>
              <w:lastRenderedPageBreak/>
              <w:t>Профсоюзная 10, т.Б - здание 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0,006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376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 на надз- Профсоюзная, 8 по адресу: г. Кострома, ул. Профсоюзная 8, т.1 - здание 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8, т.1 - здание 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377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ТК9а - ж/д.79 .Давыдовский 2 по адресу: г. Кострома, 2-й Давыдовский 79, ТК-9-а - дом 79</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2-й Давыдовский 79, ТК-9-а - дом 79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378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ТК10- ж/д.71 Давыдовский-2 по адресу: г. Кострома, 2-й Давыдовский 71, ТК-10 - дом 71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2-й Давыдовский 71, ТК-10 - дом 71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379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ТК11-ТК12 Давыдовский-2 по адресу: г. Кострома, м-н 2-й Давыдовский 69, ТК-11 - ТК-12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2-й Давыдовский 69, ТК-11 - ТК-12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0,196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380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6 ТК8-6- ТК7 Давыдовский-2 по адресу: г. Кострома, м-н 2-й Давыдовский 21, 6-ТК-8-6 - ТК-7, с УУ</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2-й Давыдовский 21, 6-ТК-8-6 - ТК-7, с УУ</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381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м/р-н Давыдовский-2, 19 квартал 463 ТК-7а-ТК-7в; прот.тр. 107 п.м. по адресу: г. Кострома, м-н 2-й Давыдовский 43, ТК-7-а - ТК-7-В</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2-й Давыдовский 43, ТК-7-а - ТК-7-В</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382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 2-через ТК9а-ТК9 по адресу: г. Кострома, м-н 1-й Давыдовский 12-а, ЦТП - ТК-9-а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1-й Давыдовский 12-а, ЦТП - ТК-9-а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383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д.16-ТК12-д.10 (д/к54) Давыдовский-1 по адресу: г. Кострома, м-н 1-й Давыдовский 10, дом 16 - ТК-12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1-й Давыдовский 10, дом 16 - ТК-12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0,182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384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д.16-ТК12-д.10 (д/к54) Давыдовский-1 по адресу: г. Кострома, м-н 1-й Давыдовский 10, дом 16 - ТК-12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1-й Давыдовский 10, дом 16 - ТК-12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385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д.18- д.22 (д/к55) Давыдовский-1 по адресу: г. Кострома, м-н 1-й Давыдовский 22, дом 18 - здание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1-й Давыдовский 22, дом 18 - здание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386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д.18- д.22 (д/к55) Давыдовский-1 по адресу: г. Кострома, м-н 1-й Давыдовский 22, дом 18 - здание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1-й Давыдовский 22, дом 18 - здание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387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ТК8-ж/д № 10 ул. Индустриальная; прот.тр. 89,5 п.м. по адресу: г. Кострома, ул. Индустриальная 10, дом 10 - ТК-8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10, дом 10 - ТК-8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0,186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388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6 ТК8-6 ЦТП№3 Давыдовский-1 по адресу: г. Кострома, м-н 1-й Давыдовский 30, 6-ТК-8-6 - ЦТП, с УУ</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1-й Давыдовский 30, 6-ТК-8-6 - ЦТП, с УУ</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389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6 ТК-11- через д.25/2( по подвалу) -ЦТП5 ул. Профсоюзная по адресу: г. Кострома, ул. Профсоюзная 25, 6-ТК-11-1 - дом 25</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25, 6-ТК-11-1 - дом 25</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390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ЦТП-5- ТК8б-т.4 ул.Профсоюзная по адресу: г. Кострома, ул. Индустриальная 4, ТК-8-Б - т.4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4, ТК-8-Б - т.4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391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ЦТП-5- ТК8б-т.4 ул.Профсоюзная по адресу: г. Кострома, ул. Индустриальная 4, ТК-8-Б - т.4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4, ТК-8-Б - т.4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160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392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Участок тепловой сети транзит по жилому дому ул. Индустриальная, 28; прот.тр. 34м. по адресу: г. Кострома, ул. Индустриальная 28, по подвалу жилого дома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28, по подвалу жилого дома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393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ТК6-1А - ж/д Индустриальная,22 по адресу: г. Кострома, ул. Индустриальная 22, 6-ТК-1-а - дом 22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Индустриальная 22, 6-ТК-1-а - дом 22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394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тепловая сеть от здания тира до здания школы № 22 трубопровод 2Д 150 протяженностью 26,0 п.м. мкр Давыдовский-2, д.19 по адресу: г. Кострома, м-н 2-й Давыдовский 19, здание тира - здание школы</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м-н 2-й Давыдовский 19, здание тира - здание школы</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395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w:t>
            </w:r>
            <w:r w:rsidRPr="00331CCB">
              <w:rPr>
                <w:rFonts w:cs="Times New Roman"/>
                <w:sz w:val="22"/>
              </w:rPr>
              <w:lastRenderedPageBreak/>
              <w:t>6ТК-6-ТК10 по адресу: г. Кострома, ул. Индустриальная 19, 6-ТК-6 - т.А; т.А - ТК-10, с УУ</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г. Кострома, ул. </w:t>
            </w:r>
            <w:r w:rsidRPr="00331CCB">
              <w:rPr>
                <w:rFonts w:cs="Times New Roman"/>
                <w:sz w:val="22"/>
              </w:rPr>
              <w:lastRenderedPageBreak/>
              <w:t>Индустриальная 19, 6-ТК-6 - т.А; т.А - ТК-10, с УУ</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325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396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Тепловая сеть от ТК6 до многоквартирного дома № 26а по ул. Профсоюзная по адресу: г. Кострома, ул. Профсоюзная 26-а, ТК-6 - дом 26-а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 Кострома, ул. Профсоюзная 26-а, ТК-6 - дом 26-а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0,37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397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ТК-48-2 Сосн. пр., 21 по адресу: 2-й Сосновый проезд 21, ТК-48 - дом 21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2-й Сосновый проезд 21, ТК-48 - дом 21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398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Капитальный ремонт тепловых сетей на участке по адресу: Ярославская 17, ТК-46 - ТК-47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Ярославская 17, ТК-46 - ТК-47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 xml:space="preserve">Надземная </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399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Шагова 215-219  по адресу: Шагова 215, дом 215 - дом 219, циркуляция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215, дом 215 - дом 219, циркуляция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400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Шагова 215-219  по адресу: Шагова 215, дом 215 - дом 219, циркуляция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215, дом 215 - дом 219,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90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401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Шагова 215-219  по адресу: Шагова 215, дом 215 - дом 219, циркуляция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215, дом 215 - дом 219</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402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т.на надземной т.сети-ТК2-Шагова 207 по адресу: Шагова 207-а, т.А - ТК-2 - дом 207-а, циркуляция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207-а, т.А - ТК-2 - дом 207-а, циркуляция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0,0345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403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т.на надземной т.сети-ТК2-Шагова 207 по адресу: Шагова 207-а, т.А - ТК-2 - дом 207-а, циркуляция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207-а, т.А - ТК-2 - дом 207-а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0,069</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404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т.на надземной т.сети-ТК2-Шагова 207 по адресу: Шагова 207-а, т.А - ТК-2 - дом 207-а, циркуляция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207-а, т.А - ТК-2 - дом 207-а,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0,0345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405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транзит по дому Шагова209-Шагова,211 по адресу: Шагова 211, дом 209 - дом 211, циркуляция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211, дом 209 - дом 211, циркуляция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406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транзит по дому Шагова209-Шагова,211 по адресу: Шагова 211, дом 209 - дом 211, циркуляция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211, дом 209 - дом 211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407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транзит по дому Шагова209-Шагова,211 по адресу: Шагова 211, дом 209 - дом 211, циркуляция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211, дом 209 - дом 211,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408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ТК1-ТК2, 3-й Сосновый проезд  по адресу: 3-й Сосновый проезд 3, ТК-1 - ТК-2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3-й Сосновый проезд 3, ТК-1 - ТК-2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0,13</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409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ТК2-ТК3-ТК4, 3-й Сосновый проезд по адресу: 3-й Сосновый проезд 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3-й Сосновый проезд 7, ТК-2 -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410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ТК-1 - Никитская,64 по адресу: Никитская 64, ТК-1 - дом 64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64, ТК-1 - дом 64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411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ТК-1 - Никитская,66 по адресу: Никитская 66, ТК-1 - дом 66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66, ТК-1 - дом 66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412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ТК-3-ТК-16 по адресу: Никитская 70, ТК-3 - ТК-16 (ТК-16 демонтирована)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70, ТК-3 - ТК-16 (ТК-16 демонтирована)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413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ТК-16- школа №38 по адресу: Никитская 70, ТК-16 - здание 70 (ТК-16 демонтирована))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70, ТК-16 - здание 70 (ТК-16 демонтирована)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0,027</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414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ТК-17 - Никитская,72 по адресу: Никитская 72, ТК-17 - дом 72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72, ТК-17 - дом 72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415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ТК-7 - Никитская,82а по адресу: Никитская 82-а, ТК-7 - дом 82-а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82-а, ТК-7 - дом 82-а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416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ТК-8 - Никитская,98 по адресу: Никитская 98, ТК-8 - дом 98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98, ТК-8 - дом 98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0,022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417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3 Сосн. пр., 6а - 3 Сосн. пр., 4а по адресу: 3-й </w:t>
            </w:r>
            <w:r w:rsidRPr="00331CCB">
              <w:rPr>
                <w:rFonts w:cs="Times New Roman"/>
                <w:sz w:val="22"/>
              </w:rPr>
              <w:lastRenderedPageBreak/>
              <w:t>Состовый проезд 6-а, по подвалу и от дома 6-а до дома 4-а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3-й Состовый проезд 6-а, по подвалу и от дома </w:t>
            </w:r>
            <w:r w:rsidRPr="00331CCB">
              <w:rPr>
                <w:rFonts w:cs="Times New Roman"/>
                <w:sz w:val="22"/>
              </w:rPr>
              <w:lastRenderedPageBreak/>
              <w:t>6-а до дома 4-а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0,224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418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ТК-36 - Скворцова,4а по адресу: Скворцова 4-а, ТК-36 - ТК-36-а - дом 4-а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Скворцова 4-а, ТК-36 - ТК-36-а - дом 4-а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419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ТК-59 - Шагова, 199 - ТК-58 по адресу: Шагова 199, ТК-59 - дом 199 - ТК-58</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199, ТК-59 - дом 199 - ТК-58</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420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ТК-61- Шагова, 181 по адресу: Шагова 181, ТК-61 - дом 181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181, ТК-61 - дом 181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421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ТК-49 - д/с№80 по адресу: Скворцова 24, ТК-49 - здание 241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Скворцова 24, ТК-49 - здание 24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108</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0,152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422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Шагова 213,транзит в сторону д.221 по адресу: Шагова 213, по подвалу жилого дома в сторону дома 221, циркуляция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213, по подвалу жилого дома в сторону дома 221, циркуляция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423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Шагова 213,транзит в сторону д.221 по адресу: Шагова 213, по подвалу жилого дома в сторону дома 221, циркуляция ГВС</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213, по подвалу жилого дома в сторону дома 221, ГВС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Канальная/Надземная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424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Подземные бесканальные сети ГВС от котельной по ул. Почтовая, 6а до жилых домов №33 и № 35 по ул. Стопани (протяженность 302,10пм) по адресу: Голубкова 11, ТК-2 - ТК-3 - ТК-4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Голубкова 11, ТК-2 - ТК-3 - ТК-4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125</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Бесканальная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0,1852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425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и ТК-54 - ТК-54а по адресу: Шагова 150, ТК-54 - ТК-54-а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Шагова 150, ТК-54 - ТК-54-а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426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ТК-1 -ТК-1а по адресу: Никитская 64, ТК-1-а - ТК-1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64, ТК-1-а - ТК-1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427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ТК-1а-ТК-3 по адресу: Никитская 68, ТК-3 - ТК-1-а</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68, ТК-3 - ТК-1-а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428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w:t>
            </w:r>
            <w:r w:rsidRPr="00331CCB">
              <w:rPr>
                <w:rFonts w:cs="Times New Roman"/>
                <w:sz w:val="22"/>
              </w:rPr>
              <w:lastRenderedPageBreak/>
              <w:t>54/ж/д № 4 ул. Самоковская; прот.тр. 32 п.м. по адресу: Самоковская 4, ТК-54 - дом 4</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lastRenderedPageBreak/>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 xml:space="preserve">Самоковская 4, ТК-54 - </w:t>
            </w:r>
            <w:r w:rsidRPr="00331CCB">
              <w:rPr>
                <w:rFonts w:cs="Times New Roman"/>
                <w:sz w:val="22"/>
              </w:rPr>
              <w:lastRenderedPageBreak/>
              <w:t>дом 4</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133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429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Тепловая сеть от ТК16В до ТК42 по ул. Суслова по адресу: Суслова 13, ТК-16-в - ТК-42</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Суслова 13, ТК-16-в - ТК-42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nil"/>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430</w:t>
            </w:r>
          </w:p>
        </w:tc>
        <w:tc>
          <w:tcPr>
            <w:tcW w:w="1611"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ТК-46 - вр. Скворцова, 16 по адресу: Скворцова 16, ТК-46 - дом 16</w:t>
            </w:r>
          </w:p>
        </w:tc>
        <w:tc>
          <w:tcPr>
            <w:tcW w:w="384" w:type="pct"/>
            <w:tcBorders>
              <w:top w:val="nil"/>
              <w:left w:val="nil"/>
              <w:bottom w:val="nil"/>
              <w:right w:val="nil"/>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Скворцова 16, ТК-46 - дом 16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0,072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431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ТК-3 - ТК-4 по адресу: Никитская 68, ТК-4 - ТК-3</w:t>
            </w:r>
          </w:p>
        </w:tc>
        <w:tc>
          <w:tcPr>
            <w:tcW w:w="384" w:type="pct"/>
            <w:tcBorders>
              <w:top w:val="single" w:sz="4" w:space="0" w:color="000000"/>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68, ТК-4 - ТК-3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432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ТК19-ТК23 по адресу: Студенческий проезд 9, ТК-19 - ТК-23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Студенческий проезд 9, ТК-19 - ТК-23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0,048</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433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ТК-6 - ТК-7 по адресу: Никитская 82, ТК-7 - ТК-6</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82, ТК-7 - ТК-6</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0,082</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434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ТК-7 - ТК-8 по адресу: Никитская 82, ТК-8 - ТК-7</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82, ТК-8 - ТК-7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0,11</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435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дорога ул. Никитская - в/ч 34029 по адресу: Никитская 47-Б, т.А - СК-1</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Никитская 47-Б, т.А - СК-1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273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0,066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436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ТК18-ТК19-ТК20 по адресу: Студенческий проезд 7, ТК-19 - ТК-20</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Студенческий проезд 7, ТК-19 - ТК-20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219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0,124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437</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Капитальный ремонт тепловых сетей от ТК-7 до ТК-9 Магистральная</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Магистральная 40, ТК-8 - т.А</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530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0,676</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438</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Капитальный ремонт тепловых сетей от ТК9-ТК15 Магистральная</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Магистральная 30, ТК-9 - ТК-10</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530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0,0364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439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К-64-СК-1 по адресу: ул. Советская, 2 от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Советская 2, К-64-СК-1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color w:val="181818"/>
                <w:sz w:val="22"/>
              </w:rPr>
            </w:pPr>
            <w:r w:rsidRPr="00331CCB">
              <w:rPr>
                <w:rFonts w:cs="Times New Roman"/>
                <w:color w:val="181818"/>
                <w:sz w:val="22"/>
              </w:rPr>
              <w:t>0,1000</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440</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СК-1-СК-2 по адресу: ул. Советская, 2 от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Советская 2, СК-1-СК-2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color w:val="181818"/>
                <w:sz w:val="22"/>
              </w:rPr>
            </w:pPr>
            <w:r w:rsidRPr="00331CCB">
              <w:rPr>
                <w:rFonts w:cs="Times New Roman"/>
                <w:color w:val="181818"/>
                <w:sz w:val="22"/>
              </w:rPr>
              <w:t>0,1540</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441</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 Учхоз, 17 т.А-ТК-1-ТК-2</w:t>
            </w:r>
          </w:p>
        </w:tc>
        <w:tc>
          <w:tcPr>
            <w:tcW w:w="384" w:type="pct"/>
            <w:tcBorders>
              <w:top w:val="nil"/>
              <w:left w:val="nil"/>
              <w:bottom w:val="nil"/>
              <w:right w:val="nil"/>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п. Учхоз, 17 т.А-ТК-1-ТК-2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159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Бесканальная</w:t>
            </w:r>
          </w:p>
        </w:tc>
        <w:tc>
          <w:tcPr>
            <w:tcW w:w="586" w:type="pct"/>
            <w:gridSpan w:val="2"/>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color w:val="181818"/>
                <w:sz w:val="22"/>
              </w:rPr>
            </w:pPr>
            <w:r w:rsidRPr="00331CCB">
              <w:rPr>
                <w:rFonts w:cs="Times New Roman"/>
                <w:color w:val="181818"/>
                <w:sz w:val="22"/>
              </w:rPr>
              <w:t>0,1900</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442</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Лагерная,17, ТК-57 до здания Лагерная, 17  </w:t>
            </w:r>
          </w:p>
        </w:tc>
        <w:tc>
          <w:tcPr>
            <w:tcW w:w="384" w:type="pct"/>
            <w:tcBorders>
              <w:top w:val="single" w:sz="4" w:space="0" w:color="000000"/>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Лагерная,17, ТК-57 до здания Лагерная, 17</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color w:val="181818"/>
                <w:sz w:val="22"/>
              </w:rPr>
            </w:pPr>
            <w:r w:rsidRPr="00331CCB">
              <w:rPr>
                <w:rFonts w:cs="Times New Roman"/>
                <w:color w:val="181818"/>
                <w:sz w:val="22"/>
              </w:rPr>
              <w:t>0,0640</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lastRenderedPageBreak/>
              <w:t>443</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 xml:space="preserve">Капитальный ремонт тепловых сетей на участке Самоковская 6, К-8-здание ГТС </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Самоковская 6, К-8-здание ГТС</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color w:val="181818"/>
                <w:sz w:val="22"/>
              </w:rPr>
            </w:pPr>
            <w:r w:rsidRPr="00331CCB">
              <w:rPr>
                <w:rFonts w:cs="Times New Roman"/>
                <w:color w:val="181818"/>
                <w:sz w:val="22"/>
              </w:rPr>
              <w:t>0,2070</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444</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Лагерная 17и, ТК-52-ТК-53</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Лагерная 17и, ТК-52-ТК-53</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110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color w:val="181818"/>
                <w:sz w:val="22"/>
              </w:rPr>
            </w:pPr>
            <w:r w:rsidRPr="00331CCB">
              <w:rPr>
                <w:rFonts w:cs="Times New Roman"/>
                <w:color w:val="181818"/>
                <w:sz w:val="22"/>
              </w:rPr>
              <w:t>0,0520</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445</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Мясницкая 13, 1-ТК-62-УТ-2</w:t>
            </w:r>
          </w:p>
        </w:tc>
        <w:tc>
          <w:tcPr>
            <w:tcW w:w="384" w:type="pct"/>
            <w:tcBorders>
              <w:top w:val="nil"/>
              <w:left w:val="nil"/>
              <w:bottom w:val="nil"/>
              <w:right w:val="nil"/>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Мясницкая 13, 1-ТК-62-УТ-2</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89</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color w:val="181818"/>
                <w:sz w:val="22"/>
              </w:rPr>
            </w:pPr>
            <w:r w:rsidRPr="00331CCB">
              <w:rPr>
                <w:rFonts w:cs="Times New Roman"/>
                <w:color w:val="181818"/>
                <w:sz w:val="22"/>
              </w:rPr>
              <w:t>0,3774</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446</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Дальняя 1, ТК-55-д.1</w:t>
            </w:r>
          </w:p>
        </w:tc>
        <w:tc>
          <w:tcPr>
            <w:tcW w:w="384" w:type="pct"/>
            <w:tcBorders>
              <w:top w:val="nil"/>
              <w:left w:val="nil"/>
              <w:bottom w:val="nil"/>
              <w:right w:val="nil"/>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Дальняя 1, ТК-55-д.1</w:t>
            </w:r>
          </w:p>
        </w:tc>
        <w:tc>
          <w:tcPr>
            <w:tcW w:w="433"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63</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color w:val="181818"/>
                <w:sz w:val="22"/>
              </w:rPr>
            </w:pPr>
            <w:r w:rsidRPr="00331CCB">
              <w:rPr>
                <w:rFonts w:cs="Times New Roman"/>
                <w:color w:val="181818"/>
                <w:sz w:val="22"/>
              </w:rPr>
              <w:t>0,0190</w:t>
            </w:r>
          </w:p>
        </w:tc>
      </w:tr>
      <w:tr w:rsidR="00226443" w:rsidRPr="00331CCB" w:rsidTr="00331CCB">
        <w:trPr>
          <w:gridAfter w:val="1"/>
          <w:wAfter w:w="4" w:type="pct"/>
          <w:trHeight w:val="20"/>
        </w:trPr>
        <w:tc>
          <w:tcPr>
            <w:tcW w:w="153" w:type="pct"/>
            <w:tcBorders>
              <w:top w:val="nil"/>
              <w:left w:val="single" w:sz="4" w:space="0" w:color="000000"/>
              <w:bottom w:val="nil"/>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447</w:t>
            </w:r>
          </w:p>
        </w:tc>
        <w:tc>
          <w:tcPr>
            <w:tcW w:w="1611"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Воскресенский пр-д 17, опуск в канал, д. 17</w:t>
            </w:r>
          </w:p>
        </w:tc>
        <w:tc>
          <w:tcPr>
            <w:tcW w:w="384" w:type="pct"/>
            <w:tcBorders>
              <w:top w:val="single" w:sz="4" w:space="0" w:color="000000"/>
              <w:left w:val="nil"/>
              <w:bottom w:val="nil"/>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Воскресенский пр-д 17, опуск в канал, д. 17</w:t>
            </w:r>
          </w:p>
        </w:tc>
        <w:tc>
          <w:tcPr>
            <w:tcW w:w="433"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76</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color w:val="181818"/>
                <w:sz w:val="22"/>
              </w:rPr>
            </w:pPr>
            <w:r w:rsidRPr="00331CCB">
              <w:rPr>
                <w:rFonts w:cs="Times New Roman"/>
                <w:color w:val="181818"/>
                <w:sz w:val="22"/>
              </w:rPr>
              <w:t>0,0280</w:t>
            </w:r>
          </w:p>
        </w:tc>
      </w:tr>
      <w:tr w:rsidR="00226443" w:rsidRPr="00331CCB" w:rsidTr="00331CCB">
        <w:trPr>
          <w:gridAfter w:val="1"/>
          <w:wAfter w:w="4" w:type="pct"/>
          <w:trHeight w:val="20"/>
        </w:trPr>
        <w:tc>
          <w:tcPr>
            <w:tcW w:w="15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448</w:t>
            </w:r>
          </w:p>
        </w:tc>
        <w:tc>
          <w:tcPr>
            <w:tcW w:w="1611" w:type="pct"/>
            <w:tcBorders>
              <w:top w:val="single" w:sz="4" w:space="0" w:color="000000"/>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 Учхоз, 17 от т.А до ТК-2</w:t>
            </w:r>
          </w:p>
        </w:tc>
        <w:tc>
          <w:tcPr>
            <w:tcW w:w="384" w:type="pct"/>
            <w:tcBorders>
              <w:top w:val="single" w:sz="4" w:space="0" w:color="000000"/>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single" w:sz="4" w:space="0" w:color="000000"/>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п. Учхоз, 17 от т.А до ТК-2</w:t>
            </w:r>
          </w:p>
        </w:tc>
        <w:tc>
          <w:tcPr>
            <w:tcW w:w="433" w:type="pct"/>
            <w:tcBorders>
              <w:top w:val="single" w:sz="4" w:space="0" w:color="000000"/>
              <w:left w:val="nil"/>
              <w:bottom w:val="nil"/>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single" w:sz="4" w:space="0" w:color="000000"/>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single" w:sz="4" w:space="0" w:color="000000"/>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0,095</w:t>
            </w:r>
          </w:p>
        </w:tc>
      </w:tr>
      <w:tr w:rsidR="00226443" w:rsidRPr="00331CCB" w:rsidTr="00331CCB">
        <w:trPr>
          <w:gridAfter w:val="1"/>
          <w:wAfter w:w="4" w:type="pct"/>
          <w:trHeight w:val="20"/>
        </w:trPr>
        <w:tc>
          <w:tcPr>
            <w:tcW w:w="153" w:type="pct"/>
            <w:tcBorders>
              <w:top w:val="nil"/>
              <w:left w:val="single" w:sz="4" w:space="0" w:color="000000"/>
              <w:bottom w:val="single" w:sz="4" w:space="0" w:color="000000"/>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449</w:t>
            </w:r>
          </w:p>
        </w:tc>
        <w:tc>
          <w:tcPr>
            <w:tcW w:w="16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 Учхоз, 17 от т.А до ТК-2 (линия рециркуляции)</w:t>
            </w:r>
          </w:p>
        </w:tc>
        <w:tc>
          <w:tcPr>
            <w:tcW w:w="384"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Котельная</w:t>
            </w:r>
          </w:p>
        </w:tc>
        <w:tc>
          <w:tcPr>
            <w:tcW w:w="758"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п. Учхоз, 17 от т.А до ТК-2 (линия рециркуляции)</w:t>
            </w:r>
          </w:p>
        </w:tc>
        <w:tc>
          <w:tcPr>
            <w:tcW w:w="433" w:type="pct"/>
            <w:tcBorders>
              <w:top w:val="single" w:sz="4" w:space="0" w:color="000000"/>
              <w:left w:val="nil"/>
              <w:bottom w:val="nil"/>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ГВС</w:t>
            </w:r>
          </w:p>
        </w:tc>
        <w:tc>
          <w:tcPr>
            <w:tcW w:w="559"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40</w:t>
            </w:r>
          </w:p>
        </w:tc>
        <w:tc>
          <w:tcPr>
            <w:tcW w:w="511" w:type="pct"/>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000000"/>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0,095</w:t>
            </w:r>
          </w:p>
        </w:tc>
      </w:tr>
      <w:tr w:rsidR="00226443" w:rsidRPr="00331CCB" w:rsidTr="00331CCB">
        <w:trPr>
          <w:gridAfter w:val="1"/>
          <w:wAfter w:w="4" w:type="pct"/>
          <w:trHeight w:val="20"/>
        </w:trPr>
        <w:tc>
          <w:tcPr>
            <w:tcW w:w="153" w:type="pct"/>
            <w:tcBorders>
              <w:top w:val="nil"/>
              <w:left w:val="single" w:sz="4" w:space="0" w:color="000000"/>
              <w:bottom w:val="nil"/>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450</w:t>
            </w:r>
          </w:p>
        </w:tc>
        <w:tc>
          <w:tcPr>
            <w:tcW w:w="1611"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ул. Профсоюзная, 16 от СК-1б через СК-1 до жилого дома</w:t>
            </w:r>
          </w:p>
        </w:tc>
        <w:tc>
          <w:tcPr>
            <w:tcW w:w="384"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ул. Профсоюзная, 16 от СК-1б через СК-1 до жилого дома</w:t>
            </w:r>
          </w:p>
        </w:tc>
        <w:tc>
          <w:tcPr>
            <w:tcW w:w="433" w:type="pct"/>
            <w:tcBorders>
              <w:top w:val="single" w:sz="4" w:space="0" w:color="000000"/>
              <w:left w:val="nil"/>
              <w:bottom w:val="nil"/>
              <w:right w:val="single" w:sz="4" w:space="0" w:color="000000"/>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100</w:t>
            </w:r>
          </w:p>
        </w:tc>
        <w:tc>
          <w:tcPr>
            <w:tcW w:w="511" w:type="pct"/>
            <w:tcBorders>
              <w:top w:val="nil"/>
              <w:left w:val="nil"/>
              <w:bottom w:val="nil"/>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nil"/>
              <w:right w:val="single" w:sz="4" w:space="0" w:color="000000"/>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0,104</w:t>
            </w:r>
          </w:p>
        </w:tc>
      </w:tr>
      <w:tr w:rsidR="00226443" w:rsidRPr="00331CCB" w:rsidTr="00331CCB">
        <w:trPr>
          <w:gridAfter w:val="1"/>
          <w:wAfter w:w="4" w:type="pct"/>
          <w:trHeight w:val="20"/>
        </w:trPr>
        <w:tc>
          <w:tcPr>
            <w:tcW w:w="1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451</w:t>
            </w:r>
          </w:p>
        </w:tc>
        <w:tc>
          <w:tcPr>
            <w:tcW w:w="1611" w:type="pct"/>
            <w:tcBorders>
              <w:top w:val="single" w:sz="4" w:space="0" w:color="auto"/>
              <w:left w:val="nil"/>
              <w:bottom w:val="single" w:sz="4" w:space="0" w:color="auto"/>
              <w:right w:val="single" w:sz="4" w:space="0" w:color="auto"/>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СК1-СК2 квартал 12  по адресу: г. Кострома, ул. Чайковского 15, СК-1 - СК-2</w:t>
            </w:r>
          </w:p>
        </w:tc>
        <w:tc>
          <w:tcPr>
            <w:tcW w:w="384" w:type="pct"/>
            <w:tcBorders>
              <w:top w:val="single" w:sz="4" w:space="0" w:color="auto"/>
              <w:left w:val="nil"/>
              <w:bottom w:val="single" w:sz="4" w:space="0" w:color="auto"/>
              <w:right w:val="single" w:sz="4" w:space="0" w:color="auto"/>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ТЭЦ-1</w:t>
            </w:r>
          </w:p>
        </w:tc>
        <w:tc>
          <w:tcPr>
            <w:tcW w:w="758" w:type="pct"/>
            <w:tcBorders>
              <w:top w:val="single" w:sz="4" w:space="0" w:color="auto"/>
              <w:left w:val="nil"/>
              <w:bottom w:val="single" w:sz="4" w:space="0" w:color="auto"/>
              <w:right w:val="single" w:sz="4" w:space="0" w:color="auto"/>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ул. Чайковского 15, СК-1 - СК-2</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single" w:sz="4" w:space="0" w:color="auto"/>
              <w:left w:val="nil"/>
              <w:bottom w:val="single" w:sz="4" w:space="0" w:color="auto"/>
              <w:right w:val="single" w:sz="4" w:space="0" w:color="auto"/>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75</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single" w:sz="4" w:space="0" w:color="auto"/>
              <w:left w:val="nil"/>
              <w:bottom w:val="single" w:sz="4" w:space="0" w:color="auto"/>
              <w:right w:val="single" w:sz="4" w:space="0" w:color="auto"/>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0,0576</w:t>
            </w:r>
          </w:p>
        </w:tc>
      </w:tr>
      <w:tr w:rsidR="00226443" w:rsidRPr="00331CCB" w:rsidTr="00331CCB">
        <w:trPr>
          <w:gridAfter w:val="1"/>
          <w:wAfter w:w="4" w:type="pct"/>
          <w:trHeight w:val="20"/>
        </w:trPr>
        <w:tc>
          <w:tcPr>
            <w:tcW w:w="153" w:type="pct"/>
            <w:tcBorders>
              <w:top w:val="nil"/>
              <w:left w:val="single" w:sz="4" w:space="0" w:color="auto"/>
              <w:bottom w:val="single" w:sz="4" w:space="0" w:color="auto"/>
              <w:right w:val="single" w:sz="4" w:space="0" w:color="auto"/>
            </w:tcBorders>
            <w:shd w:val="clear" w:color="auto" w:fill="auto"/>
            <w:vAlign w:val="center"/>
            <w:hideMark/>
          </w:tcPr>
          <w:p w:rsidR="003B50F8" w:rsidRPr="00331CCB" w:rsidRDefault="003B50F8" w:rsidP="00BD4C10">
            <w:pPr>
              <w:ind w:firstLine="0"/>
              <w:jc w:val="center"/>
              <w:rPr>
                <w:rFonts w:cs="Times New Roman"/>
                <w:color w:val="000000"/>
                <w:sz w:val="22"/>
              </w:rPr>
            </w:pPr>
            <w:r w:rsidRPr="00331CCB">
              <w:rPr>
                <w:rFonts w:cs="Times New Roman"/>
                <w:color w:val="000000"/>
                <w:sz w:val="22"/>
              </w:rPr>
              <w:t>452</w:t>
            </w:r>
          </w:p>
        </w:tc>
        <w:tc>
          <w:tcPr>
            <w:tcW w:w="1611"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Мясницкая 42, ТК-6 - СК-7 - здание 42</w:t>
            </w:r>
          </w:p>
        </w:tc>
        <w:tc>
          <w:tcPr>
            <w:tcW w:w="384"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Мясницкая 42, ТК-6 - СК-7 - здание 42</w:t>
            </w:r>
          </w:p>
        </w:tc>
        <w:tc>
          <w:tcPr>
            <w:tcW w:w="433"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0,232</w:t>
            </w:r>
          </w:p>
        </w:tc>
      </w:tr>
      <w:tr w:rsidR="00226443" w:rsidRPr="00331CCB" w:rsidTr="00331CCB">
        <w:trPr>
          <w:gridAfter w:val="1"/>
          <w:wAfter w:w="4" w:type="pct"/>
          <w:trHeight w:val="20"/>
        </w:trPr>
        <w:tc>
          <w:tcPr>
            <w:tcW w:w="153" w:type="pct"/>
            <w:tcBorders>
              <w:top w:val="nil"/>
              <w:left w:val="single" w:sz="4" w:space="0" w:color="auto"/>
              <w:bottom w:val="single" w:sz="4" w:space="0" w:color="auto"/>
              <w:right w:val="single" w:sz="4" w:space="0" w:color="auto"/>
            </w:tcBorders>
            <w:shd w:val="clear" w:color="auto" w:fill="auto"/>
            <w:vAlign w:val="center"/>
            <w:hideMark/>
          </w:tcPr>
          <w:p w:rsidR="003B50F8" w:rsidRPr="00331CCB" w:rsidRDefault="003B50F8" w:rsidP="00BD4C10">
            <w:pPr>
              <w:ind w:firstLine="0"/>
              <w:jc w:val="center"/>
              <w:rPr>
                <w:rFonts w:cs="Times New Roman"/>
                <w:color w:val="000000"/>
                <w:sz w:val="22"/>
              </w:rPr>
            </w:pPr>
            <w:r w:rsidRPr="00331CCB">
              <w:rPr>
                <w:rFonts w:cs="Times New Roman"/>
                <w:color w:val="000000"/>
                <w:sz w:val="22"/>
              </w:rPr>
              <w:t>453</w:t>
            </w:r>
          </w:p>
        </w:tc>
        <w:tc>
          <w:tcPr>
            <w:tcW w:w="1611"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0"/>
              <w:rPr>
                <w:rFonts w:cs="Times New Roman"/>
                <w:sz w:val="22"/>
              </w:rPr>
            </w:pPr>
            <w:r w:rsidRPr="00331CCB">
              <w:rPr>
                <w:rFonts w:cs="Times New Roman"/>
                <w:sz w:val="22"/>
              </w:rPr>
              <w:t>Капитальный ремонт тепловых сетей на участке Привокзальная 8-а, ТК-10-а - дом 8-а</w:t>
            </w:r>
          </w:p>
        </w:tc>
        <w:tc>
          <w:tcPr>
            <w:tcW w:w="384"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31"/>
              <w:jc w:val="center"/>
              <w:rPr>
                <w:rFonts w:cs="Times New Roman"/>
                <w:sz w:val="22"/>
              </w:rPr>
            </w:pPr>
            <w:r w:rsidRPr="00331CCB">
              <w:rPr>
                <w:rFonts w:cs="Times New Roman"/>
                <w:sz w:val="22"/>
              </w:rPr>
              <w:t>ТЭЦ-2</w:t>
            </w:r>
          </w:p>
        </w:tc>
        <w:tc>
          <w:tcPr>
            <w:tcW w:w="758"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30"/>
              <w:jc w:val="center"/>
              <w:rPr>
                <w:rFonts w:cs="Times New Roman"/>
                <w:sz w:val="22"/>
              </w:rPr>
            </w:pPr>
            <w:r w:rsidRPr="00331CCB">
              <w:rPr>
                <w:rFonts w:cs="Times New Roman"/>
                <w:sz w:val="22"/>
              </w:rPr>
              <w:t>Привокзальная 8-а, ТК-10-а - дом 8-а</w:t>
            </w:r>
          </w:p>
        </w:tc>
        <w:tc>
          <w:tcPr>
            <w:tcW w:w="433"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0"/>
              <w:jc w:val="center"/>
              <w:rPr>
                <w:rFonts w:cs="Times New Roman"/>
                <w:sz w:val="22"/>
              </w:rPr>
            </w:pPr>
            <w:r w:rsidRPr="00331CCB">
              <w:rPr>
                <w:rFonts w:cs="Times New Roman"/>
                <w:sz w:val="22"/>
              </w:rPr>
              <w:t>отопление</w:t>
            </w:r>
          </w:p>
        </w:tc>
        <w:tc>
          <w:tcPr>
            <w:tcW w:w="559"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57</w:t>
            </w:r>
          </w:p>
        </w:tc>
        <w:tc>
          <w:tcPr>
            <w:tcW w:w="511" w:type="pct"/>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Канальная</w:t>
            </w:r>
          </w:p>
        </w:tc>
        <w:tc>
          <w:tcPr>
            <w:tcW w:w="586" w:type="pct"/>
            <w:gridSpan w:val="2"/>
            <w:tcBorders>
              <w:top w:val="nil"/>
              <w:left w:val="nil"/>
              <w:bottom w:val="single" w:sz="4" w:space="0" w:color="auto"/>
              <w:right w:val="single" w:sz="4" w:space="0" w:color="auto"/>
            </w:tcBorders>
            <w:shd w:val="clear" w:color="auto" w:fill="auto"/>
            <w:vAlign w:val="center"/>
            <w:hideMark/>
          </w:tcPr>
          <w:p w:rsidR="003B50F8" w:rsidRPr="00331CCB" w:rsidRDefault="003B50F8" w:rsidP="00BD4C10">
            <w:pPr>
              <w:ind w:firstLine="19"/>
              <w:jc w:val="center"/>
              <w:rPr>
                <w:rFonts w:cs="Times New Roman"/>
                <w:sz w:val="22"/>
              </w:rPr>
            </w:pPr>
            <w:r w:rsidRPr="00331CCB">
              <w:rPr>
                <w:rFonts w:cs="Times New Roman"/>
                <w:sz w:val="22"/>
              </w:rPr>
              <w:t>0,03</w:t>
            </w:r>
          </w:p>
        </w:tc>
      </w:tr>
      <w:tr w:rsidR="003B50F8" w:rsidRPr="00C454D5" w:rsidTr="00331CCB">
        <w:trPr>
          <w:trHeight w:val="20"/>
        </w:trPr>
        <w:tc>
          <w:tcPr>
            <w:tcW w:w="4414"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B50F8" w:rsidRPr="00331CCB" w:rsidRDefault="003B50F8" w:rsidP="00BD4C10">
            <w:pPr>
              <w:ind w:firstLine="0"/>
              <w:jc w:val="center"/>
              <w:rPr>
                <w:rFonts w:cs="Times New Roman"/>
                <w:b/>
                <w:bCs/>
                <w:color w:val="000000"/>
                <w:sz w:val="22"/>
              </w:rPr>
            </w:pPr>
            <w:r w:rsidRPr="00331CCB">
              <w:rPr>
                <w:rFonts w:cs="Times New Roman"/>
                <w:b/>
                <w:bCs/>
                <w:color w:val="000000"/>
                <w:sz w:val="22"/>
              </w:rPr>
              <w:t>Итого</w:t>
            </w:r>
          </w:p>
        </w:tc>
        <w:tc>
          <w:tcPr>
            <w:tcW w:w="586" w:type="pct"/>
            <w:gridSpan w:val="2"/>
            <w:tcBorders>
              <w:top w:val="nil"/>
              <w:left w:val="nil"/>
              <w:bottom w:val="single" w:sz="4" w:space="0" w:color="auto"/>
              <w:right w:val="single" w:sz="4" w:space="0" w:color="auto"/>
            </w:tcBorders>
            <w:shd w:val="clear" w:color="auto" w:fill="auto"/>
            <w:vAlign w:val="center"/>
            <w:hideMark/>
          </w:tcPr>
          <w:p w:rsidR="003B50F8" w:rsidRPr="00331CCB" w:rsidRDefault="003B50F8" w:rsidP="003B50F8">
            <w:pPr>
              <w:jc w:val="center"/>
              <w:rPr>
                <w:rFonts w:cs="Times New Roman"/>
                <w:b/>
                <w:bCs/>
                <w:sz w:val="22"/>
              </w:rPr>
            </w:pPr>
            <w:r w:rsidRPr="00331CCB">
              <w:rPr>
                <w:rFonts w:cs="Times New Roman"/>
                <w:b/>
                <w:bCs/>
                <w:sz w:val="22"/>
              </w:rPr>
              <w:t>44,0079</w:t>
            </w:r>
          </w:p>
        </w:tc>
      </w:tr>
    </w:tbl>
    <w:p w:rsidR="003B50F8" w:rsidRDefault="003B50F8" w:rsidP="003B50F8">
      <w:pPr>
        <w:spacing w:line="360" w:lineRule="auto"/>
        <w:ind w:left="57"/>
        <w:rPr>
          <w:rFonts w:eastAsia="Arial Unicode MS"/>
          <w:color w:val="000000"/>
          <w:shd w:val="clear" w:color="auto" w:fill="FFFFFF"/>
        </w:rPr>
      </w:pPr>
    </w:p>
    <w:p w:rsidR="003B50F8" w:rsidRPr="0093079D" w:rsidRDefault="003B50F8" w:rsidP="00675CAE">
      <w:pPr>
        <w:spacing w:after="120"/>
        <w:ind w:left="57"/>
        <w:jc w:val="center"/>
        <w:rPr>
          <w:rFonts w:eastAsia="Arial Unicode MS"/>
          <w:bCs/>
          <w:color w:val="000000"/>
          <w:szCs w:val="26"/>
          <w:shd w:val="clear" w:color="auto" w:fill="FFFFFF"/>
        </w:rPr>
      </w:pPr>
      <w:bookmarkStart w:id="8" w:name="_Toc187863483"/>
      <w:r w:rsidRPr="0093079D">
        <w:rPr>
          <w:bCs/>
          <w:szCs w:val="18"/>
        </w:rPr>
        <w:t xml:space="preserve">Таблица </w:t>
      </w:r>
      <w:r w:rsidR="00C638D9" w:rsidRPr="0093079D">
        <w:rPr>
          <w:bCs/>
          <w:szCs w:val="18"/>
        </w:rPr>
        <w:fldChar w:fldCharType="begin"/>
      </w:r>
      <w:r w:rsidRPr="0093079D">
        <w:rPr>
          <w:bCs/>
          <w:szCs w:val="18"/>
        </w:rPr>
        <w:instrText xml:space="preserve"> STYLEREF 1 \s </w:instrText>
      </w:r>
      <w:r w:rsidR="00C638D9" w:rsidRPr="0093079D">
        <w:rPr>
          <w:bCs/>
          <w:szCs w:val="18"/>
        </w:rPr>
        <w:fldChar w:fldCharType="separate"/>
      </w:r>
      <w:r w:rsidRPr="0093079D">
        <w:rPr>
          <w:bCs/>
          <w:noProof/>
          <w:szCs w:val="18"/>
        </w:rPr>
        <w:t>2</w:t>
      </w:r>
      <w:r w:rsidR="00C638D9" w:rsidRPr="0093079D">
        <w:rPr>
          <w:bCs/>
          <w:szCs w:val="18"/>
        </w:rPr>
        <w:fldChar w:fldCharType="end"/>
      </w:r>
      <w:r w:rsidRPr="0093079D">
        <w:rPr>
          <w:bCs/>
          <w:szCs w:val="18"/>
        </w:rPr>
        <w:t>.</w:t>
      </w:r>
      <w:r w:rsidR="00C638D9" w:rsidRPr="0093079D">
        <w:rPr>
          <w:bCs/>
          <w:szCs w:val="18"/>
        </w:rPr>
        <w:fldChar w:fldCharType="begin"/>
      </w:r>
      <w:r w:rsidRPr="0093079D">
        <w:rPr>
          <w:bCs/>
          <w:szCs w:val="18"/>
        </w:rPr>
        <w:instrText xml:space="preserve"> SEQ Таблица \* ARABIC \s 1 </w:instrText>
      </w:r>
      <w:r w:rsidR="00C638D9" w:rsidRPr="0093079D">
        <w:rPr>
          <w:bCs/>
          <w:szCs w:val="18"/>
        </w:rPr>
        <w:fldChar w:fldCharType="separate"/>
      </w:r>
      <w:r w:rsidRPr="0093079D">
        <w:rPr>
          <w:bCs/>
          <w:noProof/>
          <w:szCs w:val="18"/>
        </w:rPr>
        <w:t>2</w:t>
      </w:r>
      <w:r w:rsidR="00C638D9" w:rsidRPr="0093079D">
        <w:rPr>
          <w:bCs/>
          <w:szCs w:val="18"/>
        </w:rPr>
        <w:fldChar w:fldCharType="end"/>
      </w:r>
      <w:r w:rsidRPr="0093079D">
        <w:rPr>
          <w:bCs/>
          <w:szCs w:val="18"/>
        </w:rPr>
        <w:t xml:space="preserve"> -Мероприятия по капитальным ремонтам тепловых сетей по ТЭЦ и котельным</w:t>
      </w:r>
      <w:bookmarkEnd w:id="8"/>
      <w:r w:rsidR="0093079D">
        <w:rPr>
          <w:bCs/>
          <w:szCs w:val="18"/>
        </w:rPr>
        <w:t xml:space="preserve">, реализуемые </w:t>
      </w:r>
      <w:r w:rsidR="0093079D" w:rsidRPr="0093079D">
        <w:rPr>
          <w:rFonts w:cs="Times New Roman"/>
          <w:szCs w:val="26"/>
        </w:rPr>
        <w:t>МУП г. Костромы «Городские сети»</w:t>
      </w:r>
    </w:p>
    <w:tbl>
      <w:tblPr>
        <w:tblW w:w="15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2"/>
        <w:gridCol w:w="2833"/>
        <w:gridCol w:w="2126"/>
        <w:gridCol w:w="1562"/>
        <w:gridCol w:w="1595"/>
        <w:gridCol w:w="1603"/>
        <w:gridCol w:w="1339"/>
        <w:gridCol w:w="952"/>
        <w:gridCol w:w="1166"/>
        <w:gridCol w:w="2101"/>
      </w:tblGrid>
      <w:tr w:rsidR="0093079D" w:rsidRPr="00537EAB" w:rsidTr="00675CAE">
        <w:trPr>
          <w:trHeight w:val="420"/>
          <w:tblHeader/>
        </w:trPr>
        <w:tc>
          <w:tcPr>
            <w:tcW w:w="422" w:type="dxa"/>
            <w:vMerge w:val="restart"/>
            <w:shd w:val="clear" w:color="auto" w:fill="auto"/>
            <w:noWrap/>
            <w:vAlign w:val="center"/>
            <w:hideMark/>
          </w:tcPr>
          <w:p w:rsidR="0093079D" w:rsidRPr="0093079D" w:rsidRDefault="0093079D" w:rsidP="0093079D">
            <w:pPr>
              <w:ind w:firstLine="0"/>
              <w:jc w:val="center"/>
              <w:rPr>
                <w:rFonts w:cs="Times New Roman"/>
                <w:bCs/>
                <w:sz w:val="22"/>
              </w:rPr>
            </w:pPr>
            <w:r w:rsidRPr="0093079D">
              <w:rPr>
                <w:rFonts w:cs="Times New Roman"/>
                <w:bCs/>
                <w:sz w:val="22"/>
              </w:rPr>
              <w:t>№</w:t>
            </w:r>
            <w:r w:rsidR="00675CAE">
              <w:rPr>
                <w:rFonts w:cs="Times New Roman"/>
                <w:bCs/>
                <w:sz w:val="22"/>
              </w:rPr>
              <w:t xml:space="preserve"> п/п</w:t>
            </w:r>
          </w:p>
        </w:tc>
        <w:tc>
          <w:tcPr>
            <w:tcW w:w="2834" w:type="dxa"/>
            <w:vMerge w:val="restart"/>
            <w:shd w:val="clear" w:color="auto" w:fill="auto"/>
            <w:vAlign w:val="center"/>
            <w:hideMark/>
          </w:tcPr>
          <w:p w:rsidR="0093079D" w:rsidRPr="0093079D" w:rsidRDefault="0093079D" w:rsidP="0093079D">
            <w:pPr>
              <w:ind w:firstLine="0"/>
              <w:jc w:val="center"/>
              <w:rPr>
                <w:rFonts w:cs="Times New Roman"/>
                <w:bCs/>
                <w:sz w:val="22"/>
              </w:rPr>
            </w:pPr>
            <w:r w:rsidRPr="0093079D">
              <w:rPr>
                <w:rFonts w:cs="Times New Roman"/>
                <w:bCs/>
                <w:sz w:val="22"/>
              </w:rPr>
              <w:t>Наименование мероприятия</w:t>
            </w:r>
          </w:p>
        </w:tc>
        <w:tc>
          <w:tcPr>
            <w:tcW w:w="2126" w:type="dxa"/>
            <w:vMerge w:val="restart"/>
            <w:shd w:val="clear" w:color="auto" w:fill="auto"/>
            <w:vAlign w:val="center"/>
            <w:hideMark/>
          </w:tcPr>
          <w:p w:rsidR="0093079D" w:rsidRPr="0093079D" w:rsidRDefault="0093079D" w:rsidP="0093079D">
            <w:pPr>
              <w:ind w:firstLine="0"/>
              <w:jc w:val="center"/>
              <w:rPr>
                <w:rFonts w:cs="Times New Roman"/>
                <w:bCs/>
                <w:sz w:val="22"/>
              </w:rPr>
            </w:pPr>
            <w:r w:rsidRPr="0093079D">
              <w:rPr>
                <w:rFonts w:cs="Times New Roman"/>
                <w:bCs/>
                <w:sz w:val="22"/>
              </w:rPr>
              <w:t xml:space="preserve">Наименование объекта, в отношении которого реализуется </w:t>
            </w:r>
            <w:r w:rsidRPr="0093079D">
              <w:rPr>
                <w:rFonts w:cs="Times New Roman"/>
                <w:bCs/>
                <w:sz w:val="22"/>
              </w:rPr>
              <w:lastRenderedPageBreak/>
              <w:t>мероприятие</w:t>
            </w:r>
          </w:p>
        </w:tc>
        <w:tc>
          <w:tcPr>
            <w:tcW w:w="1562" w:type="dxa"/>
            <w:vMerge w:val="restart"/>
            <w:shd w:val="clear" w:color="auto" w:fill="auto"/>
            <w:vAlign w:val="center"/>
            <w:hideMark/>
          </w:tcPr>
          <w:p w:rsidR="0093079D" w:rsidRPr="0093079D" w:rsidRDefault="0093079D" w:rsidP="0093079D">
            <w:pPr>
              <w:ind w:firstLine="0"/>
              <w:jc w:val="center"/>
              <w:rPr>
                <w:rFonts w:cs="Times New Roman"/>
                <w:bCs/>
                <w:sz w:val="22"/>
              </w:rPr>
            </w:pPr>
            <w:r w:rsidRPr="0093079D">
              <w:rPr>
                <w:rFonts w:cs="Times New Roman"/>
                <w:bCs/>
                <w:sz w:val="22"/>
              </w:rPr>
              <w:lastRenderedPageBreak/>
              <w:t>Вид объекта подлежащего модернизации</w:t>
            </w:r>
          </w:p>
        </w:tc>
        <w:tc>
          <w:tcPr>
            <w:tcW w:w="0" w:type="auto"/>
            <w:vMerge w:val="restart"/>
            <w:shd w:val="clear" w:color="auto" w:fill="auto"/>
            <w:vAlign w:val="center"/>
            <w:hideMark/>
          </w:tcPr>
          <w:p w:rsidR="0093079D" w:rsidRPr="0093079D" w:rsidRDefault="0093079D" w:rsidP="0093079D">
            <w:pPr>
              <w:ind w:firstLine="0"/>
              <w:jc w:val="center"/>
              <w:rPr>
                <w:rFonts w:cs="Times New Roman"/>
                <w:bCs/>
                <w:sz w:val="22"/>
              </w:rPr>
            </w:pPr>
            <w:r w:rsidRPr="0093079D">
              <w:rPr>
                <w:rFonts w:cs="Times New Roman"/>
                <w:bCs/>
                <w:sz w:val="22"/>
              </w:rPr>
              <w:t>Вид работ по объекту</w:t>
            </w:r>
          </w:p>
        </w:tc>
        <w:tc>
          <w:tcPr>
            <w:tcW w:w="0" w:type="auto"/>
            <w:vMerge w:val="restart"/>
            <w:shd w:val="clear" w:color="auto" w:fill="auto"/>
            <w:vAlign w:val="center"/>
            <w:hideMark/>
          </w:tcPr>
          <w:p w:rsidR="0093079D" w:rsidRPr="0093079D" w:rsidRDefault="0093079D" w:rsidP="0093079D">
            <w:pPr>
              <w:ind w:left="-212" w:right="-163" w:firstLine="0"/>
              <w:jc w:val="center"/>
              <w:rPr>
                <w:rFonts w:cs="Times New Roman"/>
                <w:bCs/>
                <w:sz w:val="22"/>
              </w:rPr>
            </w:pPr>
            <w:r w:rsidRPr="0093079D">
              <w:rPr>
                <w:rFonts w:cs="Times New Roman"/>
                <w:bCs/>
                <w:sz w:val="22"/>
              </w:rPr>
              <w:t>Форма собственности</w:t>
            </w:r>
          </w:p>
        </w:tc>
        <w:tc>
          <w:tcPr>
            <w:tcW w:w="2277" w:type="dxa"/>
            <w:gridSpan w:val="2"/>
            <w:shd w:val="clear" w:color="auto" w:fill="auto"/>
            <w:vAlign w:val="center"/>
            <w:hideMark/>
          </w:tcPr>
          <w:p w:rsidR="0093079D" w:rsidRPr="0093079D" w:rsidRDefault="00675CAE" w:rsidP="0093079D">
            <w:pPr>
              <w:ind w:firstLine="0"/>
              <w:jc w:val="center"/>
              <w:rPr>
                <w:rFonts w:cs="Times New Roman"/>
                <w:bCs/>
                <w:sz w:val="22"/>
              </w:rPr>
            </w:pPr>
            <w:r>
              <w:rPr>
                <w:rFonts w:cs="Times New Roman"/>
                <w:bCs/>
                <w:sz w:val="22"/>
              </w:rPr>
              <w:t>П</w:t>
            </w:r>
            <w:r w:rsidR="0093079D" w:rsidRPr="0093079D">
              <w:rPr>
                <w:rFonts w:cs="Times New Roman"/>
                <w:bCs/>
                <w:sz w:val="22"/>
              </w:rPr>
              <w:t>ротяженность объекта</w:t>
            </w:r>
          </w:p>
        </w:tc>
        <w:tc>
          <w:tcPr>
            <w:tcW w:w="3230" w:type="dxa"/>
            <w:gridSpan w:val="2"/>
            <w:shd w:val="clear" w:color="auto" w:fill="auto"/>
            <w:vAlign w:val="center"/>
            <w:hideMark/>
          </w:tcPr>
          <w:p w:rsidR="0093079D" w:rsidRPr="0093079D" w:rsidRDefault="0093079D" w:rsidP="0093079D">
            <w:pPr>
              <w:ind w:firstLine="0"/>
              <w:jc w:val="center"/>
              <w:rPr>
                <w:rFonts w:cs="Times New Roman"/>
                <w:bCs/>
                <w:sz w:val="22"/>
              </w:rPr>
            </w:pPr>
            <w:r w:rsidRPr="0093079D">
              <w:rPr>
                <w:rFonts w:cs="Times New Roman"/>
                <w:bCs/>
                <w:sz w:val="22"/>
              </w:rPr>
              <w:t>Предельная (плановая) стоимость строительства (капитального ремонта)</w:t>
            </w:r>
          </w:p>
        </w:tc>
      </w:tr>
      <w:tr w:rsidR="0093079D" w:rsidRPr="00537EAB" w:rsidTr="00675CAE">
        <w:trPr>
          <w:trHeight w:val="70"/>
          <w:tblHeader/>
        </w:trPr>
        <w:tc>
          <w:tcPr>
            <w:tcW w:w="422" w:type="dxa"/>
            <w:vMerge/>
            <w:shd w:val="clear" w:color="auto" w:fill="auto"/>
            <w:vAlign w:val="center"/>
            <w:hideMark/>
          </w:tcPr>
          <w:p w:rsidR="0093079D" w:rsidRPr="0093079D" w:rsidRDefault="0093079D" w:rsidP="0093079D">
            <w:pPr>
              <w:ind w:firstLine="0"/>
              <w:rPr>
                <w:rFonts w:cs="Times New Roman"/>
                <w:b/>
                <w:bCs/>
                <w:sz w:val="22"/>
              </w:rPr>
            </w:pPr>
          </w:p>
        </w:tc>
        <w:tc>
          <w:tcPr>
            <w:tcW w:w="2834" w:type="dxa"/>
            <w:vMerge/>
            <w:shd w:val="clear" w:color="auto" w:fill="auto"/>
            <w:vAlign w:val="center"/>
            <w:hideMark/>
          </w:tcPr>
          <w:p w:rsidR="0093079D" w:rsidRPr="0093079D" w:rsidRDefault="0093079D" w:rsidP="0093079D">
            <w:pPr>
              <w:ind w:firstLine="0"/>
              <w:rPr>
                <w:rFonts w:cs="Times New Roman"/>
                <w:b/>
                <w:bCs/>
                <w:sz w:val="22"/>
              </w:rPr>
            </w:pPr>
          </w:p>
        </w:tc>
        <w:tc>
          <w:tcPr>
            <w:tcW w:w="2126" w:type="dxa"/>
            <w:vMerge/>
            <w:shd w:val="clear" w:color="auto" w:fill="auto"/>
            <w:vAlign w:val="center"/>
            <w:hideMark/>
          </w:tcPr>
          <w:p w:rsidR="0093079D" w:rsidRPr="0093079D" w:rsidRDefault="0093079D" w:rsidP="0093079D">
            <w:pPr>
              <w:ind w:firstLine="0"/>
              <w:jc w:val="center"/>
              <w:rPr>
                <w:rFonts w:cs="Times New Roman"/>
                <w:b/>
                <w:bCs/>
                <w:sz w:val="22"/>
              </w:rPr>
            </w:pPr>
          </w:p>
        </w:tc>
        <w:tc>
          <w:tcPr>
            <w:tcW w:w="1562" w:type="dxa"/>
            <w:vMerge/>
            <w:shd w:val="clear" w:color="auto" w:fill="auto"/>
            <w:vAlign w:val="center"/>
            <w:hideMark/>
          </w:tcPr>
          <w:p w:rsidR="0093079D" w:rsidRPr="0093079D" w:rsidRDefault="0093079D" w:rsidP="0093079D">
            <w:pPr>
              <w:ind w:firstLine="0"/>
              <w:rPr>
                <w:rFonts w:cs="Times New Roman"/>
                <w:b/>
                <w:bCs/>
                <w:sz w:val="22"/>
              </w:rPr>
            </w:pPr>
          </w:p>
        </w:tc>
        <w:tc>
          <w:tcPr>
            <w:tcW w:w="0" w:type="auto"/>
            <w:vMerge/>
            <w:shd w:val="clear" w:color="auto" w:fill="auto"/>
            <w:vAlign w:val="center"/>
            <w:hideMark/>
          </w:tcPr>
          <w:p w:rsidR="0093079D" w:rsidRPr="0093079D" w:rsidRDefault="0093079D" w:rsidP="0093079D">
            <w:pPr>
              <w:ind w:firstLine="0"/>
              <w:rPr>
                <w:rFonts w:cs="Times New Roman"/>
                <w:b/>
                <w:bCs/>
                <w:sz w:val="22"/>
              </w:rPr>
            </w:pPr>
          </w:p>
        </w:tc>
        <w:tc>
          <w:tcPr>
            <w:tcW w:w="0" w:type="auto"/>
            <w:vMerge/>
            <w:shd w:val="clear" w:color="auto" w:fill="auto"/>
            <w:vAlign w:val="center"/>
            <w:hideMark/>
          </w:tcPr>
          <w:p w:rsidR="0093079D" w:rsidRPr="0093079D" w:rsidRDefault="0093079D" w:rsidP="0093079D">
            <w:pPr>
              <w:ind w:firstLine="0"/>
              <w:rPr>
                <w:rFonts w:cs="Times New Roman"/>
                <w:b/>
                <w:bCs/>
                <w:sz w:val="22"/>
              </w:rPr>
            </w:pPr>
          </w:p>
        </w:tc>
        <w:tc>
          <w:tcPr>
            <w:tcW w:w="0" w:type="auto"/>
            <w:shd w:val="clear" w:color="auto" w:fill="auto"/>
            <w:vAlign w:val="center"/>
            <w:hideMark/>
          </w:tcPr>
          <w:p w:rsidR="0093079D" w:rsidRPr="0093079D" w:rsidRDefault="0093079D" w:rsidP="00675CAE">
            <w:pPr>
              <w:ind w:right="-21" w:firstLine="0"/>
              <w:jc w:val="center"/>
              <w:rPr>
                <w:rFonts w:cs="Times New Roman"/>
                <w:bCs/>
                <w:sz w:val="22"/>
              </w:rPr>
            </w:pPr>
            <w:r w:rsidRPr="0093079D">
              <w:rPr>
                <w:rFonts w:cs="Times New Roman"/>
                <w:bCs/>
                <w:sz w:val="22"/>
              </w:rPr>
              <w:t>единица измерения</w:t>
            </w:r>
          </w:p>
        </w:tc>
        <w:tc>
          <w:tcPr>
            <w:tcW w:w="952" w:type="dxa"/>
            <w:shd w:val="clear" w:color="auto" w:fill="auto"/>
            <w:vAlign w:val="center"/>
            <w:hideMark/>
          </w:tcPr>
          <w:p w:rsidR="0093079D" w:rsidRPr="0093079D" w:rsidRDefault="0093079D" w:rsidP="00675CAE">
            <w:pPr>
              <w:ind w:left="-77" w:right="-38" w:firstLine="0"/>
              <w:jc w:val="center"/>
              <w:rPr>
                <w:rFonts w:cs="Times New Roman"/>
                <w:bCs/>
                <w:sz w:val="22"/>
              </w:rPr>
            </w:pPr>
            <w:r w:rsidRPr="0093079D">
              <w:rPr>
                <w:rFonts w:cs="Times New Roman"/>
                <w:bCs/>
                <w:sz w:val="22"/>
              </w:rPr>
              <w:t>значение</w:t>
            </w:r>
          </w:p>
        </w:tc>
        <w:tc>
          <w:tcPr>
            <w:tcW w:w="0" w:type="auto"/>
            <w:shd w:val="clear" w:color="auto" w:fill="auto"/>
            <w:vAlign w:val="center"/>
            <w:hideMark/>
          </w:tcPr>
          <w:p w:rsidR="0093079D" w:rsidRPr="0093079D" w:rsidRDefault="0093079D" w:rsidP="0093079D">
            <w:pPr>
              <w:ind w:firstLine="0"/>
              <w:jc w:val="center"/>
              <w:rPr>
                <w:rFonts w:cs="Times New Roman"/>
                <w:bCs/>
                <w:sz w:val="22"/>
              </w:rPr>
            </w:pPr>
            <w:r w:rsidRPr="0093079D">
              <w:rPr>
                <w:rFonts w:cs="Times New Roman"/>
                <w:bCs/>
                <w:sz w:val="22"/>
              </w:rPr>
              <w:t>всего, тыс.руб.</w:t>
            </w:r>
          </w:p>
        </w:tc>
        <w:tc>
          <w:tcPr>
            <w:tcW w:w="2101" w:type="dxa"/>
            <w:shd w:val="clear" w:color="auto" w:fill="auto"/>
            <w:vAlign w:val="center"/>
            <w:hideMark/>
          </w:tcPr>
          <w:p w:rsidR="0093079D" w:rsidRPr="0093079D" w:rsidRDefault="0093079D" w:rsidP="00675CAE">
            <w:pPr>
              <w:ind w:firstLine="0"/>
              <w:jc w:val="center"/>
              <w:rPr>
                <w:rFonts w:cs="Times New Roman"/>
                <w:bCs/>
                <w:sz w:val="22"/>
              </w:rPr>
            </w:pPr>
            <w:r w:rsidRPr="0093079D">
              <w:rPr>
                <w:rFonts w:cs="Times New Roman"/>
                <w:bCs/>
                <w:sz w:val="22"/>
              </w:rPr>
              <w:t>в т.ч. средства финансовой поддержки, тыс</w:t>
            </w:r>
            <w:r w:rsidR="00675CAE">
              <w:rPr>
                <w:rFonts w:cs="Times New Roman"/>
                <w:bCs/>
                <w:sz w:val="22"/>
              </w:rPr>
              <w:t>.</w:t>
            </w:r>
            <w:r w:rsidRPr="0093079D">
              <w:rPr>
                <w:rFonts w:cs="Times New Roman"/>
                <w:bCs/>
                <w:sz w:val="22"/>
              </w:rPr>
              <w:t>руб.</w:t>
            </w:r>
          </w:p>
        </w:tc>
      </w:tr>
      <w:tr w:rsidR="0093079D" w:rsidRPr="00537EAB" w:rsidTr="00675CAE">
        <w:trPr>
          <w:trHeight w:val="630"/>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lastRenderedPageBreak/>
              <w:t>1</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(ТЭЦ-1 (1 этап))</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ТЭЦ-1 и ТЭЦ-2</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1,1369</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14105,85</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10579,00</w:t>
            </w:r>
          </w:p>
        </w:tc>
      </w:tr>
      <w:tr w:rsidR="0093079D" w:rsidRPr="00537EAB" w:rsidTr="00675CAE">
        <w:trPr>
          <w:trHeight w:val="945"/>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2</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(камеры 1-ТК-17 (1 этап), 1-ТК-28, 1-ТК-26-6 (1 этап), 1-ТК-33 (1 этап))</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ТЭЦ-1 и ТЭЦ-2</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1,4279</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18363,78</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13772,00</w:t>
            </w:r>
          </w:p>
        </w:tc>
      </w:tr>
      <w:tr w:rsidR="0093079D" w:rsidRPr="00537EAB" w:rsidTr="00675CAE">
        <w:trPr>
          <w:trHeight w:val="1260"/>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3</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(камера 1-ТК-38 (1 этап))</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ТЭЦ-1 и ТЭЦ-2</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2,0623</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29 274,93</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21 950,00</w:t>
            </w:r>
          </w:p>
        </w:tc>
      </w:tr>
      <w:tr w:rsidR="0093079D" w:rsidRPr="00537EAB" w:rsidTr="00675CAE">
        <w:trPr>
          <w:trHeight w:val="630"/>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4</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(камеры 1-ТК-38 (2 этап), 6-ТК-15-2)</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ТЭЦ-1 и ТЭЦ-2</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1,4570</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18151,58</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13613,00</w:t>
            </w:r>
          </w:p>
        </w:tc>
      </w:tr>
      <w:tr w:rsidR="0093079D" w:rsidRPr="00537EAB" w:rsidTr="00675CAE">
        <w:trPr>
          <w:trHeight w:val="945"/>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5</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(камеры 1-ТК-46-9, 1-ТК-46-10 (1 этап), 1-ТК-46-11 (1 этап), 1-ТК-46-14 (1 этап))</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ТЭЦ-1 и ТЭЦ-2</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1,5389</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19804,55</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14852,50</w:t>
            </w:r>
          </w:p>
        </w:tc>
      </w:tr>
      <w:tr w:rsidR="0093079D" w:rsidRPr="00537EAB" w:rsidTr="00675CAE">
        <w:trPr>
          <w:trHeight w:val="1260"/>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6</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(камеры 1-ТК-48 ( 1 этап), 1-ТК-53-11 (1 этап), 1-ТК-53-4 (1 этап), 1-ТК-53-9 (1 этап), 1-ТК-55 (1 этап), 1-ТК-58 (1 этап))</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ТЭЦ-1 и ТЭЦ-2</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1,2252</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19843,62</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14882,00</w:t>
            </w:r>
          </w:p>
        </w:tc>
      </w:tr>
      <w:tr w:rsidR="0093079D" w:rsidRPr="00537EAB" w:rsidTr="00675CAE">
        <w:trPr>
          <w:trHeight w:val="1260"/>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7</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(камеры 2-ТК-19 (1этап), 2-ТК-21 (1 этап), 2-ТК-25 (1 этап), 2-ТК-29 (1этап), 2-ТК-7 (1 этап))</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ТЭЦ-1 и ТЭЦ-2</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1,8254</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21384,75</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16038,00</w:t>
            </w:r>
          </w:p>
        </w:tc>
      </w:tr>
      <w:tr w:rsidR="0093079D" w:rsidRPr="00537EAB" w:rsidTr="00675CAE">
        <w:trPr>
          <w:trHeight w:val="627"/>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8</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 xml:space="preserve">капитальный ремонт тепловой сети (камеры 5-ТК-17 (1этап), 5-ТК-21 (1 этап), 6-ТК-11-3, 6-ТК-6, 6-ТК-8-1, </w:t>
            </w:r>
            <w:r w:rsidRPr="0093079D">
              <w:rPr>
                <w:rFonts w:cs="Times New Roman"/>
                <w:sz w:val="22"/>
              </w:rPr>
              <w:lastRenderedPageBreak/>
              <w:t>6-ТК-8-3, 6-ТК-8-6)</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lastRenderedPageBreak/>
              <w:t>Система теплоснабжения от ТЭЦ-1 и ТЭЦ-2</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1,3510</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20740,27</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15555,00</w:t>
            </w:r>
          </w:p>
        </w:tc>
      </w:tr>
      <w:tr w:rsidR="0093079D" w:rsidRPr="00537EAB" w:rsidTr="00675CAE">
        <w:trPr>
          <w:trHeight w:val="630"/>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lastRenderedPageBreak/>
              <w:t>9</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от котельной РК-2 г. Кострома (1 этап)</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котельной РК-2</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0,2522</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2451,09</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1837,50</w:t>
            </w:r>
          </w:p>
        </w:tc>
      </w:tr>
      <w:tr w:rsidR="0093079D" w:rsidRPr="00537EAB" w:rsidTr="00675CAE">
        <w:trPr>
          <w:trHeight w:val="945"/>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10</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от котельной по улице Никитская, 47в г. Кострома (1 этап)</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котельной по улице Никитская, 47в</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0,6771</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7292,22</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5469,00</w:t>
            </w:r>
          </w:p>
        </w:tc>
      </w:tr>
      <w:tr w:rsidR="0093079D" w:rsidRPr="00537EAB" w:rsidTr="00675CAE">
        <w:trPr>
          <w:trHeight w:val="945"/>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11</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от котельной по улице Советская, 22а г. Кострома</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котельной по улице Советская, 22а</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0,2092</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2606,96</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1954,50</w:t>
            </w:r>
          </w:p>
        </w:tc>
      </w:tr>
      <w:tr w:rsidR="0093079D" w:rsidRPr="00537EAB" w:rsidTr="00675CAE">
        <w:trPr>
          <w:trHeight w:val="486"/>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12</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от котельной по улице Береговая, 45 г. Кострома</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котельной по улице Береговая, 45</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0,6688</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13180,29</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9885,00</w:t>
            </w:r>
          </w:p>
        </w:tc>
      </w:tr>
      <w:tr w:rsidR="0093079D" w:rsidRPr="00537EAB" w:rsidTr="00675CAE">
        <w:trPr>
          <w:trHeight w:val="630"/>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13</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от котельной п. Новый г. Кострома ( 1 этап)</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котельной п. Новый</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0,9246</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15116,52</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11336,50</w:t>
            </w:r>
          </w:p>
        </w:tc>
      </w:tr>
      <w:tr w:rsidR="0093079D" w:rsidRPr="00537EAB" w:rsidTr="00675CAE">
        <w:trPr>
          <w:trHeight w:val="945"/>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14</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от котельной по улице Пастуховкая, 37а г. Кострома</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котельной по улице Пастуховская, 37а</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0,3304</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4750,20</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3562,50</w:t>
            </w:r>
          </w:p>
        </w:tc>
      </w:tr>
      <w:tr w:rsidR="0093079D" w:rsidRPr="00537EAB" w:rsidTr="00675CAE">
        <w:trPr>
          <w:trHeight w:val="945"/>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15</w:t>
            </w:r>
          </w:p>
        </w:tc>
        <w:tc>
          <w:tcPr>
            <w:tcW w:w="2834"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 тепловой сети (ТЭЦ-2, муниципальные котельные)</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муниципальных котельных, ТЭЦ-1 и ТЭЦ-2</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1,2655</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15156,54</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11367,00</w:t>
            </w:r>
          </w:p>
        </w:tc>
      </w:tr>
      <w:tr w:rsidR="0093079D" w:rsidRPr="00537EAB" w:rsidTr="00675CAE">
        <w:trPr>
          <w:trHeight w:val="945"/>
        </w:trPr>
        <w:tc>
          <w:tcPr>
            <w:tcW w:w="422"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lastRenderedPageBreak/>
              <w:t>16</w:t>
            </w:r>
          </w:p>
        </w:tc>
        <w:tc>
          <w:tcPr>
            <w:tcW w:w="2834" w:type="dxa"/>
            <w:shd w:val="clear" w:color="auto" w:fill="auto"/>
            <w:vAlign w:val="center"/>
            <w:hideMark/>
          </w:tcPr>
          <w:p w:rsidR="0093079D" w:rsidRPr="0093079D" w:rsidRDefault="0093079D" w:rsidP="0093079D">
            <w:pPr>
              <w:ind w:firstLine="0"/>
              <w:rPr>
                <w:rFonts w:cs="Times New Roman"/>
                <w:color w:val="000000"/>
                <w:sz w:val="22"/>
              </w:rPr>
            </w:pPr>
            <w:r w:rsidRPr="0093079D">
              <w:rPr>
                <w:rFonts w:cs="Times New Roman"/>
                <w:color w:val="000000"/>
                <w:sz w:val="22"/>
              </w:rPr>
              <w:t>капитальный ремонт тепловой сети (ТЭЦ-1, ТЭЦ-2, муниципальные котельные)</w:t>
            </w:r>
          </w:p>
        </w:tc>
        <w:tc>
          <w:tcPr>
            <w:tcW w:w="2126" w:type="dxa"/>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Система теплоснабжения от муниципальных котельных, ТЭЦ-1 и ТЭЦ-2</w:t>
            </w:r>
          </w:p>
        </w:tc>
        <w:tc>
          <w:tcPr>
            <w:tcW w:w="156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линейный объект</w:t>
            </w:r>
          </w:p>
        </w:tc>
        <w:tc>
          <w:tcPr>
            <w:tcW w:w="0" w:type="auto"/>
            <w:shd w:val="clear" w:color="auto" w:fill="auto"/>
            <w:vAlign w:val="center"/>
            <w:hideMark/>
          </w:tcPr>
          <w:p w:rsidR="0093079D" w:rsidRPr="0093079D" w:rsidRDefault="0093079D" w:rsidP="0093079D">
            <w:pPr>
              <w:ind w:firstLine="0"/>
              <w:jc w:val="center"/>
              <w:rPr>
                <w:rFonts w:cs="Times New Roman"/>
                <w:sz w:val="22"/>
              </w:rPr>
            </w:pPr>
            <w:r w:rsidRPr="0093079D">
              <w:rPr>
                <w:rFonts w:cs="Times New Roman"/>
                <w:sz w:val="22"/>
              </w:rPr>
              <w:t>капитальный ремонт</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муниципальная</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км</w:t>
            </w:r>
          </w:p>
        </w:tc>
        <w:tc>
          <w:tcPr>
            <w:tcW w:w="952"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1,5019</w:t>
            </w:r>
          </w:p>
        </w:tc>
        <w:tc>
          <w:tcPr>
            <w:tcW w:w="0" w:type="auto"/>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14704,29</w:t>
            </w:r>
          </w:p>
        </w:tc>
        <w:tc>
          <w:tcPr>
            <w:tcW w:w="2101" w:type="dxa"/>
            <w:shd w:val="clear" w:color="auto" w:fill="auto"/>
            <w:noWrap/>
            <w:vAlign w:val="center"/>
            <w:hideMark/>
          </w:tcPr>
          <w:p w:rsidR="0093079D" w:rsidRPr="0093079D" w:rsidRDefault="0093079D" w:rsidP="0093079D">
            <w:pPr>
              <w:ind w:firstLine="0"/>
              <w:jc w:val="center"/>
              <w:rPr>
                <w:rFonts w:cs="Times New Roman"/>
                <w:sz w:val="22"/>
              </w:rPr>
            </w:pPr>
            <w:r w:rsidRPr="0093079D">
              <w:rPr>
                <w:rFonts w:cs="Times New Roman"/>
                <w:sz w:val="22"/>
              </w:rPr>
              <w:t>11028,00</w:t>
            </w:r>
          </w:p>
        </w:tc>
      </w:tr>
      <w:tr w:rsidR="001B7AD3" w:rsidRPr="00537EAB" w:rsidTr="001B7AD3">
        <w:trPr>
          <w:trHeight w:val="447"/>
        </w:trPr>
        <w:tc>
          <w:tcPr>
            <w:tcW w:w="422" w:type="dxa"/>
            <w:shd w:val="clear" w:color="auto" w:fill="auto"/>
            <w:vAlign w:val="center"/>
          </w:tcPr>
          <w:p w:rsidR="001B7AD3" w:rsidRPr="0093079D" w:rsidRDefault="001B7AD3" w:rsidP="0093079D">
            <w:pPr>
              <w:ind w:firstLine="0"/>
              <w:jc w:val="center"/>
              <w:rPr>
                <w:rFonts w:cs="Times New Roman"/>
                <w:sz w:val="22"/>
              </w:rPr>
            </w:pPr>
          </w:p>
        </w:tc>
        <w:tc>
          <w:tcPr>
            <w:tcW w:w="2834" w:type="dxa"/>
            <w:shd w:val="clear" w:color="auto" w:fill="auto"/>
            <w:vAlign w:val="center"/>
          </w:tcPr>
          <w:p w:rsidR="001B7AD3" w:rsidRPr="001B7AD3" w:rsidRDefault="001B7AD3" w:rsidP="0093079D">
            <w:pPr>
              <w:ind w:firstLine="0"/>
              <w:rPr>
                <w:rFonts w:cs="Times New Roman"/>
                <w:b/>
                <w:color w:val="000000"/>
                <w:sz w:val="22"/>
              </w:rPr>
            </w:pPr>
            <w:r w:rsidRPr="001B7AD3">
              <w:rPr>
                <w:rFonts w:cs="Times New Roman"/>
                <w:b/>
                <w:color w:val="000000"/>
                <w:sz w:val="22"/>
              </w:rPr>
              <w:t xml:space="preserve">Итого </w:t>
            </w:r>
          </w:p>
        </w:tc>
        <w:tc>
          <w:tcPr>
            <w:tcW w:w="2126" w:type="dxa"/>
            <w:shd w:val="clear" w:color="auto" w:fill="auto"/>
            <w:vAlign w:val="center"/>
          </w:tcPr>
          <w:p w:rsidR="001B7AD3" w:rsidRPr="001B7AD3" w:rsidRDefault="001B7AD3" w:rsidP="0093079D">
            <w:pPr>
              <w:ind w:firstLine="0"/>
              <w:jc w:val="center"/>
              <w:rPr>
                <w:rFonts w:cs="Times New Roman"/>
                <w:b/>
                <w:sz w:val="22"/>
              </w:rPr>
            </w:pPr>
          </w:p>
        </w:tc>
        <w:tc>
          <w:tcPr>
            <w:tcW w:w="1562" w:type="dxa"/>
            <w:shd w:val="clear" w:color="auto" w:fill="auto"/>
            <w:noWrap/>
            <w:vAlign w:val="center"/>
          </w:tcPr>
          <w:p w:rsidR="001B7AD3" w:rsidRPr="001B7AD3" w:rsidRDefault="001B7AD3" w:rsidP="0093079D">
            <w:pPr>
              <w:ind w:firstLine="0"/>
              <w:jc w:val="center"/>
              <w:rPr>
                <w:rFonts w:cs="Times New Roman"/>
                <w:b/>
                <w:sz w:val="22"/>
              </w:rPr>
            </w:pPr>
          </w:p>
        </w:tc>
        <w:tc>
          <w:tcPr>
            <w:tcW w:w="0" w:type="auto"/>
            <w:shd w:val="clear" w:color="auto" w:fill="auto"/>
            <w:vAlign w:val="center"/>
          </w:tcPr>
          <w:p w:rsidR="001B7AD3" w:rsidRPr="001B7AD3" w:rsidRDefault="001B7AD3" w:rsidP="0093079D">
            <w:pPr>
              <w:ind w:firstLine="0"/>
              <w:jc w:val="center"/>
              <w:rPr>
                <w:rFonts w:cs="Times New Roman"/>
                <w:b/>
                <w:sz w:val="22"/>
              </w:rPr>
            </w:pPr>
          </w:p>
        </w:tc>
        <w:tc>
          <w:tcPr>
            <w:tcW w:w="0" w:type="auto"/>
            <w:shd w:val="clear" w:color="auto" w:fill="auto"/>
            <w:noWrap/>
            <w:vAlign w:val="center"/>
          </w:tcPr>
          <w:p w:rsidR="001B7AD3" w:rsidRPr="001B7AD3" w:rsidRDefault="001B7AD3" w:rsidP="0093079D">
            <w:pPr>
              <w:ind w:firstLine="0"/>
              <w:jc w:val="center"/>
              <w:rPr>
                <w:rFonts w:cs="Times New Roman"/>
                <w:b/>
                <w:sz w:val="22"/>
              </w:rPr>
            </w:pPr>
          </w:p>
        </w:tc>
        <w:tc>
          <w:tcPr>
            <w:tcW w:w="0" w:type="auto"/>
            <w:shd w:val="clear" w:color="auto" w:fill="auto"/>
            <w:noWrap/>
            <w:vAlign w:val="center"/>
          </w:tcPr>
          <w:p w:rsidR="001B7AD3" w:rsidRPr="001B7AD3" w:rsidRDefault="001B7AD3" w:rsidP="0093079D">
            <w:pPr>
              <w:ind w:firstLine="0"/>
              <w:jc w:val="center"/>
              <w:rPr>
                <w:rFonts w:cs="Times New Roman"/>
                <w:b/>
                <w:sz w:val="22"/>
              </w:rPr>
            </w:pPr>
          </w:p>
        </w:tc>
        <w:tc>
          <w:tcPr>
            <w:tcW w:w="952" w:type="dxa"/>
            <w:shd w:val="clear" w:color="auto" w:fill="auto"/>
            <w:noWrap/>
            <w:vAlign w:val="center"/>
          </w:tcPr>
          <w:p w:rsidR="001B7AD3" w:rsidRPr="001B7AD3" w:rsidRDefault="00C638D9" w:rsidP="0093079D">
            <w:pPr>
              <w:ind w:firstLine="0"/>
              <w:jc w:val="center"/>
              <w:rPr>
                <w:rFonts w:cs="Times New Roman"/>
                <w:b/>
                <w:sz w:val="22"/>
              </w:rPr>
            </w:pPr>
            <w:r w:rsidRPr="001B7AD3">
              <w:rPr>
                <w:rFonts w:cs="Times New Roman"/>
                <w:b/>
                <w:sz w:val="22"/>
              </w:rPr>
              <w:fldChar w:fldCharType="begin"/>
            </w:r>
            <w:r w:rsidR="001B7AD3" w:rsidRPr="001B7AD3">
              <w:rPr>
                <w:rFonts w:cs="Times New Roman"/>
                <w:b/>
                <w:sz w:val="22"/>
              </w:rPr>
              <w:instrText xml:space="preserve"> =SUM(ABOVE) </w:instrText>
            </w:r>
            <w:r w:rsidRPr="001B7AD3">
              <w:rPr>
                <w:rFonts w:cs="Times New Roman"/>
                <w:b/>
                <w:sz w:val="22"/>
              </w:rPr>
              <w:fldChar w:fldCharType="separate"/>
            </w:r>
            <w:r w:rsidR="001B7AD3" w:rsidRPr="001B7AD3">
              <w:rPr>
                <w:rFonts w:cs="Times New Roman"/>
                <w:b/>
                <w:noProof/>
                <w:sz w:val="22"/>
              </w:rPr>
              <w:t>17,8543</w:t>
            </w:r>
            <w:r w:rsidRPr="001B7AD3">
              <w:rPr>
                <w:rFonts w:cs="Times New Roman"/>
                <w:b/>
                <w:sz w:val="22"/>
              </w:rPr>
              <w:fldChar w:fldCharType="end"/>
            </w:r>
          </w:p>
        </w:tc>
        <w:tc>
          <w:tcPr>
            <w:tcW w:w="0" w:type="auto"/>
            <w:shd w:val="clear" w:color="auto" w:fill="auto"/>
            <w:noWrap/>
            <w:vAlign w:val="center"/>
          </w:tcPr>
          <w:p w:rsidR="001B7AD3" w:rsidRPr="001B7AD3" w:rsidRDefault="00C638D9" w:rsidP="0093079D">
            <w:pPr>
              <w:ind w:firstLine="0"/>
              <w:jc w:val="center"/>
              <w:rPr>
                <w:rFonts w:cs="Times New Roman"/>
                <w:b/>
                <w:sz w:val="22"/>
              </w:rPr>
            </w:pPr>
            <w:r w:rsidRPr="001B7AD3">
              <w:rPr>
                <w:rFonts w:cs="Times New Roman"/>
                <w:b/>
                <w:sz w:val="22"/>
              </w:rPr>
              <w:fldChar w:fldCharType="begin"/>
            </w:r>
            <w:r w:rsidR="001B7AD3" w:rsidRPr="001B7AD3">
              <w:rPr>
                <w:rFonts w:cs="Times New Roman"/>
                <w:b/>
                <w:sz w:val="22"/>
              </w:rPr>
              <w:instrText xml:space="preserve"> =SUM(ABOVE) </w:instrText>
            </w:r>
            <w:r w:rsidRPr="001B7AD3">
              <w:rPr>
                <w:rFonts w:cs="Times New Roman"/>
                <w:b/>
                <w:sz w:val="22"/>
              </w:rPr>
              <w:fldChar w:fldCharType="separate"/>
            </w:r>
            <w:r w:rsidR="001B7AD3" w:rsidRPr="001B7AD3">
              <w:rPr>
                <w:rFonts w:cs="Times New Roman"/>
                <w:b/>
                <w:noProof/>
                <w:sz w:val="22"/>
              </w:rPr>
              <w:t>175182,88</w:t>
            </w:r>
            <w:r w:rsidRPr="001B7AD3">
              <w:rPr>
                <w:rFonts w:cs="Times New Roman"/>
                <w:b/>
                <w:sz w:val="22"/>
              </w:rPr>
              <w:fldChar w:fldCharType="end"/>
            </w:r>
          </w:p>
        </w:tc>
        <w:tc>
          <w:tcPr>
            <w:tcW w:w="2101" w:type="dxa"/>
            <w:shd w:val="clear" w:color="auto" w:fill="auto"/>
            <w:noWrap/>
            <w:vAlign w:val="center"/>
          </w:tcPr>
          <w:p w:rsidR="001B7AD3" w:rsidRPr="001B7AD3" w:rsidRDefault="00C638D9" w:rsidP="0093079D">
            <w:pPr>
              <w:ind w:firstLine="0"/>
              <w:jc w:val="center"/>
              <w:rPr>
                <w:rFonts w:cs="Times New Roman"/>
                <w:b/>
                <w:sz w:val="22"/>
              </w:rPr>
            </w:pPr>
            <w:r w:rsidRPr="001B7AD3">
              <w:rPr>
                <w:rFonts w:cs="Times New Roman"/>
                <w:b/>
                <w:sz w:val="22"/>
              </w:rPr>
              <w:fldChar w:fldCharType="begin"/>
            </w:r>
            <w:r w:rsidR="001B7AD3" w:rsidRPr="001B7AD3">
              <w:rPr>
                <w:rFonts w:cs="Times New Roman"/>
                <w:b/>
                <w:sz w:val="22"/>
              </w:rPr>
              <w:instrText xml:space="preserve"> =SUM(ABOVE) </w:instrText>
            </w:r>
            <w:r w:rsidRPr="001B7AD3">
              <w:rPr>
                <w:rFonts w:cs="Times New Roman"/>
                <w:b/>
                <w:sz w:val="22"/>
              </w:rPr>
              <w:fldChar w:fldCharType="separate"/>
            </w:r>
            <w:r w:rsidR="001B7AD3" w:rsidRPr="001B7AD3">
              <w:rPr>
                <w:rFonts w:cs="Times New Roman"/>
                <w:b/>
                <w:noProof/>
                <w:sz w:val="22"/>
              </w:rPr>
              <w:t>131380,5</w:t>
            </w:r>
            <w:r w:rsidRPr="001B7AD3">
              <w:rPr>
                <w:rFonts w:cs="Times New Roman"/>
                <w:b/>
                <w:sz w:val="22"/>
              </w:rPr>
              <w:fldChar w:fldCharType="end"/>
            </w:r>
          </w:p>
        </w:tc>
      </w:tr>
    </w:tbl>
    <w:p w:rsidR="003B50F8" w:rsidRDefault="003B50F8" w:rsidP="003B50F8">
      <w:pPr>
        <w:spacing w:line="360" w:lineRule="auto"/>
        <w:ind w:left="57"/>
        <w:rPr>
          <w:rFonts w:eastAsia="Arial Unicode MS"/>
          <w:color w:val="000000"/>
          <w:shd w:val="clear" w:color="auto" w:fill="FFFFFF"/>
        </w:rPr>
        <w:sectPr w:rsidR="003B50F8" w:rsidSect="003B50F8">
          <w:pgSz w:w="16838" w:h="11906" w:orient="landscape"/>
          <w:pgMar w:top="851" w:right="567" w:bottom="851" w:left="567" w:header="284" w:footer="284" w:gutter="0"/>
          <w:cols w:space="708"/>
          <w:docGrid w:linePitch="360"/>
        </w:sectPr>
      </w:pPr>
    </w:p>
    <w:p w:rsidR="003B50F8" w:rsidRPr="001B7AD3" w:rsidRDefault="001B7AD3" w:rsidP="001B7AD3">
      <w:pPr>
        <w:pStyle w:val="1c"/>
        <w:pageBreakBefore/>
        <w:numPr>
          <w:ilvl w:val="0"/>
          <w:numId w:val="0"/>
        </w:numPr>
        <w:tabs>
          <w:tab w:val="left" w:pos="284"/>
        </w:tabs>
        <w:spacing w:before="120" w:after="240"/>
        <w:jc w:val="center"/>
        <w:rPr>
          <w:rFonts w:ascii="Times New Roman" w:hAnsi="Times New Roman" w:cs="Times New Roman"/>
          <w:b/>
          <w:sz w:val="26"/>
          <w:szCs w:val="26"/>
          <w:lang w:bidi="en-US"/>
        </w:rPr>
      </w:pPr>
      <w:bookmarkStart w:id="9" w:name="_Toc68608531"/>
      <w:bookmarkStart w:id="10" w:name="_Toc181658304"/>
      <w:r w:rsidRPr="001B7AD3">
        <w:rPr>
          <w:rFonts w:ascii="Times New Roman" w:hAnsi="Times New Roman" w:cs="Times New Roman"/>
          <w:b/>
          <w:color w:val="auto"/>
          <w:sz w:val="26"/>
          <w:szCs w:val="26"/>
          <w:lang w:bidi="en-US"/>
        </w:rPr>
        <w:lastRenderedPageBreak/>
        <w:t xml:space="preserve">3. </w:t>
      </w:r>
      <w:r w:rsidR="003B50F8" w:rsidRPr="001B7AD3">
        <w:rPr>
          <w:rFonts w:ascii="Times New Roman" w:hAnsi="Times New Roman" w:cs="Times New Roman"/>
          <w:b/>
          <w:color w:val="auto"/>
          <w:sz w:val="26"/>
          <w:szCs w:val="26"/>
          <w:lang w:bidi="en-US"/>
        </w:rPr>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9"/>
      <w:bookmarkEnd w:id="10"/>
    </w:p>
    <w:p w:rsidR="003B50F8" w:rsidRDefault="003B50F8" w:rsidP="001B7AD3">
      <w:pPr>
        <w:ind w:firstLine="709"/>
      </w:pPr>
      <w:r w:rsidRPr="00FA7BA8">
        <w:t xml:space="preserve">Схемой теплоснабжения не предусматривается прокладка новых </w:t>
      </w:r>
      <w:r>
        <w:t xml:space="preserve">и реконструкция существующих </w:t>
      </w:r>
      <w:r w:rsidRPr="00FA7BA8">
        <w:t>тепловых сетей, обеспечивающих перераспределение тепловой нагрузки из зон с дефицитом тепловой мощности в зо</w:t>
      </w:r>
      <w:r>
        <w:t xml:space="preserve">ны с избытком тепловой мощности. Дефициты тепловой мощности будут устранены за счет реализации мероприятий по </w:t>
      </w:r>
      <w:r w:rsidRPr="0030587E">
        <w:t xml:space="preserve">строительству, реконструкции и техническому перевооружению </w:t>
      </w:r>
      <w:r>
        <w:t>источников тепловой энергии, представленных в Главе 7.</w:t>
      </w:r>
    </w:p>
    <w:p w:rsidR="001B7AD3" w:rsidRDefault="001B7AD3" w:rsidP="001B7AD3">
      <w:pPr>
        <w:ind w:firstLine="709"/>
      </w:pPr>
    </w:p>
    <w:p w:rsidR="001B7AD3" w:rsidRPr="001B7AD3" w:rsidRDefault="001B7AD3" w:rsidP="001B7AD3">
      <w:pPr>
        <w:spacing w:after="120"/>
        <w:ind w:firstLine="0"/>
        <w:jc w:val="center"/>
        <w:rPr>
          <w:rFonts w:eastAsia="Arial Unicode MS"/>
          <w:b/>
        </w:rPr>
      </w:pPr>
      <w:r w:rsidRPr="001B7AD3">
        <w:rPr>
          <w:rFonts w:eastAsia="Arial Unicode MS"/>
          <w:b/>
        </w:rPr>
        <w:t xml:space="preserve">4. </w:t>
      </w:r>
      <w:r w:rsidRPr="001B7AD3">
        <w:rPr>
          <w:b/>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 Костромы</w:t>
      </w:r>
    </w:p>
    <w:p w:rsidR="001B7AD3" w:rsidRPr="00554DDE" w:rsidRDefault="001B7AD3" w:rsidP="001B7AD3">
      <w:pPr>
        <w:ind w:firstLine="709"/>
        <w:rPr>
          <w:rFonts w:eastAsia="Calibri"/>
        </w:rPr>
      </w:pPr>
      <w:r w:rsidRPr="00554DDE">
        <w:rPr>
          <w:rFonts w:eastAsia="Calibri"/>
        </w:rPr>
        <w:t>В электронной модели системы теплоснабжения</w:t>
      </w:r>
      <w:r w:rsidR="001A2AE6">
        <w:rPr>
          <w:rFonts w:eastAsia="Calibri"/>
        </w:rPr>
        <w:t xml:space="preserve"> </w:t>
      </w:r>
      <w:r w:rsidRPr="00554DDE">
        <w:rPr>
          <w:rFonts w:eastAsia="Calibri"/>
        </w:rPr>
        <w:t>созданы новые модельные базы, которые отражают предложения по модернизации и реконструкции источников тепловой энергии, а также разработаны трассировки тепловых сетей, обеспечивающих передачу тепловой энергии от источников к новым потребителям.</w:t>
      </w:r>
    </w:p>
    <w:p w:rsidR="001B7AD3" w:rsidRPr="001103C4" w:rsidRDefault="001B7AD3" w:rsidP="001B7AD3">
      <w:pPr>
        <w:ind w:firstLine="709"/>
        <w:contextualSpacing/>
        <w:rPr>
          <w:rFonts w:eastAsia="Calibri"/>
        </w:rPr>
      </w:pPr>
      <w:r w:rsidRPr="001103C4">
        <w:rPr>
          <w:rFonts w:eastAsia="Calibri"/>
        </w:rPr>
        <w:t>В уже сложившихся районах подключение перспективной нагрузки будет реализовываться в основном путем уплотнения существующей застройки</w:t>
      </w:r>
      <w:r>
        <w:rPr>
          <w:rFonts w:eastAsia="Calibri"/>
        </w:rPr>
        <w:t>, а также освоение новых площадок строительства</w:t>
      </w:r>
      <w:r w:rsidRPr="001103C4">
        <w:rPr>
          <w:rFonts w:eastAsia="Calibri"/>
        </w:rPr>
        <w:t>.</w:t>
      </w:r>
    </w:p>
    <w:p w:rsidR="001B7AD3" w:rsidRPr="00963897" w:rsidRDefault="001B7AD3" w:rsidP="001B7AD3">
      <w:pPr>
        <w:ind w:firstLine="709"/>
        <w:contextualSpacing/>
        <w:rPr>
          <w:rFonts w:eastAsia="Calibri"/>
        </w:rPr>
      </w:pPr>
      <w:r w:rsidRPr="00963897">
        <w:rPr>
          <w:rFonts w:eastAsia="Calibri"/>
        </w:rPr>
        <w:t xml:space="preserve">Суммарные затраты на реализацию мероприятий по строительству и реконструкции тепловых сетей составят </w:t>
      </w:r>
      <w:r w:rsidRPr="000870AF">
        <w:rPr>
          <w:rFonts w:eastAsia="Calibri"/>
        </w:rPr>
        <w:t xml:space="preserve">порядка </w:t>
      </w:r>
      <w:r w:rsidRPr="00FC16E5">
        <w:rPr>
          <w:rFonts w:eastAsia="Calibri"/>
        </w:rPr>
        <w:t>2</w:t>
      </w:r>
      <w:r>
        <w:rPr>
          <w:rFonts w:eastAsia="Calibri"/>
        </w:rPr>
        <w:t>75</w:t>
      </w:r>
      <w:r w:rsidRPr="000870AF">
        <w:rPr>
          <w:rFonts w:eastAsia="Calibri"/>
        </w:rPr>
        <w:t>,</w:t>
      </w:r>
      <w:r>
        <w:rPr>
          <w:rFonts w:eastAsia="Calibri"/>
        </w:rPr>
        <w:t>925</w:t>
      </w:r>
      <w:r w:rsidRPr="00963897">
        <w:rPr>
          <w:rFonts w:eastAsia="Calibri"/>
        </w:rPr>
        <w:t xml:space="preserve"> млн. руб. в ценах 202</w:t>
      </w:r>
      <w:r>
        <w:rPr>
          <w:rFonts w:eastAsia="Calibri"/>
        </w:rPr>
        <w:t>4</w:t>
      </w:r>
      <w:r w:rsidRPr="00963897">
        <w:rPr>
          <w:rFonts w:eastAsia="Calibri"/>
        </w:rPr>
        <w:t xml:space="preserve"> г. без НДС. </w:t>
      </w:r>
    </w:p>
    <w:p w:rsidR="001B7AD3" w:rsidRPr="009B3DF3" w:rsidRDefault="001B7AD3" w:rsidP="001B7AD3">
      <w:pPr>
        <w:ind w:firstLine="709"/>
        <w:contextualSpacing/>
        <w:rPr>
          <w:rFonts w:eastAsia="Calibri"/>
        </w:rPr>
      </w:pPr>
      <w:r w:rsidRPr="006338FC">
        <w:rPr>
          <w:rFonts w:eastAsia="Calibri"/>
        </w:rPr>
        <w:t xml:space="preserve">Прирост тепловой нагрузки планируется на источниках тепловой энергии </w:t>
      </w:r>
      <w:r w:rsidRPr="000337CC">
        <w:rPr>
          <w:rFonts w:eastAsia="Calibri"/>
        </w:rPr>
        <w:t>ПАО «ТГК-2»</w:t>
      </w:r>
      <w:r>
        <w:rPr>
          <w:rFonts w:eastAsia="Calibri"/>
        </w:rPr>
        <w:t xml:space="preserve"> и </w:t>
      </w:r>
      <w:r w:rsidRPr="000337CC">
        <w:rPr>
          <w:rFonts w:eastAsia="Calibri"/>
        </w:rPr>
        <w:t xml:space="preserve">МУП г. Костромы </w:t>
      </w:r>
      <w:r>
        <w:rPr>
          <w:rFonts w:eastAsia="Calibri"/>
        </w:rPr>
        <w:t>«</w:t>
      </w:r>
      <w:r w:rsidRPr="000337CC">
        <w:rPr>
          <w:rFonts w:eastAsia="Calibri"/>
        </w:rPr>
        <w:t>Городские сети</w:t>
      </w:r>
      <w:r>
        <w:rPr>
          <w:rFonts w:eastAsia="Calibri"/>
        </w:rPr>
        <w:t>»</w:t>
      </w:r>
      <w:r w:rsidRPr="009B3DF3">
        <w:rPr>
          <w:rFonts w:eastAsia="Calibri"/>
        </w:rPr>
        <w:t>. В перспективных зонах действия источников предусматривается строительство расп</w:t>
      </w:r>
      <w:r>
        <w:rPr>
          <w:rFonts w:eastAsia="Calibri"/>
        </w:rPr>
        <w:t>ределительных (квартальных) теп</w:t>
      </w:r>
      <w:r w:rsidRPr="009B3DF3">
        <w:rPr>
          <w:rFonts w:eastAsia="Calibri"/>
        </w:rPr>
        <w:t>ловых сетей до конечных потребителей. Подключение перспективных потребителей должно осуществляться по закрытой схеме.</w:t>
      </w:r>
    </w:p>
    <w:p w:rsidR="001B7AD3" w:rsidRPr="00963897" w:rsidRDefault="001B7AD3" w:rsidP="001B7AD3">
      <w:pPr>
        <w:ind w:firstLine="709"/>
        <w:contextualSpacing/>
        <w:rPr>
          <w:rFonts w:eastAsia="Calibri"/>
        </w:rPr>
      </w:pPr>
      <w:r w:rsidRPr="00521C9D">
        <w:rPr>
          <w:rFonts w:eastAsia="Calibri"/>
        </w:rPr>
        <w:t>В уже сложившихся районах подключение перспективной нагрузки будет реализовываться в основном путем уплотнения существующей застройки</w:t>
      </w:r>
      <w:r>
        <w:rPr>
          <w:rFonts w:eastAsia="Calibri"/>
        </w:rPr>
        <w:t>.</w:t>
      </w:r>
    </w:p>
    <w:p w:rsidR="0076398D" w:rsidRDefault="001B7AD3" w:rsidP="00993A2F">
      <w:pPr>
        <w:ind w:firstLine="708"/>
        <w:rPr>
          <w:rFonts w:eastAsia="Calibri"/>
        </w:rPr>
      </w:pPr>
      <w:r w:rsidRPr="00D1261F">
        <w:rPr>
          <w:rFonts w:eastAsia="Calibri"/>
        </w:rPr>
        <w:t xml:space="preserve">Полный перечень перспективных потребителей, рассмотренный в Главе 2, с указанием затрат на строительство тепловых сетей, представлен в таблице </w:t>
      </w:r>
      <w:r>
        <w:rPr>
          <w:rFonts w:eastAsia="Calibri"/>
        </w:rPr>
        <w:t>4.1.</w:t>
      </w:r>
    </w:p>
    <w:p w:rsidR="00993A2F" w:rsidRDefault="00993A2F" w:rsidP="00993A2F">
      <w:pPr>
        <w:ind w:firstLine="708"/>
        <w:rPr>
          <w:rFonts w:eastAsia="Calibri"/>
        </w:rPr>
      </w:pPr>
    </w:p>
    <w:p w:rsidR="00993A2F" w:rsidRDefault="00993A2F" w:rsidP="00993A2F">
      <w:pPr>
        <w:spacing w:line="360" w:lineRule="auto"/>
        <w:ind w:firstLine="709"/>
        <w:contextualSpacing/>
        <w:rPr>
          <w:rFonts w:eastAsia="Calibri"/>
        </w:rPr>
        <w:sectPr w:rsidR="00993A2F" w:rsidSect="00993A2F">
          <w:headerReference w:type="even" r:id="rId9"/>
          <w:footerReference w:type="even" r:id="rId10"/>
          <w:headerReference w:type="first" r:id="rId11"/>
          <w:footerReference w:type="first" r:id="rId12"/>
          <w:pgSz w:w="11906" w:h="16838"/>
          <w:pgMar w:top="1134" w:right="850" w:bottom="1134" w:left="1701" w:header="283" w:footer="283" w:gutter="0"/>
          <w:cols w:space="708"/>
          <w:docGrid w:linePitch="360"/>
        </w:sectPr>
      </w:pPr>
    </w:p>
    <w:p w:rsidR="00993A2F" w:rsidRPr="00392B32" w:rsidRDefault="00993A2F" w:rsidP="00392B32">
      <w:pPr>
        <w:pStyle w:val="affffffe"/>
        <w:spacing w:before="0"/>
        <w:jc w:val="center"/>
        <w:rPr>
          <w:b w:val="0"/>
          <w:sz w:val="26"/>
          <w:szCs w:val="26"/>
          <w:lang w:val="ru-RU"/>
        </w:rPr>
      </w:pPr>
      <w:bookmarkStart w:id="11" w:name="_Toc75178311"/>
      <w:bookmarkStart w:id="12" w:name="_Toc187863484"/>
      <w:r w:rsidRPr="00392B32">
        <w:rPr>
          <w:b w:val="0"/>
          <w:sz w:val="26"/>
          <w:szCs w:val="26"/>
          <w:lang w:val="ru-RU"/>
        </w:rPr>
        <w:lastRenderedPageBreak/>
        <w:t xml:space="preserve">Таблица </w:t>
      </w:r>
      <w:r w:rsidR="00C638D9" w:rsidRPr="00392B32">
        <w:rPr>
          <w:b w:val="0"/>
          <w:sz w:val="26"/>
          <w:szCs w:val="26"/>
        </w:rPr>
        <w:fldChar w:fldCharType="begin"/>
      </w:r>
      <w:r w:rsidRPr="00392B32">
        <w:rPr>
          <w:b w:val="0"/>
          <w:sz w:val="26"/>
          <w:szCs w:val="26"/>
        </w:rPr>
        <w:instrText>STYLEREF</w:instrText>
      </w:r>
      <w:r w:rsidRPr="00392B32">
        <w:rPr>
          <w:b w:val="0"/>
          <w:sz w:val="26"/>
          <w:szCs w:val="26"/>
          <w:lang w:val="ru-RU"/>
        </w:rPr>
        <w:instrText xml:space="preserve"> 1 \</w:instrText>
      </w:r>
      <w:r w:rsidRPr="00392B32">
        <w:rPr>
          <w:b w:val="0"/>
          <w:sz w:val="26"/>
          <w:szCs w:val="26"/>
        </w:rPr>
        <w:instrText>s</w:instrText>
      </w:r>
      <w:r w:rsidR="00C638D9" w:rsidRPr="00392B32">
        <w:rPr>
          <w:b w:val="0"/>
          <w:sz w:val="26"/>
          <w:szCs w:val="26"/>
        </w:rPr>
        <w:fldChar w:fldCharType="separate"/>
      </w:r>
      <w:r w:rsidRPr="00392B32">
        <w:rPr>
          <w:b w:val="0"/>
          <w:noProof/>
          <w:sz w:val="26"/>
          <w:szCs w:val="26"/>
          <w:lang w:val="ru-RU"/>
        </w:rPr>
        <w:t>4</w:t>
      </w:r>
      <w:r w:rsidR="00C638D9" w:rsidRPr="00392B32">
        <w:rPr>
          <w:b w:val="0"/>
          <w:sz w:val="26"/>
          <w:szCs w:val="26"/>
        </w:rPr>
        <w:fldChar w:fldCharType="end"/>
      </w:r>
      <w:r w:rsidRPr="00392B32">
        <w:rPr>
          <w:b w:val="0"/>
          <w:sz w:val="26"/>
          <w:szCs w:val="26"/>
          <w:lang w:val="ru-RU"/>
        </w:rPr>
        <w:t>.</w:t>
      </w:r>
      <w:r w:rsidR="00C638D9" w:rsidRPr="00392B32">
        <w:rPr>
          <w:b w:val="0"/>
          <w:sz w:val="26"/>
          <w:szCs w:val="26"/>
        </w:rPr>
        <w:fldChar w:fldCharType="begin"/>
      </w:r>
      <w:r w:rsidRPr="00392B32">
        <w:rPr>
          <w:b w:val="0"/>
          <w:sz w:val="26"/>
          <w:szCs w:val="26"/>
        </w:rPr>
        <w:instrText>SEQ</w:instrText>
      </w:r>
      <w:r w:rsidRPr="00392B32">
        <w:rPr>
          <w:b w:val="0"/>
          <w:sz w:val="26"/>
          <w:szCs w:val="26"/>
          <w:lang w:val="ru-RU"/>
        </w:rPr>
        <w:instrText xml:space="preserve"> Таблица \* </w:instrText>
      </w:r>
      <w:r w:rsidRPr="00392B32">
        <w:rPr>
          <w:b w:val="0"/>
          <w:sz w:val="26"/>
          <w:szCs w:val="26"/>
        </w:rPr>
        <w:instrText>ARABIC</w:instrText>
      </w:r>
      <w:r w:rsidRPr="00392B32">
        <w:rPr>
          <w:b w:val="0"/>
          <w:sz w:val="26"/>
          <w:szCs w:val="26"/>
          <w:lang w:val="ru-RU"/>
        </w:rPr>
        <w:instrText xml:space="preserve"> \</w:instrText>
      </w:r>
      <w:r w:rsidRPr="00392B32">
        <w:rPr>
          <w:b w:val="0"/>
          <w:sz w:val="26"/>
          <w:szCs w:val="26"/>
        </w:rPr>
        <w:instrText>s</w:instrText>
      </w:r>
      <w:r w:rsidRPr="00392B32">
        <w:rPr>
          <w:b w:val="0"/>
          <w:sz w:val="26"/>
          <w:szCs w:val="26"/>
          <w:lang w:val="ru-RU"/>
        </w:rPr>
        <w:instrText xml:space="preserve"> 1 </w:instrText>
      </w:r>
      <w:r w:rsidR="00C638D9" w:rsidRPr="00392B32">
        <w:rPr>
          <w:b w:val="0"/>
          <w:sz w:val="26"/>
          <w:szCs w:val="26"/>
        </w:rPr>
        <w:fldChar w:fldCharType="separate"/>
      </w:r>
      <w:r w:rsidRPr="00392B32">
        <w:rPr>
          <w:b w:val="0"/>
          <w:noProof/>
          <w:sz w:val="26"/>
          <w:szCs w:val="26"/>
          <w:lang w:val="ru-RU"/>
        </w:rPr>
        <w:t>1</w:t>
      </w:r>
      <w:r w:rsidR="00C638D9" w:rsidRPr="00392B32">
        <w:rPr>
          <w:b w:val="0"/>
          <w:sz w:val="26"/>
          <w:szCs w:val="26"/>
        </w:rPr>
        <w:fldChar w:fldCharType="end"/>
      </w:r>
      <w:r w:rsidRPr="00392B32">
        <w:rPr>
          <w:b w:val="0"/>
          <w:sz w:val="26"/>
          <w:szCs w:val="26"/>
          <w:lang w:val="ru-RU"/>
        </w:rPr>
        <w:t xml:space="preserve"> - Объемы строительства тепловых сетей в зоне деятельности ЕТО для обеспечения перспективных приростов тепловой нагрузки (присоединения новых потребителей)* (П43.1 МУ)</w:t>
      </w:r>
      <w:bookmarkEnd w:id="11"/>
      <w:bookmarkEnd w:id="12"/>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832"/>
        <w:gridCol w:w="2846"/>
        <w:gridCol w:w="2273"/>
        <w:gridCol w:w="1063"/>
        <w:gridCol w:w="8"/>
        <w:gridCol w:w="1087"/>
        <w:gridCol w:w="9"/>
        <w:gridCol w:w="1387"/>
        <w:gridCol w:w="9"/>
        <w:gridCol w:w="1005"/>
        <w:gridCol w:w="9"/>
        <w:gridCol w:w="1046"/>
        <w:gridCol w:w="14"/>
        <w:gridCol w:w="1196"/>
        <w:gridCol w:w="10"/>
        <w:gridCol w:w="805"/>
        <w:gridCol w:w="14"/>
        <w:gridCol w:w="896"/>
        <w:gridCol w:w="14"/>
        <w:gridCol w:w="796"/>
        <w:gridCol w:w="18"/>
        <w:gridCol w:w="905"/>
        <w:gridCol w:w="41"/>
        <w:gridCol w:w="869"/>
        <w:gridCol w:w="41"/>
        <w:gridCol w:w="773"/>
        <w:gridCol w:w="41"/>
        <w:gridCol w:w="869"/>
        <w:gridCol w:w="41"/>
        <w:gridCol w:w="773"/>
        <w:gridCol w:w="45"/>
        <w:gridCol w:w="878"/>
        <w:gridCol w:w="41"/>
        <w:gridCol w:w="982"/>
        <w:gridCol w:w="100"/>
      </w:tblGrid>
      <w:tr w:rsidR="00407ACB" w:rsidRPr="002E7789" w:rsidTr="00641B39">
        <w:trPr>
          <w:trHeight w:val="558"/>
          <w:tblHeader/>
        </w:trPr>
        <w:tc>
          <w:tcPr>
            <w:tcW w:w="403" w:type="pct"/>
            <w:vMerge w:val="restart"/>
            <w:shd w:val="clear" w:color="auto" w:fill="auto"/>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Источник</w:t>
            </w:r>
          </w:p>
        </w:tc>
        <w:tc>
          <w:tcPr>
            <w:tcW w:w="626" w:type="pct"/>
            <w:vMerge w:val="restart"/>
            <w:shd w:val="clear" w:color="auto" w:fill="auto"/>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Наименование участка</w:t>
            </w:r>
            <w:r w:rsidR="007A6510" w:rsidRPr="00392B32">
              <w:rPr>
                <w:rFonts w:cs="Times New Roman"/>
                <w:color w:val="000000"/>
                <w:sz w:val="20"/>
                <w:szCs w:val="20"/>
              </w:rPr>
              <w:t>, работ</w:t>
            </w:r>
          </w:p>
        </w:tc>
        <w:tc>
          <w:tcPr>
            <w:tcW w:w="500" w:type="pct"/>
            <w:vMerge w:val="restart"/>
            <w:shd w:val="clear" w:color="auto" w:fill="auto"/>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Перспективный потребитель</w:t>
            </w:r>
          </w:p>
        </w:tc>
        <w:tc>
          <w:tcPr>
            <w:tcW w:w="236" w:type="pct"/>
            <w:gridSpan w:val="2"/>
            <w:vMerge w:val="restart"/>
            <w:shd w:val="clear" w:color="auto" w:fill="auto"/>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Протяжен</w:t>
            </w:r>
            <w:r w:rsidR="00852BBC">
              <w:rPr>
                <w:rFonts w:cs="Times New Roman"/>
                <w:color w:val="000000"/>
                <w:sz w:val="20"/>
                <w:szCs w:val="20"/>
              </w:rPr>
              <w:t>-</w:t>
            </w:r>
            <w:r w:rsidRPr="00392B32">
              <w:rPr>
                <w:rFonts w:cs="Times New Roman"/>
                <w:color w:val="000000"/>
                <w:sz w:val="20"/>
                <w:szCs w:val="20"/>
              </w:rPr>
              <w:t>ность участка, м</w:t>
            </w:r>
          </w:p>
        </w:tc>
        <w:tc>
          <w:tcPr>
            <w:tcW w:w="241" w:type="pct"/>
            <w:gridSpan w:val="2"/>
            <w:vMerge w:val="restart"/>
            <w:shd w:val="clear" w:color="auto" w:fill="auto"/>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Год реализации ПИР и ПСД</w:t>
            </w:r>
          </w:p>
        </w:tc>
        <w:tc>
          <w:tcPr>
            <w:tcW w:w="307" w:type="pct"/>
            <w:gridSpan w:val="2"/>
            <w:vMerge w:val="restart"/>
            <w:shd w:val="clear" w:color="auto" w:fill="auto"/>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Год строительства/ реконструкции</w:t>
            </w:r>
          </w:p>
        </w:tc>
        <w:tc>
          <w:tcPr>
            <w:tcW w:w="223" w:type="pct"/>
            <w:gridSpan w:val="2"/>
            <w:vMerge w:val="restart"/>
            <w:shd w:val="clear" w:color="auto" w:fill="auto"/>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Условный диаметр, мм</w:t>
            </w:r>
          </w:p>
        </w:tc>
        <w:tc>
          <w:tcPr>
            <w:tcW w:w="233" w:type="pct"/>
            <w:gridSpan w:val="2"/>
            <w:vMerge w:val="restart"/>
            <w:shd w:val="clear" w:color="auto" w:fill="auto"/>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Вид прокладки тепловой сети</w:t>
            </w:r>
          </w:p>
        </w:tc>
        <w:tc>
          <w:tcPr>
            <w:tcW w:w="265" w:type="pct"/>
            <w:gridSpan w:val="2"/>
            <w:vMerge w:val="restart"/>
            <w:shd w:val="clear" w:color="auto" w:fill="auto"/>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Теплоизоля</w:t>
            </w:r>
            <w:r w:rsidR="00852BBC">
              <w:rPr>
                <w:rFonts w:cs="Times New Roman"/>
                <w:color w:val="000000"/>
                <w:sz w:val="20"/>
                <w:szCs w:val="20"/>
              </w:rPr>
              <w:t>-</w:t>
            </w:r>
            <w:r w:rsidRPr="00392B32">
              <w:rPr>
                <w:rFonts w:cs="Times New Roman"/>
                <w:color w:val="000000"/>
                <w:sz w:val="20"/>
                <w:szCs w:val="20"/>
              </w:rPr>
              <w:t>ционный материал</w:t>
            </w:r>
          </w:p>
        </w:tc>
        <w:tc>
          <w:tcPr>
            <w:tcW w:w="767" w:type="pct"/>
            <w:gridSpan w:val="8"/>
            <w:shd w:val="clear" w:color="auto" w:fill="auto"/>
            <w:vAlign w:val="center"/>
            <w:hideMark/>
          </w:tcPr>
          <w:p w:rsidR="00993A2F" w:rsidRPr="00392B32" w:rsidRDefault="00993A2F" w:rsidP="00392B32">
            <w:pPr>
              <w:ind w:firstLine="0"/>
              <w:jc w:val="center"/>
              <w:rPr>
                <w:rFonts w:cs="Times New Roman"/>
                <w:color w:val="000000"/>
                <w:sz w:val="20"/>
                <w:szCs w:val="20"/>
              </w:rPr>
            </w:pPr>
            <w:r w:rsidRPr="00392B32">
              <w:rPr>
                <w:rFonts w:cs="Times New Roman"/>
                <w:color w:val="000000"/>
                <w:sz w:val="20"/>
                <w:szCs w:val="20"/>
              </w:rPr>
              <w:t xml:space="preserve">Затраты </w:t>
            </w:r>
            <w:r w:rsidRPr="00392B32">
              <w:rPr>
                <w:rFonts w:cs="Times New Roman"/>
                <w:b/>
                <w:bCs/>
                <w:color w:val="000000"/>
                <w:sz w:val="20"/>
                <w:szCs w:val="20"/>
              </w:rPr>
              <w:t>в ценах 202</w:t>
            </w:r>
            <w:r w:rsidR="00392B32" w:rsidRPr="00392B32">
              <w:rPr>
                <w:rFonts w:cs="Times New Roman"/>
                <w:b/>
                <w:bCs/>
                <w:color w:val="000000"/>
                <w:sz w:val="20"/>
                <w:szCs w:val="20"/>
              </w:rPr>
              <w:t>5</w:t>
            </w:r>
            <w:r w:rsidRPr="00392B32">
              <w:rPr>
                <w:rFonts w:cs="Times New Roman"/>
                <w:b/>
                <w:bCs/>
                <w:color w:val="000000"/>
                <w:sz w:val="20"/>
                <w:szCs w:val="20"/>
              </w:rPr>
              <w:t xml:space="preserve"> года</w:t>
            </w:r>
            <w:r w:rsidRPr="007B58C6">
              <w:rPr>
                <w:rFonts w:cs="Times New Roman"/>
                <w:color w:val="000000"/>
                <w:sz w:val="20"/>
                <w:szCs w:val="20"/>
              </w:rPr>
              <w:t>, без НДС</w:t>
            </w:r>
            <w:r w:rsidRPr="00392B32">
              <w:rPr>
                <w:rFonts w:cs="Times New Roman"/>
                <w:color w:val="000000"/>
                <w:sz w:val="20"/>
                <w:szCs w:val="20"/>
              </w:rPr>
              <w:t>, тыс. руб.</w:t>
            </w:r>
          </w:p>
        </w:tc>
        <w:tc>
          <w:tcPr>
            <w:tcW w:w="200" w:type="pct"/>
            <w:gridSpan w:val="2"/>
            <w:shd w:val="clear" w:color="auto" w:fill="auto"/>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w:t>
            </w:r>
          </w:p>
        </w:tc>
        <w:tc>
          <w:tcPr>
            <w:tcW w:w="761" w:type="pct"/>
            <w:gridSpan w:val="8"/>
            <w:shd w:val="clear" w:color="auto" w:fill="auto"/>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 xml:space="preserve">Затраты </w:t>
            </w:r>
            <w:r w:rsidRPr="00392B32">
              <w:rPr>
                <w:rFonts w:cs="Times New Roman"/>
                <w:b/>
                <w:bCs/>
                <w:color w:val="000000"/>
                <w:sz w:val="20"/>
                <w:szCs w:val="20"/>
              </w:rPr>
              <w:t>в прогнозных ценах</w:t>
            </w:r>
            <w:r w:rsidRPr="00392B32">
              <w:rPr>
                <w:rFonts w:cs="Times New Roman"/>
                <w:color w:val="000000"/>
                <w:sz w:val="20"/>
                <w:szCs w:val="20"/>
              </w:rPr>
              <w:t>,</w:t>
            </w:r>
            <w:r w:rsidRPr="00392B32">
              <w:rPr>
                <w:rFonts w:cs="Times New Roman"/>
                <w:color w:val="000000"/>
                <w:sz w:val="20"/>
                <w:szCs w:val="20"/>
                <w:u w:val="single"/>
              </w:rPr>
              <w:t xml:space="preserve"> без НДС</w:t>
            </w:r>
            <w:r w:rsidRPr="00392B32">
              <w:rPr>
                <w:rFonts w:cs="Times New Roman"/>
                <w:color w:val="000000"/>
                <w:sz w:val="20"/>
                <w:szCs w:val="20"/>
              </w:rPr>
              <w:t>, тыс. руб.</w:t>
            </w:r>
          </w:p>
        </w:tc>
        <w:tc>
          <w:tcPr>
            <w:tcW w:w="239" w:type="pct"/>
            <w:gridSpan w:val="2"/>
            <w:shd w:val="clear" w:color="auto" w:fill="auto"/>
            <w:vAlign w:val="center"/>
            <w:hideMark/>
          </w:tcPr>
          <w:p w:rsidR="00993A2F" w:rsidRPr="00392B32" w:rsidRDefault="00993A2F" w:rsidP="00993A2F">
            <w:pPr>
              <w:ind w:firstLine="0"/>
              <w:jc w:val="center"/>
              <w:rPr>
                <w:rFonts w:cs="Times New Roman"/>
                <w:color w:val="000000"/>
                <w:sz w:val="20"/>
                <w:szCs w:val="20"/>
              </w:rPr>
            </w:pPr>
          </w:p>
        </w:tc>
      </w:tr>
      <w:tr w:rsidR="005546AD" w:rsidRPr="002E7789" w:rsidTr="00641B39">
        <w:trPr>
          <w:trHeight w:val="2275"/>
          <w:tblHeader/>
        </w:trPr>
        <w:tc>
          <w:tcPr>
            <w:tcW w:w="403" w:type="pct"/>
            <w:vMerge/>
            <w:vAlign w:val="center"/>
            <w:hideMark/>
          </w:tcPr>
          <w:p w:rsidR="00993A2F" w:rsidRPr="00392B32" w:rsidRDefault="00993A2F" w:rsidP="00993A2F">
            <w:pPr>
              <w:ind w:firstLine="0"/>
              <w:rPr>
                <w:rFonts w:cs="Times New Roman"/>
                <w:color w:val="000000"/>
                <w:sz w:val="20"/>
                <w:szCs w:val="20"/>
              </w:rPr>
            </w:pPr>
          </w:p>
        </w:tc>
        <w:tc>
          <w:tcPr>
            <w:tcW w:w="626" w:type="pct"/>
            <w:vMerge/>
            <w:vAlign w:val="center"/>
            <w:hideMark/>
          </w:tcPr>
          <w:p w:rsidR="00993A2F" w:rsidRPr="00392B32" w:rsidRDefault="00993A2F" w:rsidP="00993A2F">
            <w:pPr>
              <w:ind w:firstLine="0"/>
              <w:rPr>
                <w:rFonts w:cs="Times New Roman"/>
                <w:color w:val="000000"/>
                <w:sz w:val="20"/>
                <w:szCs w:val="20"/>
              </w:rPr>
            </w:pPr>
          </w:p>
        </w:tc>
        <w:tc>
          <w:tcPr>
            <w:tcW w:w="500" w:type="pct"/>
            <w:vMerge/>
            <w:vAlign w:val="center"/>
            <w:hideMark/>
          </w:tcPr>
          <w:p w:rsidR="00993A2F" w:rsidRPr="00392B32" w:rsidRDefault="00993A2F" w:rsidP="00993A2F">
            <w:pPr>
              <w:ind w:firstLine="0"/>
              <w:rPr>
                <w:rFonts w:cs="Times New Roman"/>
                <w:color w:val="000000"/>
                <w:sz w:val="20"/>
                <w:szCs w:val="20"/>
              </w:rPr>
            </w:pPr>
          </w:p>
        </w:tc>
        <w:tc>
          <w:tcPr>
            <w:tcW w:w="236" w:type="pct"/>
            <w:gridSpan w:val="2"/>
            <w:vMerge/>
            <w:vAlign w:val="center"/>
            <w:hideMark/>
          </w:tcPr>
          <w:p w:rsidR="00993A2F" w:rsidRPr="00392B32" w:rsidRDefault="00993A2F" w:rsidP="00993A2F">
            <w:pPr>
              <w:ind w:firstLine="0"/>
              <w:rPr>
                <w:rFonts w:cs="Times New Roman"/>
                <w:color w:val="000000"/>
                <w:sz w:val="20"/>
                <w:szCs w:val="20"/>
              </w:rPr>
            </w:pPr>
          </w:p>
        </w:tc>
        <w:tc>
          <w:tcPr>
            <w:tcW w:w="241" w:type="pct"/>
            <w:gridSpan w:val="2"/>
            <w:vMerge/>
            <w:vAlign w:val="center"/>
            <w:hideMark/>
          </w:tcPr>
          <w:p w:rsidR="00993A2F" w:rsidRPr="00392B32" w:rsidRDefault="00993A2F" w:rsidP="00993A2F">
            <w:pPr>
              <w:ind w:firstLine="0"/>
              <w:rPr>
                <w:rFonts w:cs="Times New Roman"/>
                <w:color w:val="000000"/>
                <w:sz w:val="20"/>
                <w:szCs w:val="20"/>
              </w:rPr>
            </w:pPr>
          </w:p>
        </w:tc>
        <w:tc>
          <w:tcPr>
            <w:tcW w:w="307" w:type="pct"/>
            <w:gridSpan w:val="2"/>
            <w:vMerge/>
            <w:vAlign w:val="center"/>
            <w:hideMark/>
          </w:tcPr>
          <w:p w:rsidR="00993A2F" w:rsidRPr="00392B32" w:rsidRDefault="00993A2F" w:rsidP="00993A2F">
            <w:pPr>
              <w:ind w:firstLine="0"/>
              <w:rPr>
                <w:rFonts w:cs="Times New Roman"/>
                <w:color w:val="000000"/>
                <w:sz w:val="20"/>
                <w:szCs w:val="20"/>
              </w:rPr>
            </w:pPr>
          </w:p>
        </w:tc>
        <w:tc>
          <w:tcPr>
            <w:tcW w:w="223" w:type="pct"/>
            <w:gridSpan w:val="2"/>
            <w:vMerge/>
            <w:vAlign w:val="center"/>
            <w:hideMark/>
          </w:tcPr>
          <w:p w:rsidR="00993A2F" w:rsidRPr="00392B32" w:rsidRDefault="00993A2F" w:rsidP="00993A2F">
            <w:pPr>
              <w:ind w:firstLine="0"/>
              <w:rPr>
                <w:rFonts w:cs="Times New Roman"/>
                <w:color w:val="000000"/>
                <w:sz w:val="20"/>
                <w:szCs w:val="20"/>
              </w:rPr>
            </w:pPr>
          </w:p>
        </w:tc>
        <w:tc>
          <w:tcPr>
            <w:tcW w:w="233" w:type="pct"/>
            <w:gridSpan w:val="2"/>
            <w:vMerge/>
            <w:vAlign w:val="center"/>
            <w:hideMark/>
          </w:tcPr>
          <w:p w:rsidR="00993A2F" w:rsidRPr="00392B32" w:rsidRDefault="00993A2F" w:rsidP="00993A2F">
            <w:pPr>
              <w:ind w:firstLine="0"/>
              <w:rPr>
                <w:rFonts w:cs="Times New Roman"/>
                <w:color w:val="000000"/>
                <w:sz w:val="20"/>
                <w:szCs w:val="20"/>
              </w:rPr>
            </w:pPr>
          </w:p>
        </w:tc>
        <w:tc>
          <w:tcPr>
            <w:tcW w:w="265" w:type="pct"/>
            <w:gridSpan w:val="2"/>
            <w:vMerge/>
            <w:vAlign w:val="center"/>
            <w:hideMark/>
          </w:tcPr>
          <w:p w:rsidR="00993A2F" w:rsidRPr="00392B32" w:rsidRDefault="00993A2F" w:rsidP="00993A2F">
            <w:pPr>
              <w:ind w:firstLine="0"/>
              <w:rPr>
                <w:rFonts w:cs="Times New Roman"/>
                <w:color w:val="000000"/>
                <w:sz w:val="20"/>
                <w:szCs w:val="20"/>
              </w:rPr>
            </w:pPr>
          </w:p>
        </w:tc>
        <w:tc>
          <w:tcPr>
            <w:tcW w:w="180" w:type="pct"/>
            <w:gridSpan w:val="2"/>
            <w:shd w:val="clear" w:color="auto" w:fill="auto"/>
            <w:textDirection w:val="btLr"/>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Стоимость ПИР и ПСД в ценах 2024 года, тыс. руб.</w:t>
            </w:r>
          </w:p>
        </w:tc>
        <w:tc>
          <w:tcPr>
            <w:tcW w:w="200" w:type="pct"/>
            <w:gridSpan w:val="2"/>
            <w:shd w:val="clear" w:color="auto" w:fill="auto"/>
            <w:textDirection w:val="btLr"/>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Стоимость оборудования в ценах 2024 года, тыс. руб.</w:t>
            </w:r>
          </w:p>
        </w:tc>
        <w:tc>
          <w:tcPr>
            <w:tcW w:w="179" w:type="pct"/>
            <w:gridSpan w:val="2"/>
            <w:shd w:val="clear" w:color="auto" w:fill="auto"/>
            <w:textDirection w:val="btLr"/>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Стоимость СМР в ценах 2024 года, тыс. руб.</w:t>
            </w:r>
          </w:p>
        </w:tc>
        <w:tc>
          <w:tcPr>
            <w:tcW w:w="207" w:type="pct"/>
            <w:gridSpan w:val="2"/>
            <w:shd w:val="clear" w:color="auto" w:fill="auto"/>
            <w:textDirection w:val="btLr"/>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ВСЕГО Стоимость в ценах 2024 года, тыс. руб.</w:t>
            </w:r>
          </w:p>
        </w:tc>
        <w:tc>
          <w:tcPr>
            <w:tcW w:w="200" w:type="pct"/>
            <w:gridSpan w:val="2"/>
            <w:shd w:val="clear" w:color="auto" w:fill="auto"/>
            <w:textDirection w:val="btLr"/>
            <w:vAlign w:val="center"/>
            <w:hideMark/>
          </w:tcPr>
          <w:p w:rsidR="00993A2F" w:rsidRPr="00392B32" w:rsidRDefault="00993A2F" w:rsidP="00852BBC">
            <w:pPr>
              <w:ind w:firstLine="0"/>
              <w:jc w:val="center"/>
              <w:rPr>
                <w:rFonts w:cs="Times New Roman"/>
                <w:color w:val="000000"/>
                <w:sz w:val="20"/>
                <w:szCs w:val="20"/>
              </w:rPr>
            </w:pPr>
            <w:r w:rsidRPr="00392B32">
              <w:rPr>
                <w:rFonts w:cs="Times New Roman"/>
                <w:color w:val="000000"/>
                <w:sz w:val="20"/>
                <w:szCs w:val="20"/>
              </w:rPr>
              <w:t>ВСЕГО Стоимость в ценах 202</w:t>
            </w:r>
            <w:r w:rsidR="00852BBC">
              <w:rPr>
                <w:rFonts w:cs="Times New Roman"/>
                <w:color w:val="000000"/>
                <w:sz w:val="20"/>
                <w:szCs w:val="20"/>
              </w:rPr>
              <w:t>5</w:t>
            </w:r>
            <w:r w:rsidRPr="00392B32">
              <w:rPr>
                <w:rFonts w:cs="Times New Roman"/>
                <w:color w:val="000000"/>
                <w:sz w:val="20"/>
                <w:szCs w:val="20"/>
              </w:rPr>
              <w:t xml:space="preserve"> года</w:t>
            </w:r>
            <w:r w:rsidR="00852BBC">
              <w:rPr>
                <w:rFonts w:cs="Times New Roman"/>
                <w:color w:val="000000"/>
                <w:sz w:val="20"/>
                <w:szCs w:val="20"/>
              </w:rPr>
              <w:t xml:space="preserve"> с НДС,</w:t>
            </w:r>
            <w:r w:rsidRPr="00392B32">
              <w:rPr>
                <w:rFonts w:cs="Times New Roman"/>
                <w:color w:val="000000"/>
                <w:sz w:val="20"/>
                <w:szCs w:val="20"/>
              </w:rPr>
              <w:t xml:space="preserve"> тыс. руб.</w:t>
            </w:r>
          </w:p>
        </w:tc>
        <w:tc>
          <w:tcPr>
            <w:tcW w:w="179" w:type="pct"/>
            <w:gridSpan w:val="2"/>
            <w:shd w:val="clear" w:color="auto" w:fill="auto"/>
            <w:textDirection w:val="btLr"/>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Стоимость ПИР и ПСД на дату реализации, тыс. руб.</w:t>
            </w:r>
          </w:p>
        </w:tc>
        <w:tc>
          <w:tcPr>
            <w:tcW w:w="200" w:type="pct"/>
            <w:gridSpan w:val="2"/>
            <w:shd w:val="clear" w:color="auto" w:fill="auto"/>
            <w:textDirection w:val="btLr"/>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Стоимость оборудования на дату реализации, тыс. руб.</w:t>
            </w:r>
          </w:p>
        </w:tc>
        <w:tc>
          <w:tcPr>
            <w:tcW w:w="180" w:type="pct"/>
            <w:gridSpan w:val="2"/>
            <w:shd w:val="clear" w:color="auto" w:fill="auto"/>
            <w:textDirection w:val="btLr"/>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Стоимость СМР на дату реализации, тыс. руб.</w:t>
            </w:r>
          </w:p>
        </w:tc>
        <w:tc>
          <w:tcPr>
            <w:tcW w:w="202" w:type="pct"/>
            <w:gridSpan w:val="2"/>
            <w:shd w:val="clear" w:color="auto" w:fill="auto"/>
            <w:textDirection w:val="btLr"/>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ВСЕГО Стоимость на дату реализации, тыс. руб.</w:t>
            </w:r>
          </w:p>
        </w:tc>
        <w:tc>
          <w:tcPr>
            <w:tcW w:w="239" w:type="pct"/>
            <w:gridSpan w:val="2"/>
            <w:shd w:val="clear" w:color="auto" w:fill="auto"/>
            <w:textDirection w:val="btLr"/>
            <w:vAlign w:val="center"/>
            <w:hideMark/>
          </w:tcPr>
          <w:p w:rsidR="00993A2F" w:rsidRPr="00392B32" w:rsidRDefault="00993A2F" w:rsidP="00993A2F">
            <w:pPr>
              <w:ind w:firstLine="0"/>
              <w:jc w:val="center"/>
              <w:rPr>
                <w:rFonts w:cs="Times New Roman"/>
                <w:color w:val="000000"/>
                <w:sz w:val="20"/>
                <w:szCs w:val="20"/>
              </w:rPr>
            </w:pPr>
            <w:r w:rsidRPr="00392B32">
              <w:rPr>
                <w:rFonts w:cs="Times New Roman"/>
                <w:color w:val="000000"/>
                <w:sz w:val="20"/>
                <w:szCs w:val="20"/>
              </w:rPr>
              <w:t>ВСЕГО Стоимость на дату реализации</w:t>
            </w:r>
            <w:r w:rsidR="00852BBC">
              <w:rPr>
                <w:rFonts w:cs="Times New Roman"/>
                <w:color w:val="000000"/>
                <w:sz w:val="20"/>
                <w:szCs w:val="20"/>
              </w:rPr>
              <w:t xml:space="preserve"> с НДС</w:t>
            </w:r>
            <w:r w:rsidRPr="00392B32">
              <w:rPr>
                <w:rFonts w:cs="Times New Roman"/>
                <w:color w:val="000000"/>
                <w:sz w:val="20"/>
                <w:szCs w:val="20"/>
              </w:rPr>
              <w:t>, тыс. руб.</w:t>
            </w:r>
          </w:p>
        </w:tc>
      </w:tr>
      <w:tr w:rsidR="00993A2F" w:rsidRPr="002E7789" w:rsidTr="0020362F">
        <w:trPr>
          <w:trHeight w:val="20"/>
        </w:trPr>
        <w:tc>
          <w:tcPr>
            <w:tcW w:w="5000" w:type="pct"/>
            <w:gridSpan w:val="35"/>
            <w:shd w:val="clear" w:color="auto" w:fill="auto"/>
            <w:vAlign w:val="center"/>
            <w:hideMark/>
          </w:tcPr>
          <w:p w:rsidR="00993A2F" w:rsidRPr="0020362F" w:rsidRDefault="00993A2F" w:rsidP="00993A2F">
            <w:pPr>
              <w:ind w:firstLine="0"/>
              <w:jc w:val="center"/>
              <w:rPr>
                <w:rFonts w:cs="Times New Roman"/>
                <w:b/>
                <w:color w:val="000000"/>
                <w:sz w:val="22"/>
              </w:rPr>
            </w:pPr>
            <w:r w:rsidRPr="0020362F">
              <w:rPr>
                <w:rFonts w:cs="Times New Roman"/>
                <w:b/>
                <w:color w:val="000000"/>
                <w:sz w:val="22"/>
              </w:rPr>
              <w:t>ЕТО №1 (ПАО «ТГК-2)</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Новосельская, 59 с тепловой нагрузкой - 0,173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190 мест, улица Новосельская, 59</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19</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2030</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2031</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50,8</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471,6</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203,2</w:t>
            </w:r>
          </w:p>
        </w:tc>
        <w:tc>
          <w:tcPr>
            <w:tcW w:w="207" w:type="pct"/>
            <w:gridSpan w:val="2"/>
            <w:shd w:val="clear" w:color="auto" w:fill="auto"/>
            <w:vAlign w:val="center"/>
            <w:hideMark/>
          </w:tcPr>
          <w:p w:rsidR="004153D1" w:rsidRDefault="004153D1" w:rsidP="004153D1">
            <w:pPr>
              <w:ind w:firstLine="0"/>
              <w:jc w:val="center"/>
              <w:rPr>
                <w:color w:val="000000"/>
                <w:sz w:val="22"/>
              </w:rPr>
            </w:pPr>
            <w:r>
              <w:rPr>
                <w:color w:val="000000"/>
                <w:sz w:val="22"/>
              </w:rPr>
              <w:t>725,6</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870,7</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76,2</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707,8</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304,9</w:t>
            </w:r>
          </w:p>
        </w:tc>
        <w:tc>
          <w:tcPr>
            <w:tcW w:w="202" w:type="pct"/>
            <w:gridSpan w:val="2"/>
            <w:shd w:val="clear" w:color="auto" w:fill="auto"/>
            <w:vAlign w:val="center"/>
            <w:hideMark/>
          </w:tcPr>
          <w:p w:rsidR="004153D1" w:rsidRDefault="004153D1" w:rsidP="004153D1">
            <w:pPr>
              <w:ind w:firstLine="0"/>
              <w:jc w:val="center"/>
              <w:rPr>
                <w:color w:val="000000"/>
                <w:sz w:val="22"/>
              </w:rPr>
            </w:pPr>
            <w:r>
              <w:rPr>
                <w:color w:val="000000"/>
                <w:sz w:val="22"/>
              </w:rPr>
              <w:t>1088,9</w:t>
            </w:r>
          </w:p>
        </w:tc>
        <w:tc>
          <w:tcPr>
            <w:tcW w:w="239" w:type="pct"/>
            <w:gridSpan w:val="2"/>
            <w:shd w:val="clear" w:color="auto" w:fill="auto"/>
            <w:vAlign w:val="center"/>
            <w:hideMark/>
          </w:tcPr>
          <w:p w:rsidR="004153D1" w:rsidRDefault="004153D1" w:rsidP="004153D1">
            <w:pPr>
              <w:ind w:firstLine="0"/>
              <w:jc w:val="center"/>
              <w:rPr>
                <w:color w:val="000000"/>
                <w:sz w:val="22"/>
              </w:rPr>
            </w:pPr>
            <w:r>
              <w:rPr>
                <w:color w:val="000000"/>
                <w:sz w:val="22"/>
              </w:rPr>
              <w:t>1306,7</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Рабочая 7-я, 41 с тепловой нагрузкой - 0,365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400 мест, улица Рабочая 7-я, 41</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39</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2030</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2031</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104,3</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968,1</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417,0</w:t>
            </w:r>
          </w:p>
        </w:tc>
        <w:tc>
          <w:tcPr>
            <w:tcW w:w="207" w:type="pct"/>
            <w:gridSpan w:val="2"/>
            <w:shd w:val="clear" w:color="auto" w:fill="auto"/>
            <w:vAlign w:val="center"/>
            <w:hideMark/>
          </w:tcPr>
          <w:p w:rsidR="004153D1" w:rsidRDefault="004153D1" w:rsidP="004153D1">
            <w:pPr>
              <w:ind w:firstLine="0"/>
              <w:jc w:val="center"/>
              <w:rPr>
                <w:color w:val="000000"/>
                <w:sz w:val="22"/>
              </w:rPr>
            </w:pPr>
            <w:r>
              <w:rPr>
                <w:color w:val="000000"/>
                <w:sz w:val="22"/>
              </w:rPr>
              <w:t>1489,4</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1787,3</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156,5</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1452,9</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625,8</w:t>
            </w:r>
          </w:p>
        </w:tc>
        <w:tc>
          <w:tcPr>
            <w:tcW w:w="202" w:type="pct"/>
            <w:gridSpan w:val="2"/>
            <w:shd w:val="clear" w:color="auto" w:fill="auto"/>
            <w:vAlign w:val="center"/>
            <w:hideMark/>
          </w:tcPr>
          <w:p w:rsidR="004153D1" w:rsidRDefault="004153D1" w:rsidP="004153D1">
            <w:pPr>
              <w:ind w:firstLine="0"/>
              <w:jc w:val="center"/>
              <w:rPr>
                <w:color w:val="000000"/>
                <w:sz w:val="22"/>
              </w:rPr>
            </w:pPr>
            <w:r>
              <w:rPr>
                <w:color w:val="000000"/>
                <w:sz w:val="22"/>
              </w:rPr>
              <w:t>2235,2</w:t>
            </w:r>
          </w:p>
        </w:tc>
        <w:tc>
          <w:tcPr>
            <w:tcW w:w="239" w:type="pct"/>
            <w:gridSpan w:val="2"/>
            <w:shd w:val="clear" w:color="auto" w:fill="auto"/>
            <w:vAlign w:val="center"/>
            <w:hideMark/>
          </w:tcPr>
          <w:p w:rsidR="004153D1" w:rsidRDefault="004153D1" w:rsidP="004153D1">
            <w:pPr>
              <w:ind w:firstLine="0"/>
              <w:jc w:val="center"/>
              <w:rPr>
                <w:color w:val="000000"/>
                <w:sz w:val="22"/>
              </w:rPr>
            </w:pPr>
            <w:r>
              <w:rPr>
                <w:color w:val="000000"/>
                <w:sz w:val="22"/>
              </w:rPr>
              <w:t>2682,2</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Рабочая 7-я с тепловой нагрузкой - 0,365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400 мест, улица Рабочая 7-я</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34</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2031</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2032</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105,5</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979,2</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421,8</w:t>
            </w:r>
          </w:p>
        </w:tc>
        <w:tc>
          <w:tcPr>
            <w:tcW w:w="207" w:type="pct"/>
            <w:gridSpan w:val="2"/>
            <w:shd w:val="clear" w:color="auto" w:fill="auto"/>
            <w:vAlign w:val="center"/>
            <w:hideMark/>
          </w:tcPr>
          <w:p w:rsidR="004153D1" w:rsidRDefault="004153D1" w:rsidP="004153D1">
            <w:pPr>
              <w:ind w:firstLine="0"/>
              <w:jc w:val="center"/>
              <w:rPr>
                <w:color w:val="000000"/>
                <w:sz w:val="22"/>
              </w:rPr>
            </w:pPr>
            <w:r>
              <w:rPr>
                <w:color w:val="000000"/>
                <w:sz w:val="22"/>
              </w:rPr>
              <w:t>1506,5</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1807,8</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169,3</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1572,5</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677,4</w:t>
            </w:r>
          </w:p>
        </w:tc>
        <w:tc>
          <w:tcPr>
            <w:tcW w:w="202" w:type="pct"/>
            <w:gridSpan w:val="2"/>
            <w:shd w:val="clear" w:color="auto" w:fill="auto"/>
            <w:vAlign w:val="center"/>
            <w:hideMark/>
          </w:tcPr>
          <w:p w:rsidR="004153D1" w:rsidRDefault="004153D1" w:rsidP="004153D1">
            <w:pPr>
              <w:ind w:firstLine="0"/>
              <w:jc w:val="center"/>
              <w:rPr>
                <w:color w:val="000000"/>
                <w:sz w:val="22"/>
              </w:rPr>
            </w:pPr>
            <w:r>
              <w:rPr>
                <w:color w:val="000000"/>
                <w:sz w:val="22"/>
              </w:rPr>
              <w:t>2419,2</w:t>
            </w:r>
          </w:p>
        </w:tc>
        <w:tc>
          <w:tcPr>
            <w:tcW w:w="239" w:type="pct"/>
            <w:gridSpan w:val="2"/>
            <w:shd w:val="clear" w:color="auto" w:fill="auto"/>
            <w:vAlign w:val="center"/>
            <w:hideMark/>
          </w:tcPr>
          <w:p w:rsidR="004153D1" w:rsidRDefault="004153D1" w:rsidP="004153D1">
            <w:pPr>
              <w:ind w:firstLine="0"/>
              <w:jc w:val="center"/>
              <w:rPr>
                <w:color w:val="000000"/>
                <w:sz w:val="22"/>
              </w:rPr>
            </w:pPr>
            <w:r>
              <w:rPr>
                <w:color w:val="000000"/>
                <w:sz w:val="22"/>
              </w:rPr>
              <w:t>2903,0</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Рабочая 1-я, 19а с тепловой нагрузкой - 0,128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140 мест, улица Рабочая 1-я, 19а</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13</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2031</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2032</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34,8</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322,7</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139,0</w:t>
            </w:r>
          </w:p>
        </w:tc>
        <w:tc>
          <w:tcPr>
            <w:tcW w:w="207" w:type="pct"/>
            <w:gridSpan w:val="2"/>
            <w:shd w:val="clear" w:color="auto" w:fill="auto"/>
            <w:vAlign w:val="center"/>
            <w:hideMark/>
          </w:tcPr>
          <w:p w:rsidR="004153D1" w:rsidRDefault="004153D1" w:rsidP="004153D1">
            <w:pPr>
              <w:ind w:firstLine="0"/>
              <w:jc w:val="center"/>
              <w:rPr>
                <w:color w:val="000000"/>
                <w:sz w:val="22"/>
              </w:rPr>
            </w:pPr>
            <w:r>
              <w:rPr>
                <w:color w:val="000000"/>
                <w:sz w:val="22"/>
              </w:rPr>
              <w:t>496,5</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595,8</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55,8</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518,2</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223,2</w:t>
            </w:r>
          </w:p>
        </w:tc>
        <w:tc>
          <w:tcPr>
            <w:tcW w:w="202" w:type="pct"/>
            <w:gridSpan w:val="2"/>
            <w:shd w:val="clear" w:color="auto" w:fill="auto"/>
            <w:vAlign w:val="center"/>
            <w:hideMark/>
          </w:tcPr>
          <w:p w:rsidR="004153D1" w:rsidRDefault="004153D1" w:rsidP="004153D1">
            <w:pPr>
              <w:ind w:firstLine="0"/>
              <w:jc w:val="center"/>
              <w:rPr>
                <w:color w:val="000000"/>
                <w:sz w:val="22"/>
              </w:rPr>
            </w:pPr>
            <w:r>
              <w:rPr>
                <w:color w:val="000000"/>
                <w:sz w:val="22"/>
              </w:rPr>
              <w:t>797,2</w:t>
            </w:r>
          </w:p>
        </w:tc>
        <w:tc>
          <w:tcPr>
            <w:tcW w:w="239" w:type="pct"/>
            <w:gridSpan w:val="2"/>
            <w:shd w:val="clear" w:color="auto" w:fill="auto"/>
            <w:vAlign w:val="center"/>
            <w:hideMark/>
          </w:tcPr>
          <w:p w:rsidR="004153D1" w:rsidRDefault="004153D1" w:rsidP="004153D1">
            <w:pPr>
              <w:ind w:firstLine="0"/>
              <w:jc w:val="center"/>
              <w:rPr>
                <w:color w:val="000000"/>
                <w:sz w:val="22"/>
              </w:rPr>
            </w:pPr>
            <w:r>
              <w:rPr>
                <w:color w:val="000000"/>
                <w:sz w:val="22"/>
              </w:rPr>
              <w:t>956,7</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квартал, ограниченный улицами Красноармейской, Полянской, Новополянской, Горького с тепловой нагрузкой - 0,137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квартал, ограниченный улицами Красноармейской, Полянской, Новополянской, Горького</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13</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2032</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2033</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40,3</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374,4</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161,3</w:t>
            </w:r>
          </w:p>
        </w:tc>
        <w:tc>
          <w:tcPr>
            <w:tcW w:w="207" w:type="pct"/>
            <w:gridSpan w:val="2"/>
            <w:shd w:val="clear" w:color="auto" w:fill="auto"/>
            <w:vAlign w:val="center"/>
            <w:hideMark/>
          </w:tcPr>
          <w:p w:rsidR="004153D1" w:rsidRDefault="004153D1" w:rsidP="004153D1">
            <w:pPr>
              <w:ind w:firstLine="0"/>
              <w:jc w:val="center"/>
              <w:rPr>
                <w:color w:val="000000"/>
                <w:sz w:val="22"/>
              </w:rPr>
            </w:pPr>
            <w:r>
              <w:rPr>
                <w:color w:val="000000"/>
                <w:sz w:val="22"/>
              </w:rPr>
              <w:t>576,0</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691,2</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69,3</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643,3</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277,1</w:t>
            </w:r>
          </w:p>
        </w:tc>
        <w:tc>
          <w:tcPr>
            <w:tcW w:w="202" w:type="pct"/>
            <w:gridSpan w:val="2"/>
            <w:shd w:val="clear" w:color="auto" w:fill="auto"/>
            <w:vAlign w:val="center"/>
            <w:hideMark/>
          </w:tcPr>
          <w:p w:rsidR="004153D1" w:rsidRDefault="004153D1" w:rsidP="004153D1">
            <w:pPr>
              <w:ind w:firstLine="0"/>
              <w:jc w:val="center"/>
              <w:rPr>
                <w:color w:val="000000"/>
                <w:sz w:val="22"/>
              </w:rPr>
            </w:pPr>
            <w:r>
              <w:rPr>
                <w:color w:val="000000"/>
                <w:sz w:val="22"/>
              </w:rPr>
              <w:t>989,7</w:t>
            </w:r>
          </w:p>
        </w:tc>
        <w:tc>
          <w:tcPr>
            <w:tcW w:w="239" w:type="pct"/>
            <w:gridSpan w:val="2"/>
            <w:shd w:val="clear" w:color="auto" w:fill="auto"/>
            <w:vAlign w:val="center"/>
            <w:hideMark/>
          </w:tcPr>
          <w:p w:rsidR="004153D1" w:rsidRDefault="004153D1" w:rsidP="004153D1">
            <w:pPr>
              <w:ind w:firstLine="0"/>
              <w:jc w:val="center"/>
              <w:rPr>
                <w:color w:val="000000"/>
                <w:sz w:val="22"/>
              </w:rPr>
            </w:pPr>
            <w:r>
              <w:rPr>
                <w:color w:val="000000"/>
                <w:sz w:val="22"/>
              </w:rPr>
              <w:t>1187,7</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Мясницкая, 11а с тепловой нагрузкой - 0,255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280 мест, улица Мясницкая, 11а</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28</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2032</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2033</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74,9</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695,0</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299,4</w:t>
            </w:r>
          </w:p>
        </w:tc>
        <w:tc>
          <w:tcPr>
            <w:tcW w:w="207" w:type="pct"/>
            <w:gridSpan w:val="2"/>
            <w:shd w:val="clear" w:color="auto" w:fill="auto"/>
            <w:vAlign w:val="center"/>
            <w:hideMark/>
          </w:tcPr>
          <w:p w:rsidR="004153D1" w:rsidRDefault="004153D1" w:rsidP="004153D1">
            <w:pPr>
              <w:ind w:firstLine="0"/>
              <w:jc w:val="center"/>
              <w:rPr>
                <w:color w:val="000000"/>
                <w:sz w:val="22"/>
              </w:rPr>
            </w:pPr>
            <w:r>
              <w:rPr>
                <w:color w:val="000000"/>
                <w:sz w:val="22"/>
              </w:rPr>
              <w:t>1069,3</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1283,2</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112,3</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1043,1</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449,3</w:t>
            </w:r>
          </w:p>
        </w:tc>
        <w:tc>
          <w:tcPr>
            <w:tcW w:w="202" w:type="pct"/>
            <w:gridSpan w:val="2"/>
            <w:shd w:val="clear" w:color="auto" w:fill="auto"/>
            <w:vAlign w:val="center"/>
            <w:hideMark/>
          </w:tcPr>
          <w:p w:rsidR="004153D1" w:rsidRDefault="004153D1" w:rsidP="004153D1">
            <w:pPr>
              <w:ind w:firstLine="0"/>
              <w:jc w:val="center"/>
              <w:rPr>
                <w:color w:val="000000"/>
                <w:sz w:val="22"/>
              </w:rPr>
            </w:pPr>
            <w:r>
              <w:rPr>
                <w:color w:val="000000"/>
                <w:sz w:val="22"/>
              </w:rPr>
              <w:t>1604,7</w:t>
            </w:r>
          </w:p>
        </w:tc>
        <w:tc>
          <w:tcPr>
            <w:tcW w:w="239" w:type="pct"/>
            <w:gridSpan w:val="2"/>
            <w:shd w:val="clear" w:color="auto" w:fill="auto"/>
            <w:vAlign w:val="center"/>
            <w:hideMark/>
          </w:tcPr>
          <w:p w:rsidR="004153D1" w:rsidRDefault="004153D1" w:rsidP="004153D1">
            <w:pPr>
              <w:ind w:firstLine="0"/>
              <w:jc w:val="center"/>
              <w:rPr>
                <w:color w:val="000000"/>
                <w:sz w:val="22"/>
              </w:rPr>
            </w:pPr>
            <w:r>
              <w:rPr>
                <w:color w:val="000000"/>
                <w:sz w:val="22"/>
              </w:rPr>
              <w:t>1925,7</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Свердлова, 51а с тепловой нагрузкой - 0,319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350 мест, улица Свердлова, 51а</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35</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2033</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2034</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93,6</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868,8</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374,3</w:t>
            </w:r>
          </w:p>
        </w:tc>
        <w:tc>
          <w:tcPr>
            <w:tcW w:w="207" w:type="pct"/>
            <w:gridSpan w:val="2"/>
            <w:shd w:val="clear" w:color="auto" w:fill="auto"/>
            <w:vAlign w:val="center"/>
            <w:hideMark/>
          </w:tcPr>
          <w:p w:rsidR="004153D1" w:rsidRDefault="004153D1" w:rsidP="004153D1">
            <w:pPr>
              <w:ind w:firstLine="0"/>
              <w:jc w:val="center"/>
              <w:rPr>
                <w:color w:val="000000"/>
                <w:sz w:val="22"/>
              </w:rPr>
            </w:pPr>
            <w:r>
              <w:rPr>
                <w:color w:val="000000"/>
                <w:sz w:val="22"/>
              </w:rPr>
              <w:t>1336,6</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1604,0</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172,0</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1597,3</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688,1</w:t>
            </w:r>
          </w:p>
        </w:tc>
        <w:tc>
          <w:tcPr>
            <w:tcW w:w="202" w:type="pct"/>
            <w:gridSpan w:val="2"/>
            <w:shd w:val="clear" w:color="auto" w:fill="auto"/>
            <w:vAlign w:val="center"/>
            <w:hideMark/>
          </w:tcPr>
          <w:p w:rsidR="004153D1" w:rsidRDefault="004153D1" w:rsidP="004153D1">
            <w:pPr>
              <w:ind w:firstLine="0"/>
              <w:jc w:val="center"/>
              <w:rPr>
                <w:color w:val="000000"/>
                <w:sz w:val="22"/>
              </w:rPr>
            </w:pPr>
            <w:r>
              <w:rPr>
                <w:color w:val="000000"/>
                <w:sz w:val="22"/>
              </w:rPr>
              <w:t>2457,3</w:t>
            </w:r>
          </w:p>
        </w:tc>
        <w:tc>
          <w:tcPr>
            <w:tcW w:w="239" w:type="pct"/>
            <w:gridSpan w:val="2"/>
            <w:shd w:val="clear" w:color="auto" w:fill="auto"/>
            <w:vAlign w:val="center"/>
            <w:hideMark/>
          </w:tcPr>
          <w:p w:rsidR="004153D1" w:rsidRDefault="004153D1" w:rsidP="004153D1">
            <w:pPr>
              <w:ind w:firstLine="0"/>
              <w:jc w:val="center"/>
              <w:rPr>
                <w:color w:val="000000"/>
                <w:sz w:val="22"/>
              </w:rPr>
            </w:pPr>
            <w:r>
              <w:rPr>
                <w:color w:val="000000"/>
                <w:sz w:val="22"/>
              </w:rPr>
              <w:t>2948,8</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Смоленская, 23а с тепловой нагрузкой - 0,255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280 мест, улица Смоленская, 23а</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28</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2033</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2034</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74,9</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695,0</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299,4</w:t>
            </w:r>
          </w:p>
        </w:tc>
        <w:tc>
          <w:tcPr>
            <w:tcW w:w="207" w:type="pct"/>
            <w:gridSpan w:val="2"/>
            <w:shd w:val="clear" w:color="auto" w:fill="auto"/>
            <w:vAlign w:val="center"/>
            <w:hideMark/>
          </w:tcPr>
          <w:p w:rsidR="004153D1" w:rsidRDefault="004153D1" w:rsidP="004153D1">
            <w:pPr>
              <w:ind w:firstLine="0"/>
              <w:jc w:val="center"/>
              <w:rPr>
                <w:color w:val="000000"/>
                <w:sz w:val="22"/>
              </w:rPr>
            </w:pPr>
            <w:r>
              <w:rPr>
                <w:color w:val="000000"/>
                <w:sz w:val="22"/>
              </w:rPr>
              <w:t>1069,3</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1283,2</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112,3</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1043,1</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449,3</w:t>
            </w:r>
          </w:p>
        </w:tc>
        <w:tc>
          <w:tcPr>
            <w:tcW w:w="202" w:type="pct"/>
            <w:gridSpan w:val="2"/>
            <w:shd w:val="clear" w:color="auto" w:fill="auto"/>
            <w:vAlign w:val="center"/>
            <w:hideMark/>
          </w:tcPr>
          <w:p w:rsidR="004153D1" w:rsidRDefault="004153D1" w:rsidP="004153D1">
            <w:pPr>
              <w:ind w:firstLine="0"/>
              <w:jc w:val="center"/>
              <w:rPr>
                <w:color w:val="000000"/>
                <w:sz w:val="22"/>
              </w:rPr>
            </w:pPr>
            <w:r>
              <w:rPr>
                <w:color w:val="000000"/>
                <w:sz w:val="22"/>
              </w:rPr>
              <w:t>1604,7</w:t>
            </w:r>
          </w:p>
        </w:tc>
        <w:tc>
          <w:tcPr>
            <w:tcW w:w="239" w:type="pct"/>
            <w:gridSpan w:val="2"/>
            <w:shd w:val="clear" w:color="auto" w:fill="auto"/>
            <w:vAlign w:val="center"/>
            <w:hideMark/>
          </w:tcPr>
          <w:p w:rsidR="004153D1" w:rsidRDefault="004153D1" w:rsidP="004153D1">
            <w:pPr>
              <w:ind w:firstLine="0"/>
              <w:jc w:val="center"/>
              <w:rPr>
                <w:color w:val="000000"/>
                <w:sz w:val="22"/>
              </w:rPr>
            </w:pPr>
            <w:r>
              <w:rPr>
                <w:color w:val="000000"/>
                <w:sz w:val="22"/>
              </w:rPr>
              <w:t>1925,7</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lastRenderedPageBreak/>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Мясницкая, 42 с тепловой нагрузкой - 0,255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280 мест, улица Мясницкая, 42</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28</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2034</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2035</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74,9</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695,0</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299,4</w:t>
            </w:r>
          </w:p>
        </w:tc>
        <w:tc>
          <w:tcPr>
            <w:tcW w:w="207" w:type="pct"/>
            <w:gridSpan w:val="2"/>
            <w:shd w:val="clear" w:color="auto" w:fill="auto"/>
            <w:vAlign w:val="center"/>
            <w:hideMark/>
          </w:tcPr>
          <w:p w:rsidR="004153D1" w:rsidRDefault="004153D1" w:rsidP="004153D1">
            <w:pPr>
              <w:ind w:firstLine="0"/>
              <w:jc w:val="center"/>
              <w:rPr>
                <w:color w:val="000000"/>
                <w:sz w:val="22"/>
              </w:rPr>
            </w:pPr>
            <w:r>
              <w:rPr>
                <w:color w:val="000000"/>
                <w:sz w:val="22"/>
              </w:rPr>
              <w:t>1069,3</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1283,2</w:t>
            </w:r>
          </w:p>
        </w:tc>
        <w:tc>
          <w:tcPr>
            <w:tcW w:w="179" w:type="pct"/>
            <w:gridSpan w:val="2"/>
            <w:shd w:val="clear" w:color="auto" w:fill="auto"/>
            <w:vAlign w:val="center"/>
            <w:hideMark/>
          </w:tcPr>
          <w:p w:rsidR="004153D1" w:rsidRDefault="004153D1" w:rsidP="004153D1">
            <w:pPr>
              <w:ind w:firstLine="0"/>
              <w:jc w:val="center"/>
              <w:rPr>
                <w:color w:val="000000"/>
                <w:sz w:val="22"/>
              </w:rPr>
            </w:pPr>
            <w:r>
              <w:rPr>
                <w:color w:val="000000"/>
                <w:sz w:val="22"/>
              </w:rPr>
              <w:t>147,2</w:t>
            </w:r>
          </w:p>
        </w:tc>
        <w:tc>
          <w:tcPr>
            <w:tcW w:w="200" w:type="pct"/>
            <w:gridSpan w:val="2"/>
            <w:shd w:val="clear" w:color="auto" w:fill="auto"/>
            <w:vAlign w:val="center"/>
            <w:hideMark/>
          </w:tcPr>
          <w:p w:rsidR="004153D1" w:rsidRDefault="004153D1" w:rsidP="004153D1">
            <w:pPr>
              <w:ind w:firstLine="0"/>
              <w:jc w:val="center"/>
              <w:rPr>
                <w:color w:val="000000"/>
                <w:sz w:val="22"/>
              </w:rPr>
            </w:pPr>
            <w:r>
              <w:rPr>
                <w:color w:val="000000"/>
                <w:sz w:val="22"/>
              </w:rPr>
              <w:t>1367,3</w:t>
            </w:r>
          </w:p>
        </w:tc>
        <w:tc>
          <w:tcPr>
            <w:tcW w:w="180" w:type="pct"/>
            <w:gridSpan w:val="2"/>
            <w:shd w:val="clear" w:color="auto" w:fill="auto"/>
            <w:vAlign w:val="center"/>
            <w:hideMark/>
          </w:tcPr>
          <w:p w:rsidR="004153D1" w:rsidRDefault="004153D1" w:rsidP="004153D1">
            <w:pPr>
              <w:ind w:firstLine="0"/>
              <w:jc w:val="center"/>
              <w:rPr>
                <w:color w:val="000000"/>
                <w:sz w:val="22"/>
              </w:rPr>
            </w:pPr>
            <w:r>
              <w:rPr>
                <w:color w:val="000000"/>
                <w:sz w:val="22"/>
              </w:rPr>
              <w:t>589,0</w:t>
            </w:r>
          </w:p>
        </w:tc>
        <w:tc>
          <w:tcPr>
            <w:tcW w:w="202" w:type="pct"/>
            <w:gridSpan w:val="2"/>
            <w:shd w:val="clear" w:color="auto" w:fill="auto"/>
            <w:vAlign w:val="center"/>
            <w:hideMark/>
          </w:tcPr>
          <w:p w:rsidR="004153D1" w:rsidRDefault="004153D1" w:rsidP="004153D1">
            <w:pPr>
              <w:ind w:firstLine="0"/>
              <w:jc w:val="center"/>
              <w:rPr>
                <w:color w:val="000000"/>
                <w:sz w:val="22"/>
              </w:rPr>
            </w:pPr>
            <w:r>
              <w:rPr>
                <w:color w:val="000000"/>
                <w:sz w:val="22"/>
              </w:rPr>
              <w:t>2103,5</w:t>
            </w:r>
          </w:p>
        </w:tc>
        <w:tc>
          <w:tcPr>
            <w:tcW w:w="239" w:type="pct"/>
            <w:gridSpan w:val="2"/>
            <w:shd w:val="clear" w:color="auto" w:fill="auto"/>
            <w:vAlign w:val="center"/>
            <w:hideMark/>
          </w:tcPr>
          <w:p w:rsidR="004153D1" w:rsidRDefault="004153D1" w:rsidP="004153D1">
            <w:pPr>
              <w:ind w:firstLine="0"/>
              <w:jc w:val="center"/>
              <w:rPr>
                <w:color w:val="000000"/>
                <w:sz w:val="22"/>
              </w:rPr>
            </w:pPr>
            <w:r>
              <w:rPr>
                <w:color w:val="000000"/>
                <w:sz w:val="22"/>
              </w:rPr>
              <w:t>2524,2</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в районе переулка Солнечного с тепловой нагрузкой - 0,137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в районе переулка Солнечного</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15</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2034</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2035</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40,1</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372,3</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160,4</w:t>
            </w:r>
          </w:p>
        </w:tc>
        <w:tc>
          <w:tcPr>
            <w:tcW w:w="207" w:type="pct"/>
            <w:gridSpan w:val="2"/>
            <w:shd w:val="clear" w:color="auto" w:fill="auto"/>
            <w:vAlign w:val="center"/>
            <w:hideMark/>
          </w:tcPr>
          <w:p w:rsidR="004153D1" w:rsidRDefault="004153D1" w:rsidP="00C54779">
            <w:pPr>
              <w:ind w:firstLine="0"/>
              <w:jc w:val="center"/>
              <w:rPr>
                <w:color w:val="000000"/>
                <w:sz w:val="22"/>
              </w:rPr>
            </w:pPr>
            <w:r>
              <w:rPr>
                <w:color w:val="000000"/>
                <w:sz w:val="22"/>
              </w:rPr>
              <w:t>572,8</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687,4</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78,9</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732,5</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315,5</w:t>
            </w:r>
          </w:p>
        </w:tc>
        <w:tc>
          <w:tcPr>
            <w:tcW w:w="202" w:type="pct"/>
            <w:gridSpan w:val="2"/>
            <w:shd w:val="clear" w:color="auto" w:fill="auto"/>
            <w:vAlign w:val="center"/>
            <w:hideMark/>
          </w:tcPr>
          <w:p w:rsidR="004153D1" w:rsidRDefault="004153D1" w:rsidP="00C54779">
            <w:pPr>
              <w:ind w:firstLine="0"/>
              <w:jc w:val="center"/>
              <w:rPr>
                <w:color w:val="000000"/>
                <w:sz w:val="22"/>
              </w:rPr>
            </w:pPr>
            <w:r>
              <w:rPr>
                <w:color w:val="000000"/>
                <w:sz w:val="22"/>
              </w:rPr>
              <w:t>1126,9</w:t>
            </w:r>
          </w:p>
        </w:tc>
        <w:tc>
          <w:tcPr>
            <w:tcW w:w="239" w:type="pct"/>
            <w:gridSpan w:val="2"/>
            <w:shd w:val="clear" w:color="auto" w:fill="auto"/>
            <w:vAlign w:val="center"/>
            <w:hideMark/>
          </w:tcPr>
          <w:p w:rsidR="004153D1" w:rsidRDefault="004153D1" w:rsidP="00C54779">
            <w:pPr>
              <w:ind w:firstLine="0"/>
              <w:jc w:val="center"/>
              <w:rPr>
                <w:color w:val="000000"/>
                <w:sz w:val="22"/>
              </w:rPr>
            </w:pPr>
            <w:r>
              <w:rPr>
                <w:color w:val="000000"/>
                <w:sz w:val="22"/>
              </w:rPr>
              <w:t>1352,2</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проезд Сосновый 2-й, 18 с тепловой нагрузкой - 0,374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350 мест, проезд Сосновый 2-й, 18</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41</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2024</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2025</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109,6</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1017,7</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438,4</w:t>
            </w:r>
          </w:p>
        </w:tc>
        <w:tc>
          <w:tcPr>
            <w:tcW w:w="207" w:type="pct"/>
            <w:gridSpan w:val="2"/>
            <w:shd w:val="clear" w:color="auto" w:fill="auto"/>
            <w:vAlign w:val="center"/>
            <w:hideMark/>
          </w:tcPr>
          <w:p w:rsidR="004153D1" w:rsidRDefault="004153D1" w:rsidP="00C54779">
            <w:pPr>
              <w:ind w:firstLine="0"/>
              <w:jc w:val="center"/>
              <w:rPr>
                <w:color w:val="000000"/>
                <w:sz w:val="22"/>
              </w:rPr>
            </w:pPr>
            <w:r>
              <w:rPr>
                <w:color w:val="000000"/>
                <w:sz w:val="22"/>
              </w:rPr>
              <w:t>1565,8</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1878,9</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109,6</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1017,7</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438,4</w:t>
            </w:r>
          </w:p>
        </w:tc>
        <w:tc>
          <w:tcPr>
            <w:tcW w:w="202" w:type="pct"/>
            <w:gridSpan w:val="2"/>
            <w:shd w:val="clear" w:color="auto" w:fill="auto"/>
            <w:vAlign w:val="center"/>
            <w:hideMark/>
          </w:tcPr>
          <w:p w:rsidR="004153D1" w:rsidRDefault="004153D1" w:rsidP="00C54779">
            <w:pPr>
              <w:ind w:firstLine="0"/>
              <w:jc w:val="center"/>
              <w:rPr>
                <w:color w:val="000000"/>
                <w:sz w:val="22"/>
              </w:rPr>
            </w:pPr>
            <w:r>
              <w:rPr>
                <w:color w:val="000000"/>
                <w:sz w:val="22"/>
              </w:rPr>
              <w:t>1565,8</w:t>
            </w:r>
          </w:p>
        </w:tc>
        <w:tc>
          <w:tcPr>
            <w:tcW w:w="239" w:type="pct"/>
            <w:gridSpan w:val="2"/>
            <w:shd w:val="clear" w:color="auto" w:fill="auto"/>
            <w:vAlign w:val="center"/>
            <w:hideMark/>
          </w:tcPr>
          <w:p w:rsidR="004153D1" w:rsidRDefault="004153D1" w:rsidP="00C54779">
            <w:pPr>
              <w:ind w:firstLine="0"/>
              <w:jc w:val="center"/>
              <w:rPr>
                <w:color w:val="000000"/>
                <w:sz w:val="22"/>
              </w:rPr>
            </w:pPr>
            <w:r>
              <w:rPr>
                <w:color w:val="000000"/>
                <w:sz w:val="22"/>
              </w:rPr>
              <w:t>1878,9</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Димитрова, 5 с тепловой нагрузкой - 0,16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улица Димитрова, 5</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17</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2024</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2025</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45,4</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422,0</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181,8</w:t>
            </w:r>
          </w:p>
        </w:tc>
        <w:tc>
          <w:tcPr>
            <w:tcW w:w="207" w:type="pct"/>
            <w:gridSpan w:val="2"/>
            <w:shd w:val="clear" w:color="auto" w:fill="auto"/>
            <w:vAlign w:val="center"/>
            <w:hideMark/>
          </w:tcPr>
          <w:p w:rsidR="004153D1" w:rsidRDefault="004153D1" w:rsidP="00C54779">
            <w:pPr>
              <w:ind w:firstLine="0"/>
              <w:jc w:val="center"/>
              <w:rPr>
                <w:color w:val="000000"/>
                <w:sz w:val="22"/>
              </w:rPr>
            </w:pPr>
            <w:r>
              <w:rPr>
                <w:color w:val="000000"/>
                <w:sz w:val="22"/>
              </w:rPr>
              <w:t>649,2</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779,1</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45,4</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422,0</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181,8</w:t>
            </w:r>
          </w:p>
        </w:tc>
        <w:tc>
          <w:tcPr>
            <w:tcW w:w="202" w:type="pct"/>
            <w:gridSpan w:val="2"/>
            <w:shd w:val="clear" w:color="auto" w:fill="auto"/>
            <w:vAlign w:val="center"/>
            <w:hideMark/>
          </w:tcPr>
          <w:p w:rsidR="004153D1" w:rsidRDefault="004153D1" w:rsidP="00C54779">
            <w:pPr>
              <w:ind w:firstLine="0"/>
              <w:jc w:val="center"/>
              <w:rPr>
                <w:color w:val="000000"/>
                <w:sz w:val="22"/>
              </w:rPr>
            </w:pPr>
            <w:r>
              <w:rPr>
                <w:color w:val="000000"/>
                <w:sz w:val="22"/>
              </w:rPr>
              <w:t>649,2</w:t>
            </w:r>
          </w:p>
        </w:tc>
        <w:tc>
          <w:tcPr>
            <w:tcW w:w="239" w:type="pct"/>
            <w:gridSpan w:val="2"/>
            <w:shd w:val="clear" w:color="auto" w:fill="auto"/>
            <w:vAlign w:val="center"/>
            <w:hideMark/>
          </w:tcPr>
          <w:p w:rsidR="004153D1" w:rsidRDefault="004153D1" w:rsidP="00C54779">
            <w:pPr>
              <w:ind w:firstLine="0"/>
              <w:jc w:val="center"/>
              <w:rPr>
                <w:color w:val="000000"/>
                <w:sz w:val="22"/>
              </w:rPr>
            </w:pPr>
            <w:r>
              <w:rPr>
                <w:color w:val="000000"/>
                <w:sz w:val="22"/>
              </w:rPr>
              <w:t>779,1</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Новоселов, 26 с тепловой нагрузкой - 0,075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70 мест, улица Новоселов, 26</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8</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2025</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2026</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21,4</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198,6</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85,5</w:t>
            </w:r>
          </w:p>
        </w:tc>
        <w:tc>
          <w:tcPr>
            <w:tcW w:w="207" w:type="pct"/>
            <w:gridSpan w:val="2"/>
            <w:shd w:val="clear" w:color="auto" w:fill="auto"/>
            <w:vAlign w:val="center"/>
            <w:hideMark/>
          </w:tcPr>
          <w:p w:rsidR="004153D1" w:rsidRDefault="004153D1" w:rsidP="00C54779">
            <w:pPr>
              <w:ind w:firstLine="0"/>
              <w:jc w:val="center"/>
              <w:rPr>
                <w:color w:val="000000"/>
                <w:sz w:val="22"/>
              </w:rPr>
            </w:pPr>
            <w:r>
              <w:rPr>
                <w:color w:val="000000"/>
                <w:sz w:val="22"/>
              </w:rPr>
              <w:t>305,5</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366,6</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22,9</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212,5</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91,5</w:t>
            </w:r>
          </w:p>
        </w:tc>
        <w:tc>
          <w:tcPr>
            <w:tcW w:w="202" w:type="pct"/>
            <w:gridSpan w:val="2"/>
            <w:shd w:val="clear" w:color="auto" w:fill="auto"/>
            <w:vAlign w:val="center"/>
            <w:hideMark/>
          </w:tcPr>
          <w:p w:rsidR="004153D1" w:rsidRDefault="004153D1" w:rsidP="00C54779">
            <w:pPr>
              <w:ind w:firstLine="0"/>
              <w:jc w:val="center"/>
              <w:rPr>
                <w:color w:val="000000"/>
                <w:sz w:val="22"/>
              </w:rPr>
            </w:pPr>
            <w:r>
              <w:rPr>
                <w:color w:val="000000"/>
                <w:sz w:val="22"/>
              </w:rPr>
              <w:t>326,9</w:t>
            </w:r>
          </w:p>
        </w:tc>
        <w:tc>
          <w:tcPr>
            <w:tcW w:w="239" w:type="pct"/>
            <w:gridSpan w:val="2"/>
            <w:shd w:val="clear" w:color="auto" w:fill="auto"/>
            <w:vAlign w:val="center"/>
            <w:hideMark/>
          </w:tcPr>
          <w:p w:rsidR="004153D1" w:rsidRDefault="004153D1" w:rsidP="00C54779">
            <w:pPr>
              <w:ind w:firstLine="0"/>
              <w:jc w:val="center"/>
              <w:rPr>
                <w:color w:val="000000"/>
                <w:sz w:val="22"/>
              </w:rPr>
            </w:pPr>
            <w:r>
              <w:rPr>
                <w:color w:val="000000"/>
                <w:sz w:val="22"/>
              </w:rPr>
              <w:t>392,3</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Индустриальная, в районе дома №32 с тепловой нагрузкой - 0,16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улица Индустриальная, в районе дома №32</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18</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2025</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2026</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48,1</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446,8</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192,5</w:t>
            </w:r>
          </w:p>
        </w:tc>
        <w:tc>
          <w:tcPr>
            <w:tcW w:w="207" w:type="pct"/>
            <w:gridSpan w:val="2"/>
            <w:shd w:val="clear" w:color="auto" w:fill="auto"/>
            <w:vAlign w:val="center"/>
            <w:hideMark/>
          </w:tcPr>
          <w:p w:rsidR="004153D1" w:rsidRDefault="004153D1" w:rsidP="00C54779">
            <w:pPr>
              <w:ind w:firstLine="0"/>
              <w:jc w:val="center"/>
              <w:rPr>
                <w:color w:val="000000"/>
                <w:sz w:val="22"/>
              </w:rPr>
            </w:pPr>
            <w:r>
              <w:rPr>
                <w:color w:val="000000"/>
                <w:sz w:val="22"/>
              </w:rPr>
              <w:t>687,4</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824,9</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51,5</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478,1</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205,9</w:t>
            </w:r>
          </w:p>
        </w:tc>
        <w:tc>
          <w:tcPr>
            <w:tcW w:w="202" w:type="pct"/>
            <w:gridSpan w:val="2"/>
            <w:shd w:val="clear" w:color="auto" w:fill="auto"/>
            <w:vAlign w:val="center"/>
            <w:hideMark/>
          </w:tcPr>
          <w:p w:rsidR="004153D1" w:rsidRDefault="004153D1" w:rsidP="00C54779">
            <w:pPr>
              <w:ind w:firstLine="0"/>
              <w:jc w:val="center"/>
              <w:rPr>
                <w:color w:val="000000"/>
                <w:sz w:val="22"/>
              </w:rPr>
            </w:pPr>
            <w:r>
              <w:rPr>
                <w:color w:val="000000"/>
                <w:sz w:val="22"/>
              </w:rPr>
              <w:t>735,5</w:t>
            </w:r>
          </w:p>
        </w:tc>
        <w:tc>
          <w:tcPr>
            <w:tcW w:w="239" w:type="pct"/>
            <w:gridSpan w:val="2"/>
            <w:shd w:val="clear" w:color="auto" w:fill="auto"/>
            <w:vAlign w:val="center"/>
            <w:hideMark/>
          </w:tcPr>
          <w:p w:rsidR="004153D1" w:rsidRDefault="004153D1" w:rsidP="00C54779">
            <w:pPr>
              <w:ind w:firstLine="0"/>
              <w:jc w:val="center"/>
              <w:rPr>
                <w:color w:val="000000"/>
                <w:sz w:val="22"/>
              </w:rPr>
            </w:pPr>
            <w:r>
              <w:rPr>
                <w:color w:val="000000"/>
                <w:sz w:val="22"/>
              </w:rPr>
              <w:t>882,6</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планируемый район к юго-западу от парка Победы с тепловой нагрузкой - 0,374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350 мест, планируемый район к юго-западу от парка Победы</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41</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2026</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2027</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109,6</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1017,7</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438,4</w:t>
            </w:r>
          </w:p>
        </w:tc>
        <w:tc>
          <w:tcPr>
            <w:tcW w:w="207" w:type="pct"/>
            <w:gridSpan w:val="2"/>
            <w:shd w:val="clear" w:color="auto" w:fill="auto"/>
            <w:vAlign w:val="center"/>
            <w:hideMark/>
          </w:tcPr>
          <w:p w:rsidR="004153D1" w:rsidRDefault="004153D1" w:rsidP="00C54779">
            <w:pPr>
              <w:ind w:firstLine="0"/>
              <w:jc w:val="center"/>
              <w:rPr>
                <w:color w:val="000000"/>
                <w:sz w:val="22"/>
              </w:rPr>
            </w:pPr>
            <w:r>
              <w:rPr>
                <w:color w:val="000000"/>
                <w:sz w:val="22"/>
              </w:rPr>
              <w:t>1565,8</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1878,9</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125,5</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1165,2</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501,9</w:t>
            </w:r>
          </w:p>
        </w:tc>
        <w:tc>
          <w:tcPr>
            <w:tcW w:w="202" w:type="pct"/>
            <w:gridSpan w:val="2"/>
            <w:shd w:val="clear" w:color="auto" w:fill="auto"/>
            <w:vAlign w:val="center"/>
            <w:hideMark/>
          </w:tcPr>
          <w:p w:rsidR="004153D1" w:rsidRDefault="004153D1" w:rsidP="00C54779">
            <w:pPr>
              <w:ind w:firstLine="0"/>
              <w:jc w:val="center"/>
              <w:rPr>
                <w:color w:val="000000"/>
                <w:sz w:val="22"/>
              </w:rPr>
            </w:pPr>
            <w:r>
              <w:rPr>
                <w:color w:val="000000"/>
                <w:sz w:val="22"/>
              </w:rPr>
              <w:t>1792,6</w:t>
            </w:r>
          </w:p>
        </w:tc>
        <w:tc>
          <w:tcPr>
            <w:tcW w:w="239" w:type="pct"/>
            <w:gridSpan w:val="2"/>
            <w:shd w:val="clear" w:color="auto" w:fill="auto"/>
            <w:vAlign w:val="center"/>
            <w:hideMark/>
          </w:tcPr>
          <w:p w:rsidR="004153D1" w:rsidRDefault="004153D1" w:rsidP="00C54779">
            <w:pPr>
              <w:ind w:firstLine="0"/>
              <w:jc w:val="center"/>
              <w:rPr>
                <w:color w:val="000000"/>
                <w:sz w:val="22"/>
              </w:rPr>
            </w:pPr>
            <w:r>
              <w:rPr>
                <w:color w:val="000000"/>
                <w:sz w:val="22"/>
              </w:rPr>
              <w:t>2151,2</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планируемый район к юго-западу от парка Победы с тепловой нагрузкой - 0,374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350 мест, планируемый район к юго-западу от парка Победы</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39</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2026</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2027</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104,3</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968,1</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417,0</w:t>
            </w:r>
          </w:p>
        </w:tc>
        <w:tc>
          <w:tcPr>
            <w:tcW w:w="207" w:type="pct"/>
            <w:gridSpan w:val="2"/>
            <w:shd w:val="clear" w:color="auto" w:fill="auto"/>
            <w:vAlign w:val="center"/>
            <w:hideMark/>
          </w:tcPr>
          <w:p w:rsidR="004153D1" w:rsidRDefault="004153D1" w:rsidP="00C54779">
            <w:pPr>
              <w:ind w:firstLine="0"/>
              <w:jc w:val="center"/>
              <w:rPr>
                <w:color w:val="000000"/>
                <w:sz w:val="22"/>
              </w:rPr>
            </w:pPr>
            <w:r>
              <w:rPr>
                <w:color w:val="000000"/>
                <w:sz w:val="22"/>
              </w:rPr>
              <w:t>1489,4</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1787,3</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119,4</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1108,4</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477,5</w:t>
            </w:r>
          </w:p>
        </w:tc>
        <w:tc>
          <w:tcPr>
            <w:tcW w:w="202" w:type="pct"/>
            <w:gridSpan w:val="2"/>
            <w:shd w:val="clear" w:color="auto" w:fill="auto"/>
            <w:vAlign w:val="center"/>
            <w:hideMark/>
          </w:tcPr>
          <w:p w:rsidR="004153D1" w:rsidRDefault="004153D1" w:rsidP="00C54779">
            <w:pPr>
              <w:ind w:firstLine="0"/>
              <w:jc w:val="center"/>
              <w:rPr>
                <w:color w:val="000000"/>
                <w:sz w:val="22"/>
              </w:rPr>
            </w:pPr>
            <w:r>
              <w:rPr>
                <w:color w:val="000000"/>
                <w:sz w:val="22"/>
              </w:rPr>
              <w:t>1705,2</w:t>
            </w:r>
          </w:p>
        </w:tc>
        <w:tc>
          <w:tcPr>
            <w:tcW w:w="239" w:type="pct"/>
            <w:gridSpan w:val="2"/>
            <w:shd w:val="clear" w:color="auto" w:fill="auto"/>
            <w:vAlign w:val="center"/>
            <w:hideMark/>
          </w:tcPr>
          <w:p w:rsidR="004153D1" w:rsidRDefault="004153D1" w:rsidP="00C54779">
            <w:pPr>
              <w:ind w:firstLine="0"/>
              <w:jc w:val="center"/>
              <w:rPr>
                <w:color w:val="000000"/>
                <w:sz w:val="22"/>
              </w:rPr>
            </w:pPr>
            <w:r>
              <w:rPr>
                <w:color w:val="000000"/>
                <w:sz w:val="22"/>
              </w:rPr>
              <w:t>2046,2</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в районе улицы Жужелинской с тепловой нагрузкой - 0,109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120 мест, в районе улицы Жужелинской</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7</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2027</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2028</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18,7</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173,8</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74,9</w:t>
            </w:r>
          </w:p>
        </w:tc>
        <w:tc>
          <w:tcPr>
            <w:tcW w:w="207" w:type="pct"/>
            <w:gridSpan w:val="2"/>
            <w:shd w:val="clear" w:color="auto" w:fill="auto"/>
            <w:vAlign w:val="center"/>
            <w:hideMark/>
          </w:tcPr>
          <w:p w:rsidR="004153D1" w:rsidRDefault="004153D1" w:rsidP="00C54779">
            <w:pPr>
              <w:ind w:firstLine="0"/>
              <w:jc w:val="center"/>
              <w:rPr>
                <w:color w:val="000000"/>
                <w:sz w:val="22"/>
              </w:rPr>
            </w:pPr>
            <w:r>
              <w:rPr>
                <w:color w:val="000000"/>
                <w:sz w:val="22"/>
              </w:rPr>
              <w:t>267,3</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320,8</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22,9</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212,9</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91,7</w:t>
            </w:r>
          </w:p>
        </w:tc>
        <w:tc>
          <w:tcPr>
            <w:tcW w:w="202" w:type="pct"/>
            <w:gridSpan w:val="2"/>
            <w:shd w:val="clear" w:color="auto" w:fill="auto"/>
            <w:vAlign w:val="center"/>
            <w:hideMark/>
          </w:tcPr>
          <w:p w:rsidR="004153D1" w:rsidRDefault="004153D1" w:rsidP="00C54779">
            <w:pPr>
              <w:ind w:firstLine="0"/>
              <w:jc w:val="center"/>
              <w:rPr>
                <w:color w:val="000000"/>
                <w:sz w:val="22"/>
              </w:rPr>
            </w:pPr>
            <w:r>
              <w:rPr>
                <w:color w:val="000000"/>
                <w:sz w:val="22"/>
              </w:rPr>
              <w:t>327,5</w:t>
            </w:r>
          </w:p>
        </w:tc>
        <w:tc>
          <w:tcPr>
            <w:tcW w:w="239" w:type="pct"/>
            <w:gridSpan w:val="2"/>
            <w:shd w:val="clear" w:color="auto" w:fill="auto"/>
            <w:vAlign w:val="center"/>
            <w:hideMark/>
          </w:tcPr>
          <w:p w:rsidR="004153D1" w:rsidRDefault="004153D1" w:rsidP="00C54779">
            <w:pPr>
              <w:ind w:firstLine="0"/>
              <w:jc w:val="center"/>
              <w:rPr>
                <w:color w:val="000000"/>
                <w:sz w:val="22"/>
              </w:rPr>
            </w:pPr>
            <w:r>
              <w:rPr>
                <w:color w:val="000000"/>
                <w:sz w:val="22"/>
              </w:rPr>
              <w:t>393,0</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в районе улицы Запрудня с тепловой нагрузкой - 0,092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общеобразовательной организации (начальная школа с детским садом на 100 мест), в районе улицы Запрудня</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7</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2024</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2025</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18,7</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173,8</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74,9</w:t>
            </w:r>
          </w:p>
        </w:tc>
        <w:tc>
          <w:tcPr>
            <w:tcW w:w="207" w:type="pct"/>
            <w:gridSpan w:val="2"/>
            <w:shd w:val="clear" w:color="auto" w:fill="auto"/>
            <w:vAlign w:val="center"/>
            <w:hideMark/>
          </w:tcPr>
          <w:p w:rsidR="004153D1" w:rsidRDefault="004153D1" w:rsidP="00C54779">
            <w:pPr>
              <w:ind w:firstLine="0"/>
              <w:jc w:val="center"/>
              <w:rPr>
                <w:color w:val="000000"/>
                <w:sz w:val="22"/>
              </w:rPr>
            </w:pPr>
            <w:r>
              <w:rPr>
                <w:color w:val="000000"/>
                <w:sz w:val="22"/>
              </w:rPr>
              <w:t>267,3</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320,8</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18,7</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173,8</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74,9</w:t>
            </w:r>
          </w:p>
        </w:tc>
        <w:tc>
          <w:tcPr>
            <w:tcW w:w="202" w:type="pct"/>
            <w:gridSpan w:val="2"/>
            <w:shd w:val="clear" w:color="auto" w:fill="auto"/>
            <w:vAlign w:val="center"/>
            <w:hideMark/>
          </w:tcPr>
          <w:p w:rsidR="004153D1" w:rsidRDefault="004153D1" w:rsidP="00C54779">
            <w:pPr>
              <w:ind w:firstLine="0"/>
              <w:jc w:val="center"/>
              <w:rPr>
                <w:color w:val="000000"/>
                <w:sz w:val="22"/>
              </w:rPr>
            </w:pPr>
            <w:r>
              <w:rPr>
                <w:color w:val="000000"/>
                <w:sz w:val="22"/>
              </w:rPr>
              <w:t>267,3</w:t>
            </w:r>
          </w:p>
        </w:tc>
        <w:tc>
          <w:tcPr>
            <w:tcW w:w="239" w:type="pct"/>
            <w:gridSpan w:val="2"/>
            <w:shd w:val="clear" w:color="auto" w:fill="auto"/>
            <w:vAlign w:val="center"/>
            <w:hideMark/>
          </w:tcPr>
          <w:p w:rsidR="004153D1" w:rsidRDefault="004153D1" w:rsidP="00C54779">
            <w:pPr>
              <w:ind w:firstLine="0"/>
              <w:jc w:val="center"/>
              <w:rPr>
                <w:color w:val="000000"/>
                <w:sz w:val="22"/>
              </w:rPr>
            </w:pPr>
            <w:r>
              <w:rPr>
                <w:color w:val="000000"/>
                <w:sz w:val="22"/>
              </w:rPr>
              <w:t>320,8</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в районе улиц Новый Быт, Рабочая 7-я с тепловой нагрузкой - 0,761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Здание общеобразовательной организации на 825 мест, в районе улиц Новый Быт, Рабочая 7-я</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76</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2025</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2026</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235,7</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2188,9</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942,9</w:t>
            </w:r>
          </w:p>
        </w:tc>
        <w:tc>
          <w:tcPr>
            <w:tcW w:w="207" w:type="pct"/>
            <w:gridSpan w:val="2"/>
            <w:shd w:val="clear" w:color="auto" w:fill="auto"/>
            <w:vAlign w:val="center"/>
            <w:hideMark/>
          </w:tcPr>
          <w:p w:rsidR="004153D1" w:rsidRDefault="004153D1" w:rsidP="00C54779">
            <w:pPr>
              <w:ind w:firstLine="0"/>
              <w:jc w:val="center"/>
              <w:rPr>
                <w:color w:val="000000"/>
                <w:sz w:val="22"/>
              </w:rPr>
            </w:pPr>
            <w:r>
              <w:rPr>
                <w:color w:val="000000"/>
                <w:sz w:val="22"/>
              </w:rPr>
              <w:t>3367,5</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4041,0</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252,2</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2342,1</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1008,9</w:t>
            </w:r>
          </w:p>
        </w:tc>
        <w:tc>
          <w:tcPr>
            <w:tcW w:w="202" w:type="pct"/>
            <w:gridSpan w:val="2"/>
            <w:shd w:val="clear" w:color="auto" w:fill="auto"/>
            <w:vAlign w:val="center"/>
            <w:hideMark/>
          </w:tcPr>
          <w:p w:rsidR="004153D1" w:rsidRDefault="004153D1" w:rsidP="00C54779">
            <w:pPr>
              <w:ind w:firstLine="0"/>
              <w:jc w:val="center"/>
              <w:rPr>
                <w:color w:val="000000"/>
                <w:sz w:val="22"/>
              </w:rPr>
            </w:pPr>
            <w:r>
              <w:rPr>
                <w:color w:val="000000"/>
                <w:sz w:val="22"/>
              </w:rPr>
              <w:t>3603,3</w:t>
            </w:r>
          </w:p>
        </w:tc>
        <w:tc>
          <w:tcPr>
            <w:tcW w:w="239" w:type="pct"/>
            <w:gridSpan w:val="2"/>
            <w:shd w:val="clear" w:color="auto" w:fill="auto"/>
            <w:vAlign w:val="center"/>
            <w:hideMark/>
          </w:tcPr>
          <w:p w:rsidR="004153D1" w:rsidRDefault="004153D1" w:rsidP="00C54779">
            <w:pPr>
              <w:ind w:firstLine="0"/>
              <w:jc w:val="center"/>
              <w:rPr>
                <w:color w:val="000000"/>
                <w:sz w:val="22"/>
              </w:rPr>
            </w:pPr>
            <w:r>
              <w:rPr>
                <w:color w:val="000000"/>
                <w:sz w:val="22"/>
              </w:rPr>
              <w:t>4323,9</w:t>
            </w:r>
          </w:p>
        </w:tc>
      </w:tr>
      <w:tr w:rsidR="005546AD" w:rsidRPr="002E7789" w:rsidTr="00641B39">
        <w:trPr>
          <w:trHeight w:val="20"/>
        </w:trPr>
        <w:tc>
          <w:tcPr>
            <w:tcW w:w="403"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 xml:space="preserve">Строительство тепловой сети </w:t>
            </w:r>
            <w:r w:rsidRPr="00392B32">
              <w:rPr>
                <w:rFonts w:cs="Times New Roman"/>
                <w:color w:val="000000"/>
                <w:sz w:val="20"/>
                <w:szCs w:val="20"/>
              </w:rPr>
              <w:lastRenderedPageBreak/>
              <w:t>для подключения перспективного потребителя лица Рабочая 5-я с тепловой нагрузкой - 0,923 Гкал/ч</w:t>
            </w:r>
          </w:p>
        </w:tc>
        <w:tc>
          <w:tcPr>
            <w:tcW w:w="500" w:type="pct"/>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lastRenderedPageBreak/>
              <w:t xml:space="preserve">Здание </w:t>
            </w:r>
            <w:r w:rsidRPr="00392B32">
              <w:rPr>
                <w:rFonts w:cs="Times New Roman"/>
                <w:color w:val="000000"/>
                <w:sz w:val="20"/>
                <w:szCs w:val="20"/>
              </w:rPr>
              <w:lastRenderedPageBreak/>
              <w:t>общеобразовательной организации на 1000 мест, улица Рабочая 5-я</w:t>
            </w:r>
          </w:p>
        </w:tc>
        <w:tc>
          <w:tcPr>
            <w:tcW w:w="236"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lastRenderedPageBreak/>
              <w:t>89</w:t>
            </w:r>
          </w:p>
        </w:tc>
        <w:tc>
          <w:tcPr>
            <w:tcW w:w="241"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2025</w:t>
            </w:r>
          </w:p>
        </w:tc>
        <w:tc>
          <w:tcPr>
            <w:tcW w:w="307"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2026</w:t>
            </w:r>
          </w:p>
        </w:tc>
        <w:tc>
          <w:tcPr>
            <w:tcW w:w="22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80</w:t>
            </w:r>
          </w:p>
        </w:tc>
        <w:tc>
          <w:tcPr>
            <w:tcW w:w="233"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4153D1" w:rsidRPr="00392B32" w:rsidRDefault="004153D1" w:rsidP="004153D1">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314,2</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2917,4</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1256,7</w:t>
            </w:r>
          </w:p>
        </w:tc>
        <w:tc>
          <w:tcPr>
            <w:tcW w:w="207" w:type="pct"/>
            <w:gridSpan w:val="2"/>
            <w:shd w:val="clear" w:color="auto" w:fill="auto"/>
            <w:vAlign w:val="center"/>
            <w:hideMark/>
          </w:tcPr>
          <w:p w:rsidR="004153D1" w:rsidRDefault="004153D1" w:rsidP="00C54779">
            <w:pPr>
              <w:ind w:firstLine="0"/>
              <w:jc w:val="center"/>
              <w:rPr>
                <w:color w:val="000000"/>
                <w:sz w:val="22"/>
              </w:rPr>
            </w:pPr>
            <w:r>
              <w:rPr>
                <w:color w:val="000000"/>
                <w:sz w:val="22"/>
              </w:rPr>
              <w:t>4488,3</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5385,9</w:t>
            </w:r>
          </w:p>
        </w:tc>
        <w:tc>
          <w:tcPr>
            <w:tcW w:w="179" w:type="pct"/>
            <w:gridSpan w:val="2"/>
            <w:shd w:val="clear" w:color="auto" w:fill="auto"/>
            <w:vAlign w:val="center"/>
            <w:hideMark/>
          </w:tcPr>
          <w:p w:rsidR="004153D1" w:rsidRDefault="004153D1" w:rsidP="00C54779">
            <w:pPr>
              <w:ind w:firstLine="0"/>
              <w:jc w:val="center"/>
              <w:rPr>
                <w:color w:val="000000"/>
                <w:sz w:val="22"/>
              </w:rPr>
            </w:pPr>
            <w:r>
              <w:rPr>
                <w:color w:val="000000"/>
                <w:sz w:val="22"/>
              </w:rPr>
              <w:t>336,2</w:t>
            </w:r>
          </w:p>
        </w:tc>
        <w:tc>
          <w:tcPr>
            <w:tcW w:w="200" w:type="pct"/>
            <w:gridSpan w:val="2"/>
            <w:shd w:val="clear" w:color="auto" w:fill="auto"/>
            <w:vAlign w:val="center"/>
            <w:hideMark/>
          </w:tcPr>
          <w:p w:rsidR="004153D1" w:rsidRDefault="004153D1" w:rsidP="00C54779">
            <w:pPr>
              <w:ind w:firstLine="0"/>
              <w:jc w:val="center"/>
              <w:rPr>
                <w:color w:val="000000"/>
                <w:sz w:val="22"/>
              </w:rPr>
            </w:pPr>
            <w:r>
              <w:rPr>
                <w:color w:val="000000"/>
                <w:sz w:val="22"/>
              </w:rPr>
              <w:t>3121,6</w:t>
            </w:r>
          </w:p>
        </w:tc>
        <w:tc>
          <w:tcPr>
            <w:tcW w:w="180" w:type="pct"/>
            <w:gridSpan w:val="2"/>
            <w:shd w:val="clear" w:color="auto" w:fill="auto"/>
            <w:vAlign w:val="center"/>
            <w:hideMark/>
          </w:tcPr>
          <w:p w:rsidR="004153D1" w:rsidRDefault="004153D1" w:rsidP="00C54779">
            <w:pPr>
              <w:ind w:firstLine="0"/>
              <w:jc w:val="center"/>
              <w:rPr>
                <w:color w:val="000000"/>
                <w:sz w:val="22"/>
              </w:rPr>
            </w:pPr>
            <w:r>
              <w:rPr>
                <w:color w:val="000000"/>
                <w:sz w:val="22"/>
              </w:rPr>
              <w:t>1344,7</w:t>
            </w:r>
          </w:p>
        </w:tc>
        <w:tc>
          <w:tcPr>
            <w:tcW w:w="202" w:type="pct"/>
            <w:gridSpan w:val="2"/>
            <w:shd w:val="clear" w:color="auto" w:fill="auto"/>
            <w:vAlign w:val="center"/>
            <w:hideMark/>
          </w:tcPr>
          <w:p w:rsidR="004153D1" w:rsidRDefault="004153D1" w:rsidP="00C54779">
            <w:pPr>
              <w:ind w:firstLine="0"/>
              <w:jc w:val="center"/>
              <w:rPr>
                <w:color w:val="000000"/>
                <w:sz w:val="22"/>
              </w:rPr>
            </w:pPr>
            <w:r>
              <w:rPr>
                <w:color w:val="000000"/>
                <w:sz w:val="22"/>
              </w:rPr>
              <w:t>4802,5</w:t>
            </w:r>
          </w:p>
        </w:tc>
        <w:tc>
          <w:tcPr>
            <w:tcW w:w="239" w:type="pct"/>
            <w:gridSpan w:val="2"/>
            <w:shd w:val="clear" w:color="auto" w:fill="auto"/>
            <w:vAlign w:val="center"/>
            <w:hideMark/>
          </w:tcPr>
          <w:p w:rsidR="004153D1" w:rsidRDefault="004153D1" w:rsidP="00C54779">
            <w:pPr>
              <w:ind w:firstLine="0"/>
              <w:jc w:val="center"/>
              <w:rPr>
                <w:color w:val="000000"/>
                <w:sz w:val="22"/>
              </w:rPr>
            </w:pPr>
            <w:r>
              <w:rPr>
                <w:color w:val="000000"/>
                <w:sz w:val="22"/>
              </w:rPr>
              <w:t>5763,0</w:t>
            </w:r>
          </w:p>
        </w:tc>
      </w:tr>
      <w:tr w:rsidR="005546AD" w:rsidRPr="002E7789" w:rsidTr="00641B39">
        <w:trPr>
          <w:trHeight w:val="20"/>
        </w:trPr>
        <w:tc>
          <w:tcPr>
            <w:tcW w:w="403"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lastRenderedPageBreak/>
              <w:t>Костромская ТЭЦ-2</w:t>
            </w:r>
          </w:p>
        </w:tc>
        <w:tc>
          <w:tcPr>
            <w:tcW w:w="626"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Мясницкая, 19а с тепловой нагрузкой - 0,138 Гкал/ч</w:t>
            </w:r>
          </w:p>
        </w:tc>
        <w:tc>
          <w:tcPr>
            <w:tcW w:w="500"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Здание общеобразовательной организации, улица Мясницкая, 19а</w:t>
            </w:r>
          </w:p>
        </w:tc>
        <w:tc>
          <w:tcPr>
            <w:tcW w:w="236"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16</w:t>
            </w:r>
          </w:p>
        </w:tc>
        <w:tc>
          <w:tcPr>
            <w:tcW w:w="241"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2026</w:t>
            </w:r>
          </w:p>
        </w:tc>
        <w:tc>
          <w:tcPr>
            <w:tcW w:w="307"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2027</w:t>
            </w:r>
          </w:p>
        </w:tc>
        <w:tc>
          <w:tcPr>
            <w:tcW w:w="22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42,8</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397,2</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171,1</w:t>
            </w:r>
          </w:p>
        </w:tc>
        <w:tc>
          <w:tcPr>
            <w:tcW w:w="207" w:type="pct"/>
            <w:gridSpan w:val="2"/>
            <w:shd w:val="clear" w:color="auto" w:fill="auto"/>
            <w:vAlign w:val="center"/>
            <w:hideMark/>
          </w:tcPr>
          <w:p w:rsidR="00660F2C" w:rsidRDefault="00660F2C" w:rsidP="00660F2C">
            <w:pPr>
              <w:ind w:firstLine="0"/>
              <w:jc w:val="center"/>
              <w:rPr>
                <w:color w:val="000000"/>
                <w:sz w:val="22"/>
              </w:rPr>
            </w:pPr>
            <w:r>
              <w:rPr>
                <w:color w:val="000000"/>
                <w:sz w:val="22"/>
              </w:rPr>
              <w:t>611,0</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733,2</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49,0</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454,7</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195,9</w:t>
            </w:r>
          </w:p>
        </w:tc>
        <w:tc>
          <w:tcPr>
            <w:tcW w:w="202" w:type="pct"/>
            <w:gridSpan w:val="2"/>
            <w:shd w:val="clear" w:color="auto" w:fill="auto"/>
            <w:vAlign w:val="center"/>
            <w:hideMark/>
          </w:tcPr>
          <w:p w:rsidR="00660F2C" w:rsidRDefault="00660F2C" w:rsidP="00660F2C">
            <w:pPr>
              <w:ind w:firstLine="0"/>
              <w:jc w:val="center"/>
              <w:rPr>
                <w:color w:val="000000"/>
                <w:sz w:val="22"/>
              </w:rPr>
            </w:pPr>
            <w:r>
              <w:rPr>
                <w:color w:val="000000"/>
                <w:sz w:val="22"/>
              </w:rPr>
              <w:t>699,6</w:t>
            </w:r>
          </w:p>
        </w:tc>
        <w:tc>
          <w:tcPr>
            <w:tcW w:w="239" w:type="pct"/>
            <w:gridSpan w:val="2"/>
            <w:shd w:val="clear" w:color="auto" w:fill="auto"/>
            <w:vAlign w:val="center"/>
            <w:hideMark/>
          </w:tcPr>
          <w:p w:rsidR="00660F2C" w:rsidRDefault="00660F2C" w:rsidP="00660F2C">
            <w:pPr>
              <w:ind w:firstLine="0"/>
              <w:jc w:val="center"/>
              <w:rPr>
                <w:color w:val="000000"/>
                <w:sz w:val="22"/>
              </w:rPr>
            </w:pPr>
            <w:r>
              <w:rPr>
                <w:color w:val="000000"/>
                <w:sz w:val="22"/>
              </w:rPr>
              <w:t>839,5</w:t>
            </w:r>
          </w:p>
        </w:tc>
      </w:tr>
      <w:tr w:rsidR="005546AD" w:rsidRPr="002E7789" w:rsidTr="00641B39">
        <w:trPr>
          <w:trHeight w:val="20"/>
        </w:trPr>
        <w:tc>
          <w:tcPr>
            <w:tcW w:w="403"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Новоселов, 11 с тепловой нагрузкой - 1,218 Гкал/ч</w:t>
            </w:r>
          </w:p>
        </w:tc>
        <w:tc>
          <w:tcPr>
            <w:tcW w:w="500"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Здание общеобразовательной организации на 1320 мест, улица Новоселов, 11</w:t>
            </w:r>
          </w:p>
        </w:tc>
        <w:tc>
          <w:tcPr>
            <w:tcW w:w="236"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104</w:t>
            </w:r>
          </w:p>
        </w:tc>
        <w:tc>
          <w:tcPr>
            <w:tcW w:w="241"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2026</w:t>
            </w:r>
          </w:p>
        </w:tc>
        <w:tc>
          <w:tcPr>
            <w:tcW w:w="307"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2027</w:t>
            </w:r>
          </w:p>
        </w:tc>
        <w:tc>
          <w:tcPr>
            <w:tcW w:w="22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100</w:t>
            </w:r>
          </w:p>
        </w:tc>
        <w:tc>
          <w:tcPr>
            <w:tcW w:w="23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411,7</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3822,8</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1646,8</w:t>
            </w:r>
          </w:p>
        </w:tc>
        <w:tc>
          <w:tcPr>
            <w:tcW w:w="207" w:type="pct"/>
            <w:gridSpan w:val="2"/>
            <w:shd w:val="clear" w:color="auto" w:fill="auto"/>
            <w:vAlign w:val="center"/>
            <w:hideMark/>
          </w:tcPr>
          <w:p w:rsidR="00660F2C" w:rsidRDefault="00660F2C" w:rsidP="00660F2C">
            <w:pPr>
              <w:ind w:firstLine="0"/>
              <w:jc w:val="center"/>
              <w:rPr>
                <w:color w:val="000000"/>
                <w:sz w:val="22"/>
              </w:rPr>
            </w:pPr>
            <w:r>
              <w:rPr>
                <w:color w:val="000000"/>
                <w:sz w:val="22"/>
              </w:rPr>
              <w:t>5881,3</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7057,5</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471,3</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4376,7</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1885,4</w:t>
            </w:r>
          </w:p>
        </w:tc>
        <w:tc>
          <w:tcPr>
            <w:tcW w:w="202" w:type="pct"/>
            <w:gridSpan w:val="2"/>
            <w:shd w:val="clear" w:color="auto" w:fill="auto"/>
            <w:vAlign w:val="center"/>
            <w:hideMark/>
          </w:tcPr>
          <w:p w:rsidR="00660F2C" w:rsidRDefault="00660F2C" w:rsidP="00660F2C">
            <w:pPr>
              <w:ind w:firstLine="0"/>
              <w:jc w:val="center"/>
              <w:rPr>
                <w:color w:val="000000"/>
                <w:sz w:val="22"/>
              </w:rPr>
            </w:pPr>
            <w:r>
              <w:rPr>
                <w:color w:val="000000"/>
                <w:sz w:val="22"/>
              </w:rPr>
              <w:t>6733,4</w:t>
            </w:r>
          </w:p>
        </w:tc>
        <w:tc>
          <w:tcPr>
            <w:tcW w:w="239" w:type="pct"/>
            <w:gridSpan w:val="2"/>
            <w:shd w:val="clear" w:color="auto" w:fill="auto"/>
            <w:vAlign w:val="center"/>
            <w:hideMark/>
          </w:tcPr>
          <w:p w:rsidR="00660F2C" w:rsidRDefault="00660F2C" w:rsidP="00660F2C">
            <w:pPr>
              <w:ind w:firstLine="0"/>
              <w:jc w:val="center"/>
              <w:rPr>
                <w:color w:val="000000"/>
                <w:sz w:val="22"/>
              </w:rPr>
            </w:pPr>
            <w:r>
              <w:rPr>
                <w:color w:val="000000"/>
                <w:sz w:val="22"/>
              </w:rPr>
              <w:t>8080,1</w:t>
            </w:r>
          </w:p>
        </w:tc>
      </w:tr>
      <w:tr w:rsidR="005546AD" w:rsidRPr="002E7789" w:rsidTr="00641B39">
        <w:trPr>
          <w:trHeight w:val="20"/>
        </w:trPr>
        <w:tc>
          <w:tcPr>
            <w:tcW w:w="403"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к юго-западу от парка Победы с тепловой нагрузкой - 0,116 Гкал/ч</w:t>
            </w:r>
          </w:p>
        </w:tc>
        <w:tc>
          <w:tcPr>
            <w:tcW w:w="500"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Здание общеобразовательной организации, планируемый район к юго-западу от парка Победы</w:t>
            </w:r>
          </w:p>
        </w:tc>
        <w:tc>
          <w:tcPr>
            <w:tcW w:w="236"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13</w:t>
            </w:r>
          </w:p>
        </w:tc>
        <w:tc>
          <w:tcPr>
            <w:tcW w:w="241"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2027</w:t>
            </w:r>
          </w:p>
        </w:tc>
        <w:tc>
          <w:tcPr>
            <w:tcW w:w="307"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2028</w:t>
            </w:r>
          </w:p>
        </w:tc>
        <w:tc>
          <w:tcPr>
            <w:tcW w:w="22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34,8</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322,7</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139,0</w:t>
            </w:r>
          </w:p>
        </w:tc>
        <w:tc>
          <w:tcPr>
            <w:tcW w:w="207" w:type="pct"/>
            <w:gridSpan w:val="2"/>
            <w:shd w:val="clear" w:color="auto" w:fill="auto"/>
            <w:vAlign w:val="center"/>
            <w:hideMark/>
          </w:tcPr>
          <w:p w:rsidR="00660F2C" w:rsidRDefault="00660F2C" w:rsidP="00660F2C">
            <w:pPr>
              <w:ind w:firstLine="0"/>
              <w:jc w:val="center"/>
              <w:rPr>
                <w:color w:val="000000"/>
                <w:sz w:val="22"/>
              </w:rPr>
            </w:pPr>
            <w:r>
              <w:rPr>
                <w:color w:val="000000"/>
                <w:sz w:val="22"/>
              </w:rPr>
              <w:t>496,5</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595,8</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42,6</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395,3</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170,3</w:t>
            </w:r>
          </w:p>
        </w:tc>
        <w:tc>
          <w:tcPr>
            <w:tcW w:w="202" w:type="pct"/>
            <w:gridSpan w:val="2"/>
            <w:shd w:val="clear" w:color="auto" w:fill="auto"/>
            <w:vAlign w:val="center"/>
            <w:hideMark/>
          </w:tcPr>
          <w:p w:rsidR="00660F2C" w:rsidRDefault="00660F2C" w:rsidP="00660F2C">
            <w:pPr>
              <w:ind w:firstLine="0"/>
              <w:jc w:val="center"/>
              <w:rPr>
                <w:color w:val="000000"/>
                <w:sz w:val="22"/>
              </w:rPr>
            </w:pPr>
            <w:r>
              <w:rPr>
                <w:color w:val="000000"/>
                <w:sz w:val="22"/>
              </w:rPr>
              <w:t>608,2</w:t>
            </w:r>
          </w:p>
        </w:tc>
        <w:tc>
          <w:tcPr>
            <w:tcW w:w="239" w:type="pct"/>
            <w:gridSpan w:val="2"/>
            <w:shd w:val="clear" w:color="auto" w:fill="auto"/>
            <w:vAlign w:val="center"/>
            <w:hideMark/>
          </w:tcPr>
          <w:p w:rsidR="00660F2C" w:rsidRDefault="00660F2C" w:rsidP="00660F2C">
            <w:pPr>
              <w:ind w:firstLine="0"/>
              <w:jc w:val="center"/>
              <w:rPr>
                <w:color w:val="000000"/>
                <w:sz w:val="22"/>
              </w:rPr>
            </w:pPr>
            <w:r>
              <w:rPr>
                <w:color w:val="000000"/>
                <w:sz w:val="22"/>
              </w:rPr>
              <w:t>729,8</w:t>
            </w:r>
          </w:p>
        </w:tc>
      </w:tr>
      <w:tr w:rsidR="005546AD" w:rsidRPr="002E7789" w:rsidTr="00641B39">
        <w:trPr>
          <w:trHeight w:val="20"/>
        </w:trPr>
        <w:tc>
          <w:tcPr>
            <w:tcW w:w="403"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в районе дома №14 в микрорайоне Юбилейный с тепловой нагрузкой - 0,116 Гкал/ч</w:t>
            </w:r>
          </w:p>
        </w:tc>
        <w:tc>
          <w:tcPr>
            <w:tcW w:w="500"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Объект дополнительного образования с возможностью размещения объекта спорта, в районе дома №14 в микрорайоне Юбилейный</w:t>
            </w:r>
          </w:p>
        </w:tc>
        <w:tc>
          <w:tcPr>
            <w:tcW w:w="236"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13</w:t>
            </w:r>
          </w:p>
        </w:tc>
        <w:tc>
          <w:tcPr>
            <w:tcW w:w="241"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2030</w:t>
            </w:r>
          </w:p>
        </w:tc>
        <w:tc>
          <w:tcPr>
            <w:tcW w:w="307"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2031</w:t>
            </w:r>
          </w:p>
        </w:tc>
        <w:tc>
          <w:tcPr>
            <w:tcW w:w="22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18,1</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168,4</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72,5</w:t>
            </w:r>
          </w:p>
        </w:tc>
        <w:tc>
          <w:tcPr>
            <w:tcW w:w="207" w:type="pct"/>
            <w:gridSpan w:val="2"/>
            <w:shd w:val="clear" w:color="auto" w:fill="auto"/>
            <w:vAlign w:val="center"/>
            <w:hideMark/>
          </w:tcPr>
          <w:p w:rsidR="00660F2C" w:rsidRDefault="00660F2C" w:rsidP="00660F2C">
            <w:pPr>
              <w:ind w:firstLine="0"/>
              <w:jc w:val="center"/>
              <w:rPr>
                <w:color w:val="000000"/>
                <w:sz w:val="22"/>
              </w:rPr>
            </w:pPr>
            <w:r>
              <w:rPr>
                <w:color w:val="000000"/>
                <w:sz w:val="22"/>
              </w:rPr>
              <w:t>259,1</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310,9</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27,2</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252,7</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108,9</w:t>
            </w:r>
          </w:p>
        </w:tc>
        <w:tc>
          <w:tcPr>
            <w:tcW w:w="202" w:type="pct"/>
            <w:gridSpan w:val="2"/>
            <w:shd w:val="clear" w:color="auto" w:fill="auto"/>
            <w:vAlign w:val="center"/>
            <w:hideMark/>
          </w:tcPr>
          <w:p w:rsidR="00660F2C" w:rsidRDefault="00660F2C" w:rsidP="00660F2C">
            <w:pPr>
              <w:ind w:firstLine="0"/>
              <w:jc w:val="center"/>
              <w:rPr>
                <w:color w:val="000000"/>
                <w:sz w:val="22"/>
              </w:rPr>
            </w:pPr>
            <w:r>
              <w:rPr>
                <w:color w:val="000000"/>
                <w:sz w:val="22"/>
              </w:rPr>
              <w:t>388,8</w:t>
            </w:r>
          </w:p>
        </w:tc>
        <w:tc>
          <w:tcPr>
            <w:tcW w:w="239" w:type="pct"/>
            <w:gridSpan w:val="2"/>
            <w:shd w:val="clear" w:color="auto" w:fill="auto"/>
            <w:vAlign w:val="center"/>
            <w:hideMark/>
          </w:tcPr>
          <w:p w:rsidR="00660F2C" w:rsidRDefault="00660F2C" w:rsidP="00660F2C">
            <w:pPr>
              <w:ind w:firstLine="0"/>
              <w:jc w:val="center"/>
              <w:rPr>
                <w:color w:val="000000"/>
                <w:sz w:val="22"/>
              </w:rPr>
            </w:pPr>
            <w:r>
              <w:rPr>
                <w:color w:val="000000"/>
                <w:sz w:val="22"/>
              </w:rPr>
              <w:t>466,5</w:t>
            </w:r>
          </w:p>
        </w:tc>
      </w:tr>
      <w:tr w:rsidR="005546AD" w:rsidRPr="002E7789" w:rsidTr="00641B39">
        <w:trPr>
          <w:trHeight w:val="20"/>
        </w:trPr>
        <w:tc>
          <w:tcPr>
            <w:tcW w:w="403"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ерритория, ограниченная улицей Заречной до улицы Запрудня, улицей Запрудня, урезом воды реки Кострома с тепловой нагрузкой - 0,366 Гкал/ч</w:t>
            </w:r>
          </w:p>
        </w:tc>
        <w:tc>
          <w:tcPr>
            <w:tcW w:w="500"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Объект спорта, территория, ограниченная улицей Заречной до улицы Запрудня, улицей Запрудня, урезом воды реки Кострома</w:t>
            </w:r>
          </w:p>
        </w:tc>
        <w:tc>
          <w:tcPr>
            <w:tcW w:w="236"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31</w:t>
            </w:r>
          </w:p>
        </w:tc>
        <w:tc>
          <w:tcPr>
            <w:tcW w:w="241"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2028</w:t>
            </w:r>
          </w:p>
        </w:tc>
        <w:tc>
          <w:tcPr>
            <w:tcW w:w="307"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2029</w:t>
            </w:r>
          </w:p>
        </w:tc>
        <w:tc>
          <w:tcPr>
            <w:tcW w:w="22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82,9</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769,5</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331,5</w:t>
            </w:r>
          </w:p>
        </w:tc>
        <w:tc>
          <w:tcPr>
            <w:tcW w:w="207" w:type="pct"/>
            <w:gridSpan w:val="2"/>
            <w:shd w:val="clear" w:color="auto" w:fill="auto"/>
            <w:vAlign w:val="center"/>
            <w:hideMark/>
          </w:tcPr>
          <w:p w:rsidR="00660F2C" w:rsidRDefault="00660F2C" w:rsidP="00660F2C">
            <w:pPr>
              <w:ind w:firstLine="0"/>
              <w:jc w:val="center"/>
              <w:rPr>
                <w:color w:val="000000"/>
                <w:sz w:val="22"/>
              </w:rPr>
            </w:pPr>
            <w:r>
              <w:rPr>
                <w:color w:val="000000"/>
                <w:sz w:val="22"/>
              </w:rPr>
              <w:t>1183,9</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1420,6</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108,6</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1008,7</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434,5</w:t>
            </w:r>
          </w:p>
        </w:tc>
        <w:tc>
          <w:tcPr>
            <w:tcW w:w="202" w:type="pct"/>
            <w:gridSpan w:val="2"/>
            <w:shd w:val="clear" w:color="auto" w:fill="auto"/>
            <w:vAlign w:val="center"/>
            <w:hideMark/>
          </w:tcPr>
          <w:p w:rsidR="00660F2C" w:rsidRDefault="00660F2C" w:rsidP="00660F2C">
            <w:pPr>
              <w:ind w:firstLine="0"/>
              <w:jc w:val="center"/>
              <w:rPr>
                <w:color w:val="000000"/>
                <w:sz w:val="22"/>
              </w:rPr>
            </w:pPr>
            <w:r>
              <w:rPr>
                <w:color w:val="000000"/>
                <w:sz w:val="22"/>
              </w:rPr>
              <w:t>1551,8</w:t>
            </w:r>
          </w:p>
        </w:tc>
        <w:tc>
          <w:tcPr>
            <w:tcW w:w="239" w:type="pct"/>
            <w:gridSpan w:val="2"/>
            <w:shd w:val="clear" w:color="auto" w:fill="auto"/>
            <w:vAlign w:val="center"/>
            <w:hideMark/>
          </w:tcPr>
          <w:p w:rsidR="00660F2C" w:rsidRDefault="00660F2C" w:rsidP="00660F2C">
            <w:pPr>
              <w:ind w:firstLine="0"/>
              <w:jc w:val="center"/>
              <w:rPr>
                <w:color w:val="000000"/>
                <w:sz w:val="22"/>
              </w:rPr>
            </w:pPr>
            <w:r>
              <w:rPr>
                <w:color w:val="000000"/>
                <w:sz w:val="22"/>
              </w:rPr>
              <w:t>1862,2</w:t>
            </w:r>
          </w:p>
        </w:tc>
      </w:tr>
      <w:tr w:rsidR="005546AD" w:rsidRPr="002E7789" w:rsidTr="00641B39">
        <w:trPr>
          <w:trHeight w:val="20"/>
        </w:trPr>
        <w:tc>
          <w:tcPr>
            <w:tcW w:w="403"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проспект Мира, 157а с тепловой нагрузкой - 0,366 Гкал/ч</w:t>
            </w:r>
          </w:p>
        </w:tc>
        <w:tc>
          <w:tcPr>
            <w:tcW w:w="500"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Объект спорта, проспект Мира, 157а</w:t>
            </w:r>
          </w:p>
        </w:tc>
        <w:tc>
          <w:tcPr>
            <w:tcW w:w="236"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31</w:t>
            </w:r>
          </w:p>
        </w:tc>
        <w:tc>
          <w:tcPr>
            <w:tcW w:w="241"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2029</w:t>
            </w:r>
          </w:p>
        </w:tc>
        <w:tc>
          <w:tcPr>
            <w:tcW w:w="307"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2030</w:t>
            </w:r>
          </w:p>
        </w:tc>
        <w:tc>
          <w:tcPr>
            <w:tcW w:w="22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43,2</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401,6</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173,0</w:t>
            </w:r>
          </w:p>
        </w:tc>
        <w:tc>
          <w:tcPr>
            <w:tcW w:w="207" w:type="pct"/>
            <w:gridSpan w:val="2"/>
            <w:shd w:val="clear" w:color="auto" w:fill="auto"/>
            <w:vAlign w:val="center"/>
            <w:hideMark/>
          </w:tcPr>
          <w:p w:rsidR="00660F2C" w:rsidRDefault="00660F2C" w:rsidP="00660F2C">
            <w:pPr>
              <w:ind w:firstLine="0"/>
              <w:jc w:val="center"/>
              <w:rPr>
                <w:color w:val="000000"/>
                <w:sz w:val="22"/>
              </w:rPr>
            </w:pPr>
            <w:r>
              <w:rPr>
                <w:color w:val="000000"/>
                <w:sz w:val="22"/>
              </w:rPr>
              <w:t>617,8</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741,3</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60,7</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563,2</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242,6</w:t>
            </w:r>
          </w:p>
        </w:tc>
        <w:tc>
          <w:tcPr>
            <w:tcW w:w="202" w:type="pct"/>
            <w:gridSpan w:val="2"/>
            <w:shd w:val="clear" w:color="auto" w:fill="auto"/>
            <w:vAlign w:val="center"/>
            <w:hideMark/>
          </w:tcPr>
          <w:p w:rsidR="00660F2C" w:rsidRDefault="00660F2C" w:rsidP="00660F2C">
            <w:pPr>
              <w:ind w:firstLine="0"/>
              <w:jc w:val="center"/>
              <w:rPr>
                <w:color w:val="000000"/>
                <w:sz w:val="22"/>
              </w:rPr>
            </w:pPr>
            <w:r>
              <w:rPr>
                <w:color w:val="000000"/>
                <w:sz w:val="22"/>
              </w:rPr>
              <w:t>866,5</w:t>
            </w:r>
          </w:p>
        </w:tc>
        <w:tc>
          <w:tcPr>
            <w:tcW w:w="239" w:type="pct"/>
            <w:gridSpan w:val="2"/>
            <w:shd w:val="clear" w:color="auto" w:fill="auto"/>
            <w:vAlign w:val="center"/>
            <w:hideMark/>
          </w:tcPr>
          <w:p w:rsidR="00660F2C" w:rsidRDefault="00660F2C" w:rsidP="00660F2C">
            <w:pPr>
              <w:ind w:firstLine="0"/>
              <w:jc w:val="center"/>
              <w:rPr>
                <w:color w:val="000000"/>
                <w:sz w:val="22"/>
              </w:rPr>
            </w:pPr>
            <w:r>
              <w:rPr>
                <w:color w:val="000000"/>
                <w:sz w:val="22"/>
              </w:rPr>
              <w:t>1039,8</w:t>
            </w:r>
          </w:p>
        </w:tc>
      </w:tr>
      <w:tr w:rsidR="005546AD" w:rsidRPr="002E7789" w:rsidTr="00641B39">
        <w:trPr>
          <w:trHeight w:val="20"/>
        </w:trPr>
        <w:tc>
          <w:tcPr>
            <w:tcW w:w="403"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в районе парка Победы с тепловой нагрузкой - 0,366 Гкал/ч</w:t>
            </w:r>
          </w:p>
        </w:tc>
        <w:tc>
          <w:tcPr>
            <w:tcW w:w="500"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Открытое плоскостное физкультурно-спортивное сооружение. Ледовая дорожка, в районе парка Победы</w:t>
            </w:r>
          </w:p>
        </w:tc>
        <w:tc>
          <w:tcPr>
            <w:tcW w:w="236"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31</w:t>
            </w:r>
          </w:p>
        </w:tc>
        <w:tc>
          <w:tcPr>
            <w:tcW w:w="241"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2030</w:t>
            </w:r>
          </w:p>
        </w:tc>
        <w:tc>
          <w:tcPr>
            <w:tcW w:w="307"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2031</w:t>
            </w:r>
          </w:p>
        </w:tc>
        <w:tc>
          <w:tcPr>
            <w:tcW w:w="22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82,9</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769,5</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331,5</w:t>
            </w:r>
          </w:p>
        </w:tc>
        <w:tc>
          <w:tcPr>
            <w:tcW w:w="207" w:type="pct"/>
            <w:gridSpan w:val="2"/>
            <w:shd w:val="clear" w:color="auto" w:fill="auto"/>
            <w:vAlign w:val="center"/>
            <w:hideMark/>
          </w:tcPr>
          <w:p w:rsidR="00660F2C" w:rsidRDefault="00660F2C" w:rsidP="00660F2C">
            <w:pPr>
              <w:ind w:firstLine="0"/>
              <w:jc w:val="center"/>
              <w:rPr>
                <w:color w:val="000000"/>
                <w:sz w:val="22"/>
              </w:rPr>
            </w:pPr>
            <w:r>
              <w:rPr>
                <w:color w:val="000000"/>
                <w:sz w:val="22"/>
              </w:rPr>
              <w:t>1183,9</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1420,6</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124,4</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1154,8</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497,5</w:t>
            </w:r>
          </w:p>
        </w:tc>
        <w:tc>
          <w:tcPr>
            <w:tcW w:w="202" w:type="pct"/>
            <w:gridSpan w:val="2"/>
            <w:shd w:val="clear" w:color="auto" w:fill="auto"/>
            <w:vAlign w:val="center"/>
            <w:hideMark/>
          </w:tcPr>
          <w:p w:rsidR="00660F2C" w:rsidRDefault="00660F2C" w:rsidP="00660F2C">
            <w:pPr>
              <w:ind w:firstLine="0"/>
              <w:jc w:val="center"/>
              <w:rPr>
                <w:color w:val="000000"/>
                <w:sz w:val="22"/>
              </w:rPr>
            </w:pPr>
            <w:r>
              <w:rPr>
                <w:color w:val="000000"/>
                <w:sz w:val="22"/>
              </w:rPr>
              <w:t>1776,7</w:t>
            </w:r>
          </w:p>
        </w:tc>
        <w:tc>
          <w:tcPr>
            <w:tcW w:w="239" w:type="pct"/>
            <w:gridSpan w:val="2"/>
            <w:shd w:val="clear" w:color="auto" w:fill="auto"/>
            <w:vAlign w:val="center"/>
            <w:hideMark/>
          </w:tcPr>
          <w:p w:rsidR="00660F2C" w:rsidRDefault="00660F2C" w:rsidP="00660F2C">
            <w:pPr>
              <w:ind w:firstLine="0"/>
              <w:jc w:val="center"/>
              <w:rPr>
                <w:color w:val="000000"/>
                <w:sz w:val="22"/>
              </w:rPr>
            </w:pPr>
            <w:r>
              <w:rPr>
                <w:color w:val="000000"/>
                <w:sz w:val="22"/>
              </w:rPr>
              <w:t>2132,0</w:t>
            </w:r>
          </w:p>
        </w:tc>
      </w:tr>
      <w:tr w:rsidR="005546AD" w:rsidRPr="002E7789" w:rsidTr="00641B39">
        <w:trPr>
          <w:trHeight w:val="20"/>
        </w:trPr>
        <w:tc>
          <w:tcPr>
            <w:tcW w:w="403" w:type="pct"/>
            <w:shd w:val="clear" w:color="auto" w:fill="auto"/>
            <w:vAlign w:val="center"/>
            <w:hideMark/>
          </w:tcPr>
          <w:p w:rsidR="00660F2C" w:rsidRPr="00392B32" w:rsidRDefault="00660F2C" w:rsidP="00E70DE1">
            <w:pPr>
              <w:ind w:firstLine="0"/>
              <w:jc w:val="center"/>
              <w:rPr>
                <w:rFonts w:cs="Times New Roman"/>
                <w:color w:val="000000"/>
                <w:sz w:val="20"/>
                <w:szCs w:val="20"/>
              </w:rPr>
            </w:pPr>
            <w:r w:rsidRPr="00392B32">
              <w:rPr>
                <w:rFonts w:cs="Times New Roman"/>
                <w:color w:val="000000"/>
                <w:sz w:val="20"/>
                <w:szCs w:val="20"/>
              </w:rPr>
              <w:t xml:space="preserve">Районная котельная </w:t>
            </w:r>
            <w:r w:rsidR="00E70DE1">
              <w:rPr>
                <w:rFonts w:cs="Times New Roman"/>
                <w:color w:val="000000"/>
                <w:sz w:val="20"/>
                <w:szCs w:val="20"/>
              </w:rPr>
              <w:t>РК</w:t>
            </w:r>
            <w:r w:rsidRPr="00392B32">
              <w:rPr>
                <w:rFonts w:cs="Times New Roman"/>
                <w:color w:val="000000"/>
                <w:sz w:val="20"/>
                <w:szCs w:val="20"/>
              </w:rPr>
              <w:t>-2</w:t>
            </w:r>
          </w:p>
        </w:tc>
        <w:tc>
          <w:tcPr>
            <w:tcW w:w="626"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Самоковская, 8а с тепловой нагрузкой - 0,366 Гкал/ч</w:t>
            </w:r>
          </w:p>
        </w:tc>
        <w:tc>
          <w:tcPr>
            <w:tcW w:w="500"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Многофункциональный спортивно-развлекательный комплекс, улица Самоковская, 8а</w:t>
            </w:r>
          </w:p>
        </w:tc>
        <w:tc>
          <w:tcPr>
            <w:tcW w:w="236"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31</w:t>
            </w:r>
          </w:p>
        </w:tc>
        <w:tc>
          <w:tcPr>
            <w:tcW w:w="241"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2032</w:t>
            </w:r>
          </w:p>
        </w:tc>
        <w:tc>
          <w:tcPr>
            <w:tcW w:w="307"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2033</w:t>
            </w:r>
          </w:p>
        </w:tc>
        <w:tc>
          <w:tcPr>
            <w:tcW w:w="22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43,2</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401,6</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173,0</w:t>
            </w:r>
          </w:p>
        </w:tc>
        <w:tc>
          <w:tcPr>
            <w:tcW w:w="207" w:type="pct"/>
            <w:gridSpan w:val="2"/>
            <w:shd w:val="clear" w:color="auto" w:fill="auto"/>
            <w:vAlign w:val="center"/>
            <w:hideMark/>
          </w:tcPr>
          <w:p w:rsidR="00660F2C" w:rsidRDefault="00660F2C" w:rsidP="00660F2C">
            <w:pPr>
              <w:ind w:firstLine="0"/>
              <w:jc w:val="center"/>
              <w:rPr>
                <w:color w:val="000000"/>
                <w:sz w:val="22"/>
              </w:rPr>
            </w:pPr>
            <w:r>
              <w:rPr>
                <w:color w:val="000000"/>
                <w:sz w:val="22"/>
              </w:rPr>
              <w:t>617,8</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741,3</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74,3</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689,9</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297,2</w:t>
            </w:r>
          </w:p>
        </w:tc>
        <w:tc>
          <w:tcPr>
            <w:tcW w:w="202" w:type="pct"/>
            <w:gridSpan w:val="2"/>
            <w:shd w:val="clear" w:color="auto" w:fill="auto"/>
            <w:vAlign w:val="center"/>
            <w:hideMark/>
          </w:tcPr>
          <w:p w:rsidR="00660F2C" w:rsidRDefault="00660F2C" w:rsidP="00660F2C">
            <w:pPr>
              <w:ind w:firstLine="0"/>
              <w:jc w:val="center"/>
              <w:rPr>
                <w:color w:val="000000"/>
                <w:sz w:val="22"/>
              </w:rPr>
            </w:pPr>
            <w:r>
              <w:rPr>
                <w:color w:val="000000"/>
                <w:sz w:val="22"/>
              </w:rPr>
              <w:t>1061,5</w:t>
            </w:r>
          </w:p>
        </w:tc>
        <w:tc>
          <w:tcPr>
            <w:tcW w:w="239" w:type="pct"/>
            <w:gridSpan w:val="2"/>
            <w:shd w:val="clear" w:color="auto" w:fill="auto"/>
            <w:vAlign w:val="center"/>
            <w:hideMark/>
          </w:tcPr>
          <w:p w:rsidR="00660F2C" w:rsidRDefault="00660F2C" w:rsidP="00660F2C">
            <w:pPr>
              <w:ind w:firstLine="0"/>
              <w:jc w:val="center"/>
              <w:rPr>
                <w:color w:val="000000"/>
                <w:sz w:val="22"/>
              </w:rPr>
            </w:pPr>
            <w:r>
              <w:rPr>
                <w:color w:val="000000"/>
                <w:sz w:val="22"/>
              </w:rPr>
              <w:t>1273,7</w:t>
            </w:r>
          </w:p>
        </w:tc>
      </w:tr>
      <w:tr w:rsidR="005546AD" w:rsidRPr="002E7789" w:rsidTr="00641B39">
        <w:trPr>
          <w:trHeight w:val="20"/>
        </w:trPr>
        <w:tc>
          <w:tcPr>
            <w:tcW w:w="403"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проспект Текстильщиков, 17 с тепловой нагрузкой - 0,438 Гкал/ч</w:t>
            </w:r>
          </w:p>
        </w:tc>
        <w:tc>
          <w:tcPr>
            <w:tcW w:w="500"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Взрослая поликлиника ОГБУЗ "Окружная больница Костромского округа №1" на 500 посещений в смену, проспект Текстильщиков, 17</w:t>
            </w:r>
          </w:p>
        </w:tc>
        <w:tc>
          <w:tcPr>
            <w:tcW w:w="236"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36</w:t>
            </w:r>
          </w:p>
        </w:tc>
        <w:tc>
          <w:tcPr>
            <w:tcW w:w="241"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2024</w:t>
            </w:r>
          </w:p>
        </w:tc>
        <w:tc>
          <w:tcPr>
            <w:tcW w:w="307"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2025</w:t>
            </w:r>
          </w:p>
        </w:tc>
        <w:tc>
          <w:tcPr>
            <w:tcW w:w="22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50,2</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466,3</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200,9</w:t>
            </w:r>
          </w:p>
        </w:tc>
        <w:tc>
          <w:tcPr>
            <w:tcW w:w="207" w:type="pct"/>
            <w:gridSpan w:val="2"/>
            <w:shd w:val="clear" w:color="auto" w:fill="auto"/>
            <w:vAlign w:val="center"/>
            <w:hideMark/>
          </w:tcPr>
          <w:p w:rsidR="00660F2C" w:rsidRDefault="00660F2C" w:rsidP="00660F2C">
            <w:pPr>
              <w:ind w:firstLine="0"/>
              <w:jc w:val="center"/>
              <w:rPr>
                <w:color w:val="000000"/>
                <w:sz w:val="22"/>
              </w:rPr>
            </w:pPr>
            <w:r>
              <w:rPr>
                <w:color w:val="000000"/>
                <w:sz w:val="22"/>
              </w:rPr>
              <w:t>717,4</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860,9</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50,2</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466,3</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200,9</w:t>
            </w:r>
          </w:p>
        </w:tc>
        <w:tc>
          <w:tcPr>
            <w:tcW w:w="202" w:type="pct"/>
            <w:gridSpan w:val="2"/>
            <w:shd w:val="clear" w:color="auto" w:fill="auto"/>
            <w:vAlign w:val="center"/>
            <w:hideMark/>
          </w:tcPr>
          <w:p w:rsidR="00660F2C" w:rsidRDefault="00660F2C" w:rsidP="00660F2C">
            <w:pPr>
              <w:ind w:firstLine="0"/>
              <w:jc w:val="center"/>
              <w:rPr>
                <w:color w:val="000000"/>
                <w:sz w:val="22"/>
              </w:rPr>
            </w:pPr>
            <w:r>
              <w:rPr>
                <w:color w:val="000000"/>
                <w:sz w:val="22"/>
              </w:rPr>
              <w:t>717,4</w:t>
            </w:r>
          </w:p>
        </w:tc>
        <w:tc>
          <w:tcPr>
            <w:tcW w:w="239" w:type="pct"/>
            <w:gridSpan w:val="2"/>
            <w:shd w:val="clear" w:color="auto" w:fill="auto"/>
            <w:vAlign w:val="center"/>
            <w:hideMark/>
          </w:tcPr>
          <w:p w:rsidR="00660F2C" w:rsidRDefault="00660F2C" w:rsidP="00660F2C">
            <w:pPr>
              <w:ind w:firstLine="0"/>
              <w:jc w:val="center"/>
              <w:rPr>
                <w:color w:val="000000"/>
                <w:sz w:val="22"/>
              </w:rPr>
            </w:pPr>
            <w:r>
              <w:rPr>
                <w:color w:val="000000"/>
                <w:sz w:val="22"/>
              </w:rPr>
              <w:t>860,9</w:t>
            </w:r>
          </w:p>
        </w:tc>
      </w:tr>
      <w:tr w:rsidR="005546AD" w:rsidRPr="002E7789" w:rsidTr="00641B39">
        <w:trPr>
          <w:trHeight w:val="20"/>
        </w:trPr>
        <w:tc>
          <w:tcPr>
            <w:tcW w:w="403"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 xml:space="preserve">Строительство тепловой сети для подключения перспективного потребителя улица Запрудня, 15 с тепловой </w:t>
            </w:r>
            <w:r w:rsidRPr="00392B32">
              <w:rPr>
                <w:rFonts w:cs="Times New Roman"/>
                <w:color w:val="000000"/>
                <w:sz w:val="20"/>
                <w:szCs w:val="20"/>
              </w:rPr>
              <w:lastRenderedPageBreak/>
              <w:t>нагрузкой - 0,337 Гкал/ч</w:t>
            </w:r>
          </w:p>
        </w:tc>
        <w:tc>
          <w:tcPr>
            <w:tcW w:w="500"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lastRenderedPageBreak/>
              <w:t xml:space="preserve">Отделение взрослой поликлиники №3 ОГБУЗ "Окружная больница Костромского округа </w:t>
            </w:r>
            <w:r w:rsidRPr="00392B32">
              <w:rPr>
                <w:rFonts w:cs="Times New Roman"/>
                <w:color w:val="000000"/>
                <w:sz w:val="20"/>
                <w:szCs w:val="20"/>
              </w:rPr>
              <w:lastRenderedPageBreak/>
              <w:t>№1", улица Запрудня, 15</w:t>
            </w:r>
          </w:p>
        </w:tc>
        <w:tc>
          <w:tcPr>
            <w:tcW w:w="236"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lastRenderedPageBreak/>
              <w:t>27</w:t>
            </w:r>
          </w:p>
        </w:tc>
        <w:tc>
          <w:tcPr>
            <w:tcW w:w="241"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2025</w:t>
            </w:r>
          </w:p>
        </w:tc>
        <w:tc>
          <w:tcPr>
            <w:tcW w:w="307"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2026</w:t>
            </w:r>
          </w:p>
        </w:tc>
        <w:tc>
          <w:tcPr>
            <w:tcW w:w="22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37,7</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349,7</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150,7</w:t>
            </w:r>
          </w:p>
        </w:tc>
        <w:tc>
          <w:tcPr>
            <w:tcW w:w="207" w:type="pct"/>
            <w:gridSpan w:val="2"/>
            <w:shd w:val="clear" w:color="auto" w:fill="auto"/>
            <w:vAlign w:val="center"/>
            <w:hideMark/>
          </w:tcPr>
          <w:p w:rsidR="00660F2C" w:rsidRDefault="00660F2C" w:rsidP="00660F2C">
            <w:pPr>
              <w:ind w:firstLine="0"/>
              <w:jc w:val="center"/>
              <w:rPr>
                <w:color w:val="000000"/>
                <w:sz w:val="22"/>
              </w:rPr>
            </w:pPr>
            <w:r>
              <w:rPr>
                <w:color w:val="000000"/>
                <w:sz w:val="22"/>
              </w:rPr>
              <w:t>538,1</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645,7</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40,3</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374,2</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161,2</w:t>
            </w:r>
          </w:p>
        </w:tc>
        <w:tc>
          <w:tcPr>
            <w:tcW w:w="202" w:type="pct"/>
            <w:gridSpan w:val="2"/>
            <w:shd w:val="clear" w:color="auto" w:fill="auto"/>
            <w:vAlign w:val="center"/>
            <w:hideMark/>
          </w:tcPr>
          <w:p w:rsidR="00660F2C" w:rsidRDefault="00660F2C" w:rsidP="00660F2C">
            <w:pPr>
              <w:ind w:firstLine="0"/>
              <w:jc w:val="center"/>
              <w:rPr>
                <w:color w:val="000000"/>
                <w:sz w:val="22"/>
              </w:rPr>
            </w:pPr>
            <w:r>
              <w:rPr>
                <w:color w:val="000000"/>
                <w:sz w:val="22"/>
              </w:rPr>
              <w:t>575,7</w:t>
            </w:r>
          </w:p>
        </w:tc>
        <w:tc>
          <w:tcPr>
            <w:tcW w:w="239" w:type="pct"/>
            <w:gridSpan w:val="2"/>
            <w:shd w:val="clear" w:color="auto" w:fill="auto"/>
            <w:vAlign w:val="center"/>
            <w:hideMark/>
          </w:tcPr>
          <w:p w:rsidR="00660F2C" w:rsidRDefault="00660F2C" w:rsidP="00660F2C">
            <w:pPr>
              <w:ind w:firstLine="0"/>
              <w:jc w:val="center"/>
              <w:rPr>
                <w:color w:val="000000"/>
                <w:sz w:val="22"/>
              </w:rPr>
            </w:pPr>
            <w:r>
              <w:rPr>
                <w:color w:val="000000"/>
                <w:sz w:val="22"/>
              </w:rPr>
              <w:t>690,9</w:t>
            </w:r>
          </w:p>
        </w:tc>
      </w:tr>
      <w:tr w:rsidR="005546AD" w:rsidRPr="002E7789" w:rsidTr="00641B39">
        <w:trPr>
          <w:trHeight w:val="20"/>
        </w:trPr>
        <w:tc>
          <w:tcPr>
            <w:tcW w:w="403"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lastRenderedPageBreak/>
              <w:t>Костромская ТЭЦ-1</w:t>
            </w:r>
          </w:p>
        </w:tc>
        <w:tc>
          <w:tcPr>
            <w:tcW w:w="626"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проспект Мира, 159 с тепловой нагрузкой - 0,366 Гкал/ч</w:t>
            </w:r>
          </w:p>
        </w:tc>
        <w:tc>
          <w:tcPr>
            <w:tcW w:w="500" w:type="pct"/>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Крытый манеж на территории Костромского ипподрома, проспект Мира, 159</w:t>
            </w:r>
          </w:p>
        </w:tc>
        <w:tc>
          <w:tcPr>
            <w:tcW w:w="236"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31</w:t>
            </w:r>
          </w:p>
        </w:tc>
        <w:tc>
          <w:tcPr>
            <w:tcW w:w="241"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2028</w:t>
            </w:r>
          </w:p>
        </w:tc>
        <w:tc>
          <w:tcPr>
            <w:tcW w:w="307"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2029</w:t>
            </w:r>
          </w:p>
        </w:tc>
        <w:tc>
          <w:tcPr>
            <w:tcW w:w="22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660F2C" w:rsidRPr="00392B32" w:rsidRDefault="00660F2C" w:rsidP="00660F2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43,2</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401,6</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173,0</w:t>
            </w:r>
          </w:p>
        </w:tc>
        <w:tc>
          <w:tcPr>
            <w:tcW w:w="207" w:type="pct"/>
            <w:gridSpan w:val="2"/>
            <w:shd w:val="clear" w:color="auto" w:fill="auto"/>
            <w:vAlign w:val="center"/>
            <w:hideMark/>
          </w:tcPr>
          <w:p w:rsidR="00660F2C" w:rsidRDefault="00660F2C" w:rsidP="00660F2C">
            <w:pPr>
              <w:ind w:firstLine="0"/>
              <w:jc w:val="center"/>
              <w:rPr>
                <w:color w:val="000000"/>
                <w:sz w:val="22"/>
              </w:rPr>
            </w:pPr>
            <w:r>
              <w:rPr>
                <w:color w:val="000000"/>
                <w:sz w:val="22"/>
              </w:rPr>
              <w:t>617,8</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741,3</w:t>
            </w:r>
          </w:p>
        </w:tc>
        <w:tc>
          <w:tcPr>
            <w:tcW w:w="179" w:type="pct"/>
            <w:gridSpan w:val="2"/>
            <w:shd w:val="clear" w:color="auto" w:fill="auto"/>
            <w:vAlign w:val="center"/>
            <w:hideMark/>
          </w:tcPr>
          <w:p w:rsidR="00660F2C" w:rsidRDefault="00660F2C" w:rsidP="00660F2C">
            <w:pPr>
              <w:ind w:firstLine="0"/>
              <w:jc w:val="center"/>
              <w:rPr>
                <w:color w:val="000000"/>
                <w:sz w:val="22"/>
              </w:rPr>
            </w:pPr>
            <w:r>
              <w:rPr>
                <w:color w:val="000000"/>
                <w:sz w:val="22"/>
              </w:rPr>
              <w:t>56,7</w:t>
            </w:r>
          </w:p>
        </w:tc>
        <w:tc>
          <w:tcPr>
            <w:tcW w:w="200" w:type="pct"/>
            <w:gridSpan w:val="2"/>
            <w:shd w:val="clear" w:color="auto" w:fill="auto"/>
            <w:vAlign w:val="center"/>
            <w:hideMark/>
          </w:tcPr>
          <w:p w:rsidR="00660F2C" w:rsidRDefault="00660F2C" w:rsidP="00660F2C">
            <w:pPr>
              <w:ind w:firstLine="0"/>
              <w:jc w:val="center"/>
              <w:rPr>
                <w:color w:val="000000"/>
                <w:sz w:val="22"/>
              </w:rPr>
            </w:pPr>
            <w:r>
              <w:rPr>
                <w:color w:val="000000"/>
                <w:sz w:val="22"/>
              </w:rPr>
              <w:t>526,4</w:t>
            </w:r>
          </w:p>
        </w:tc>
        <w:tc>
          <w:tcPr>
            <w:tcW w:w="180" w:type="pct"/>
            <w:gridSpan w:val="2"/>
            <w:shd w:val="clear" w:color="auto" w:fill="auto"/>
            <w:vAlign w:val="center"/>
            <w:hideMark/>
          </w:tcPr>
          <w:p w:rsidR="00660F2C" w:rsidRDefault="00660F2C" w:rsidP="00660F2C">
            <w:pPr>
              <w:ind w:firstLine="0"/>
              <w:jc w:val="center"/>
              <w:rPr>
                <w:color w:val="000000"/>
                <w:sz w:val="22"/>
              </w:rPr>
            </w:pPr>
            <w:r>
              <w:rPr>
                <w:color w:val="000000"/>
                <w:sz w:val="22"/>
              </w:rPr>
              <w:t>226,7</w:t>
            </w:r>
          </w:p>
        </w:tc>
        <w:tc>
          <w:tcPr>
            <w:tcW w:w="202" w:type="pct"/>
            <w:gridSpan w:val="2"/>
            <w:shd w:val="clear" w:color="auto" w:fill="auto"/>
            <w:vAlign w:val="center"/>
            <w:hideMark/>
          </w:tcPr>
          <w:p w:rsidR="00660F2C" w:rsidRDefault="00660F2C" w:rsidP="00660F2C">
            <w:pPr>
              <w:ind w:firstLine="0"/>
              <w:jc w:val="center"/>
              <w:rPr>
                <w:color w:val="000000"/>
                <w:sz w:val="22"/>
              </w:rPr>
            </w:pPr>
            <w:r>
              <w:rPr>
                <w:color w:val="000000"/>
                <w:sz w:val="22"/>
              </w:rPr>
              <w:t>809,8</w:t>
            </w:r>
          </w:p>
        </w:tc>
        <w:tc>
          <w:tcPr>
            <w:tcW w:w="239" w:type="pct"/>
            <w:gridSpan w:val="2"/>
            <w:shd w:val="clear" w:color="auto" w:fill="auto"/>
            <w:vAlign w:val="center"/>
            <w:hideMark/>
          </w:tcPr>
          <w:p w:rsidR="00660F2C" w:rsidRDefault="00660F2C" w:rsidP="00660F2C">
            <w:pPr>
              <w:ind w:firstLine="0"/>
              <w:jc w:val="center"/>
              <w:rPr>
                <w:color w:val="000000"/>
                <w:sz w:val="22"/>
              </w:rPr>
            </w:pPr>
            <w:r>
              <w:rPr>
                <w:color w:val="000000"/>
                <w:sz w:val="22"/>
              </w:rPr>
              <w:t>971,7</w:t>
            </w:r>
          </w:p>
        </w:tc>
      </w:tr>
      <w:tr w:rsidR="005546AD" w:rsidRPr="002E7789" w:rsidTr="00641B39">
        <w:trPr>
          <w:trHeight w:val="20"/>
        </w:trPr>
        <w:tc>
          <w:tcPr>
            <w:tcW w:w="403"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Рабочая 3-я, 33 с тепловой нагрузкой - 0,387 Гкал/ч</w:t>
            </w:r>
          </w:p>
        </w:tc>
        <w:tc>
          <w:tcPr>
            <w:tcW w:w="500"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Здание областного государственного бюджетного учреждения "Центр социального обслуживания по г. Костроме". Мощность форм нестационарного обслуживания - от 1000 человек в год, улица Рабочая 3-я, 33</w:t>
            </w:r>
          </w:p>
        </w:tc>
        <w:tc>
          <w:tcPr>
            <w:tcW w:w="236"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44</w:t>
            </w:r>
          </w:p>
        </w:tc>
        <w:tc>
          <w:tcPr>
            <w:tcW w:w="241"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2030</w:t>
            </w:r>
          </w:p>
        </w:tc>
        <w:tc>
          <w:tcPr>
            <w:tcW w:w="307"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2031</w:t>
            </w:r>
          </w:p>
        </w:tc>
        <w:tc>
          <w:tcPr>
            <w:tcW w:w="22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117,6</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1092,2</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470,5</w:t>
            </w:r>
          </w:p>
        </w:tc>
        <w:tc>
          <w:tcPr>
            <w:tcW w:w="207" w:type="pct"/>
            <w:gridSpan w:val="2"/>
            <w:shd w:val="clear" w:color="auto" w:fill="auto"/>
            <w:vAlign w:val="center"/>
            <w:hideMark/>
          </w:tcPr>
          <w:p w:rsidR="00962D3C" w:rsidRDefault="00962D3C" w:rsidP="00962D3C">
            <w:pPr>
              <w:ind w:firstLine="0"/>
              <w:jc w:val="center"/>
              <w:rPr>
                <w:color w:val="000000"/>
                <w:sz w:val="22"/>
              </w:rPr>
            </w:pPr>
            <w:r>
              <w:rPr>
                <w:color w:val="000000"/>
                <w:sz w:val="22"/>
              </w:rPr>
              <w:t>1680,3</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2016,4</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176,5</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1639,1</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706,1</w:t>
            </w:r>
          </w:p>
        </w:tc>
        <w:tc>
          <w:tcPr>
            <w:tcW w:w="202" w:type="pct"/>
            <w:gridSpan w:val="2"/>
            <w:shd w:val="clear" w:color="auto" w:fill="auto"/>
            <w:vAlign w:val="center"/>
            <w:hideMark/>
          </w:tcPr>
          <w:p w:rsidR="00962D3C" w:rsidRDefault="00962D3C" w:rsidP="00962D3C">
            <w:pPr>
              <w:ind w:firstLine="0"/>
              <w:jc w:val="center"/>
              <w:rPr>
                <w:color w:val="000000"/>
                <w:sz w:val="22"/>
              </w:rPr>
            </w:pPr>
            <w:r>
              <w:rPr>
                <w:color w:val="000000"/>
                <w:sz w:val="22"/>
              </w:rPr>
              <w:t>2521,7</w:t>
            </w:r>
          </w:p>
        </w:tc>
        <w:tc>
          <w:tcPr>
            <w:tcW w:w="239" w:type="pct"/>
            <w:gridSpan w:val="2"/>
            <w:shd w:val="clear" w:color="auto" w:fill="auto"/>
            <w:vAlign w:val="center"/>
            <w:hideMark/>
          </w:tcPr>
          <w:p w:rsidR="00962D3C" w:rsidRDefault="00962D3C" w:rsidP="00962D3C">
            <w:pPr>
              <w:ind w:firstLine="0"/>
              <w:jc w:val="center"/>
              <w:rPr>
                <w:color w:val="000000"/>
                <w:sz w:val="22"/>
              </w:rPr>
            </w:pPr>
            <w:r>
              <w:rPr>
                <w:color w:val="000000"/>
                <w:sz w:val="22"/>
              </w:rPr>
              <w:t>3026,1</w:t>
            </w:r>
          </w:p>
        </w:tc>
      </w:tr>
      <w:tr w:rsidR="005546AD" w:rsidRPr="002E7789" w:rsidTr="00641B39">
        <w:trPr>
          <w:trHeight w:val="20"/>
        </w:trPr>
        <w:tc>
          <w:tcPr>
            <w:tcW w:w="403"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Профсоюзная, 36 с тепловой нагрузкой - 0,194 Гкал/ч</w:t>
            </w:r>
          </w:p>
        </w:tc>
        <w:tc>
          <w:tcPr>
            <w:tcW w:w="500"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Здание "Костромской автодорожный колледж", улица Профсоюзная, 36</w:t>
            </w:r>
          </w:p>
        </w:tc>
        <w:tc>
          <w:tcPr>
            <w:tcW w:w="236"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22</w:t>
            </w:r>
          </w:p>
        </w:tc>
        <w:tc>
          <w:tcPr>
            <w:tcW w:w="241"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2031</w:t>
            </w:r>
          </w:p>
        </w:tc>
        <w:tc>
          <w:tcPr>
            <w:tcW w:w="307"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2032</w:t>
            </w:r>
          </w:p>
        </w:tc>
        <w:tc>
          <w:tcPr>
            <w:tcW w:w="22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58,8</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546,1</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235,2</w:t>
            </w:r>
          </w:p>
        </w:tc>
        <w:tc>
          <w:tcPr>
            <w:tcW w:w="207" w:type="pct"/>
            <w:gridSpan w:val="2"/>
            <w:shd w:val="clear" w:color="auto" w:fill="auto"/>
            <w:vAlign w:val="center"/>
            <w:hideMark/>
          </w:tcPr>
          <w:p w:rsidR="00962D3C" w:rsidRDefault="00962D3C" w:rsidP="00962D3C">
            <w:pPr>
              <w:ind w:firstLine="0"/>
              <w:jc w:val="center"/>
              <w:rPr>
                <w:color w:val="000000"/>
                <w:sz w:val="22"/>
              </w:rPr>
            </w:pPr>
            <w:r>
              <w:rPr>
                <w:color w:val="000000"/>
                <w:sz w:val="22"/>
              </w:rPr>
              <w:t>840,2</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1008,2</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94,4</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876,9</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377,8</w:t>
            </w:r>
          </w:p>
        </w:tc>
        <w:tc>
          <w:tcPr>
            <w:tcW w:w="202" w:type="pct"/>
            <w:gridSpan w:val="2"/>
            <w:shd w:val="clear" w:color="auto" w:fill="auto"/>
            <w:vAlign w:val="center"/>
            <w:hideMark/>
          </w:tcPr>
          <w:p w:rsidR="00962D3C" w:rsidRDefault="00962D3C" w:rsidP="00962D3C">
            <w:pPr>
              <w:ind w:firstLine="0"/>
              <w:jc w:val="center"/>
              <w:rPr>
                <w:color w:val="000000"/>
                <w:sz w:val="22"/>
              </w:rPr>
            </w:pPr>
            <w:r>
              <w:rPr>
                <w:color w:val="000000"/>
                <w:sz w:val="22"/>
              </w:rPr>
              <w:t>1349,1</w:t>
            </w:r>
          </w:p>
        </w:tc>
        <w:tc>
          <w:tcPr>
            <w:tcW w:w="239" w:type="pct"/>
            <w:gridSpan w:val="2"/>
            <w:shd w:val="clear" w:color="auto" w:fill="auto"/>
            <w:vAlign w:val="center"/>
            <w:hideMark/>
          </w:tcPr>
          <w:p w:rsidR="00962D3C" w:rsidRDefault="00962D3C" w:rsidP="00962D3C">
            <w:pPr>
              <w:ind w:firstLine="0"/>
              <w:jc w:val="center"/>
              <w:rPr>
                <w:color w:val="000000"/>
                <w:sz w:val="22"/>
              </w:rPr>
            </w:pPr>
            <w:r>
              <w:rPr>
                <w:color w:val="000000"/>
                <w:sz w:val="22"/>
              </w:rPr>
              <w:t>1618,9</w:t>
            </w:r>
          </w:p>
        </w:tc>
      </w:tr>
      <w:tr w:rsidR="005546AD" w:rsidRPr="002E7789" w:rsidTr="00641B39">
        <w:trPr>
          <w:trHeight w:val="20"/>
        </w:trPr>
        <w:tc>
          <w:tcPr>
            <w:tcW w:w="403"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улица Спасокукоцкого, 40 с тепловой нагрузкой - 0,194 Гкал/ч</w:t>
            </w:r>
          </w:p>
        </w:tc>
        <w:tc>
          <w:tcPr>
            <w:tcW w:w="500"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Здание "Костромской автотранспортный колледж", улица Спасокукоцкого, 40</w:t>
            </w:r>
          </w:p>
        </w:tc>
        <w:tc>
          <w:tcPr>
            <w:tcW w:w="236"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22</w:t>
            </w:r>
          </w:p>
        </w:tc>
        <w:tc>
          <w:tcPr>
            <w:tcW w:w="241"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2032</w:t>
            </w:r>
          </w:p>
        </w:tc>
        <w:tc>
          <w:tcPr>
            <w:tcW w:w="307"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2033</w:t>
            </w:r>
          </w:p>
        </w:tc>
        <w:tc>
          <w:tcPr>
            <w:tcW w:w="22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58,8</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546,1</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235,2</w:t>
            </w:r>
          </w:p>
        </w:tc>
        <w:tc>
          <w:tcPr>
            <w:tcW w:w="207" w:type="pct"/>
            <w:gridSpan w:val="2"/>
            <w:shd w:val="clear" w:color="auto" w:fill="auto"/>
            <w:vAlign w:val="center"/>
            <w:hideMark/>
          </w:tcPr>
          <w:p w:rsidR="00962D3C" w:rsidRDefault="00962D3C" w:rsidP="00962D3C">
            <w:pPr>
              <w:ind w:firstLine="0"/>
              <w:jc w:val="center"/>
              <w:rPr>
                <w:color w:val="000000"/>
                <w:sz w:val="22"/>
              </w:rPr>
            </w:pPr>
            <w:r>
              <w:rPr>
                <w:color w:val="000000"/>
                <w:sz w:val="22"/>
              </w:rPr>
              <w:t>840,2</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1008,2</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101,0</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938,3</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404,2</w:t>
            </w:r>
          </w:p>
        </w:tc>
        <w:tc>
          <w:tcPr>
            <w:tcW w:w="202" w:type="pct"/>
            <w:gridSpan w:val="2"/>
            <w:shd w:val="clear" w:color="auto" w:fill="auto"/>
            <w:vAlign w:val="center"/>
            <w:hideMark/>
          </w:tcPr>
          <w:p w:rsidR="00962D3C" w:rsidRDefault="00962D3C" w:rsidP="00962D3C">
            <w:pPr>
              <w:ind w:firstLine="0"/>
              <w:jc w:val="center"/>
              <w:rPr>
                <w:color w:val="000000"/>
                <w:sz w:val="22"/>
              </w:rPr>
            </w:pPr>
            <w:r>
              <w:rPr>
                <w:color w:val="000000"/>
                <w:sz w:val="22"/>
              </w:rPr>
              <w:t>1443,6</w:t>
            </w:r>
          </w:p>
        </w:tc>
        <w:tc>
          <w:tcPr>
            <w:tcW w:w="239" w:type="pct"/>
            <w:gridSpan w:val="2"/>
            <w:shd w:val="clear" w:color="auto" w:fill="auto"/>
            <w:vAlign w:val="center"/>
            <w:hideMark/>
          </w:tcPr>
          <w:p w:rsidR="00962D3C" w:rsidRDefault="00962D3C" w:rsidP="00962D3C">
            <w:pPr>
              <w:ind w:firstLine="0"/>
              <w:jc w:val="center"/>
              <w:rPr>
                <w:color w:val="000000"/>
                <w:sz w:val="22"/>
              </w:rPr>
            </w:pPr>
            <w:r>
              <w:rPr>
                <w:color w:val="000000"/>
                <w:sz w:val="22"/>
              </w:rPr>
              <w:t>1732,3</w:t>
            </w:r>
          </w:p>
        </w:tc>
      </w:tr>
      <w:tr w:rsidR="005546AD" w:rsidRPr="002E7789" w:rsidTr="00641B39">
        <w:trPr>
          <w:trHeight w:val="20"/>
        </w:trPr>
        <w:tc>
          <w:tcPr>
            <w:tcW w:w="403"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проспект Текстильщиков, 73 с тепловой нагрузкой - 0,194 Гкал/ч</w:t>
            </w:r>
          </w:p>
        </w:tc>
        <w:tc>
          <w:tcPr>
            <w:tcW w:w="500"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Здание "Костромской энергетический техникум имени Ф.В. Чижова", проспект Текстильщиков, 73</w:t>
            </w:r>
          </w:p>
        </w:tc>
        <w:tc>
          <w:tcPr>
            <w:tcW w:w="236"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22</w:t>
            </w:r>
          </w:p>
        </w:tc>
        <w:tc>
          <w:tcPr>
            <w:tcW w:w="241"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2033</w:t>
            </w:r>
          </w:p>
        </w:tc>
        <w:tc>
          <w:tcPr>
            <w:tcW w:w="307"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2034</w:t>
            </w:r>
          </w:p>
        </w:tc>
        <w:tc>
          <w:tcPr>
            <w:tcW w:w="22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30,7</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285,0</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122,8</w:t>
            </w:r>
          </w:p>
        </w:tc>
        <w:tc>
          <w:tcPr>
            <w:tcW w:w="207" w:type="pct"/>
            <w:gridSpan w:val="2"/>
            <w:shd w:val="clear" w:color="auto" w:fill="auto"/>
            <w:vAlign w:val="center"/>
            <w:hideMark/>
          </w:tcPr>
          <w:p w:rsidR="00962D3C" w:rsidRDefault="00962D3C" w:rsidP="00962D3C">
            <w:pPr>
              <w:ind w:firstLine="0"/>
              <w:jc w:val="center"/>
              <w:rPr>
                <w:color w:val="000000"/>
                <w:sz w:val="22"/>
              </w:rPr>
            </w:pPr>
            <w:r>
              <w:rPr>
                <w:color w:val="000000"/>
                <w:sz w:val="22"/>
              </w:rPr>
              <w:t>438,4</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526,1</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56,4</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523,9</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225,7</w:t>
            </w:r>
          </w:p>
        </w:tc>
        <w:tc>
          <w:tcPr>
            <w:tcW w:w="202" w:type="pct"/>
            <w:gridSpan w:val="2"/>
            <w:shd w:val="clear" w:color="auto" w:fill="auto"/>
            <w:vAlign w:val="center"/>
            <w:hideMark/>
          </w:tcPr>
          <w:p w:rsidR="00962D3C" w:rsidRDefault="00962D3C" w:rsidP="00962D3C">
            <w:pPr>
              <w:ind w:firstLine="0"/>
              <w:jc w:val="center"/>
              <w:rPr>
                <w:color w:val="000000"/>
                <w:sz w:val="22"/>
              </w:rPr>
            </w:pPr>
            <w:r>
              <w:rPr>
                <w:color w:val="000000"/>
                <w:sz w:val="22"/>
              </w:rPr>
              <w:t>806,0</w:t>
            </w:r>
          </w:p>
        </w:tc>
        <w:tc>
          <w:tcPr>
            <w:tcW w:w="239" w:type="pct"/>
            <w:gridSpan w:val="2"/>
            <w:shd w:val="clear" w:color="auto" w:fill="auto"/>
            <w:vAlign w:val="center"/>
            <w:hideMark/>
          </w:tcPr>
          <w:p w:rsidR="00962D3C" w:rsidRDefault="00962D3C" w:rsidP="00962D3C">
            <w:pPr>
              <w:ind w:firstLine="0"/>
              <w:jc w:val="center"/>
              <w:rPr>
                <w:color w:val="000000"/>
                <w:sz w:val="22"/>
              </w:rPr>
            </w:pPr>
            <w:r>
              <w:rPr>
                <w:color w:val="000000"/>
                <w:sz w:val="22"/>
              </w:rPr>
              <w:t>967,2</w:t>
            </w:r>
          </w:p>
        </w:tc>
      </w:tr>
      <w:tr w:rsidR="005546AD" w:rsidRPr="002E7789" w:rsidTr="00641B39">
        <w:trPr>
          <w:trHeight w:val="20"/>
        </w:trPr>
        <w:tc>
          <w:tcPr>
            <w:tcW w:w="403"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тепловой нагрузкой - 0,249 Гкал/ч</w:t>
            </w:r>
          </w:p>
        </w:tc>
        <w:tc>
          <w:tcPr>
            <w:tcW w:w="500"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Объект анаэробного компостирования отходов (225 тыс. тонн/год (из них ТКО 126)), -</w:t>
            </w:r>
          </w:p>
        </w:tc>
        <w:tc>
          <w:tcPr>
            <w:tcW w:w="236"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29</w:t>
            </w:r>
          </w:p>
        </w:tc>
        <w:tc>
          <w:tcPr>
            <w:tcW w:w="241"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2024</w:t>
            </w:r>
          </w:p>
        </w:tc>
        <w:tc>
          <w:tcPr>
            <w:tcW w:w="307"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2025</w:t>
            </w:r>
          </w:p>
        </w:tc>
        <w:tc>
          <w:tcPr>
            <w:tcW w:w="22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40,5</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375,6</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161,8</w:t>
            </w:r>
          </w:p>
        </w:tc>
        <w:tc>
          <w:tcPr>
            <w:tcW w:w="207" w:type="pct"/>
            <w:gridSpan w:val="2"/>
            <w:shd w:val="clear" w:color="auto" w:fill="auto"/>
            <w:vAlign w:val="center"/>
            <w:hideMark/>
          </w:tcPr>
          <w:p w:rsidR="00962D3C" w:rsidRDefault="00962D3C" w:rsidP="00962D3C">
            <w:pPr>
              <w:ind w:firstLine="0"/>
              <w:jc w:val="center"/>
              <w:rPr>
                <w:color w:val="000000"/>
                <w:sz w:val="22"/>
              </w:rPr>
            </w:pPr>
            <w:r>
              <w:rPr>
                <w:color w:val="000000"/>
                <w:sz w:val="22"/>
              </w:rPr>
              <w:t>577,9</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693,5</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79,6</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739,0</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318,3</w:t>
            </w:r>
          </w:p>
        </w:tc>
        <w:tc>
          <w:tcPr>
            <w:tcW w:w="202" w:type="pct"/>
            <w:gridSpan w:val="2"/>
            <w:shd w:val="clear" w:color="auto" w:fill="auto"/>
            <w:vAlign w:val="center"/>
            <w:hideMark/>
          </w:tcPr>
          <w:p w:rsidR="00962D3C" w:rsidRDefault="00962D3C" w:rsidP="00962D3C">
            <w:pPr>
              <w:ind w:firstLine="0"/>
              <w:jc w:val="center"/>
              <w:rPr>
                <w:color w:val="000000"/>
                <w:sz w:val="22"/>
              </w:rPr>
            </w:pPr>
            <w:r>
              <w:rPr>
                <w:color w:val="000000"/>
                <w:sz w:val="22"/>
              </w:rPr>
              <w:t>1136,9</w:t>
            </w:r>
          </w:p>
        </w:tc>
        <w:tc>
          <w:tcPr>
            <w:tcW w:w="239" w:type="pct"/>
            <w:gridSpan w:val="2"/>
            <w:shd w:val="clear" w:color="auto" w:fill="auto"/>
            <w:vAlign w:val="center"/>
            <w:hideMark/>
          </w:tcPr>
          <w:p w:rsidR="00962D3C" w:rsidRDefault="00962D3C" w:rsidP="00962D3C">
            <w:pPr>
              <w:ind w:firstLine="0"/>
              <w:jc w:val="center"/>
              <w:rPr>
                <w:color w:val="000000"/>
                <w:sz w:val="22"/>
              </w:rPr>
            </w:pPr>
            <w:r>
              <w:rPr>
                <w:color w:val="000000"/>
                <w:sz w:val="22"/>
              </w:rPr>
              <w:t>1364,2</w:t>
            </w:r>
          </w:p>
        </w:tc>
      </w:tr>
      <w:tr w:rsidR="005546AD" w:rsidRPr="002E7789" w:rsidTr="00641B39">
        <w:trPr>
          <w:trHeight w:val="20"/>
        </w:trPr>
        <w:tc>
          <w:tcPr>
            <w:tcW w:w="403"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- 0,249 Гкал/ч</w:t>
            </w:r>
          </w:p>
        </w:tc>
        <w:tc>
          <w:tcPr>
            <w:tcW w:w="500"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Объект по производству ПЭТ - флекс (1,2 тыс. тонн/год), -</w:t>
            </w:r>
          </w:p>
        </w:tc>
        <w:tc>
          <w:tcPr>
            <w:tcW w:w="236"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29</w:t>
            </w:r>
          </w:p>
        </w:tc>
        <w:tc>
          <w:tcPr>
            <w:tcW w:w="241"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2024</w:t>
            </w:r>
          </w:p>
        </w:tc>
        <w:tc>
          <w:tcPr>
            <w:tcW w:w="307"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2025</w:t>
            </w:r>
          </w:p>
        </w:tc>
        <w:tc>
          <w:tcPr>
            <w:tcW w:w="22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77,5</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719,9</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310,1</w:t>
            </w:r>
          </w:p>
        </w:tc>
        <w:tc>
          <w:tcPr>
            <w:tcW w:w="207" w:type="pct"/>
            <w:gridSpan w:val="2"/>
            <w:shd w:val="clear" w:color="auto" w:fill="auto"/>
            <w:vAlign w:val="center"/>
            <w:hideMark/>
          </w:tcPr>
          <w:p w:rsidR="00962D3C" w:rsidRDefault="00962D3C" w:rsidP="00962D3C">
            <w:pPr>
              <w:ind w:firstLine="0"/>
              <w:jc w:val="center"/>
              <w:rPr>
                <w:color w:val="000000"/>
                <w:sz w:val="22"/>
              </w:rPr>
            </w:pPr>
            <w:r>
              <w:rPr>
                <w:color w:val="000000"/>
                <w:sz w:val="22"/>
              </w:rPr>
              <w:t>1107,5</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1329,0</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77,5</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719,9</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310,1</w:t>
            </w:r>
          </w:p>
        </w:tc>
        <w:tc>
          <w:tcPr>
            <w:tcW w:w="202" w:type="pct"/>
            <w:gridSpan w:val="2"/>
            <w:shd w:val="clear" w:color="auto" w:fill="auto"/>
            <w:vAlign w:val="center"/>
            <w:hideMark/>
          </w:tcPr>
          <w:p w:rsidR="00962D3C" w:rsidRDefault="00962D3C" w:rsidP="00962D3C">
            <w:pPr>
              <w:ind w:firstLine="0"/>
              <w:jc w:val="center"/>
              <w:rPr>
                <w:color w:val="000000"/>
                <w:sz w:val="22"/>
              </w:rPr>
            </w:pPr>
            <w:r>
              <w:rPr>
                <w:color w:val="000000"/>
                <w:sz w:val="22"/>
              </w:rPr>
              <w:t>1107,5</w:t>
            </w:r>
          </w:p>
        </w:tc>
        <w:tc>
          <w:tcPr>
            <w:tcW w:w="239" w:type="pct"/>
            <w:gridSpan w:val="2"/>
            <w:shd w:val="clear" w:color="auto" w:fill="auto"/>
            <w:vAlign w:val="center"/>
            <w:hideMark/>
          </w:tcPr>
          <w:p w:rsidR="00962D3C" w:rsidRDefault="00962D3C" w:rsidP="00962D3C">
            <w:pPr>
              <w:ind w:firstLine="0"/>
              <w:jc w:val="center"/>
              <w:rPr>
                <w:color w:val="000000"/>
                <w:sz w:val="22"/>
              </w:rPr>
            </w:pPr>
            <w:r>
              <w:rPr>
                <w:color w:val="000000"/>
                <w:sz w:val="22"/>
              </w:rPr>
              <w:t>1329,0</w:t>
            </w:r>
          </w:p>
        </w:tc>
      </w:tr>
      <w:tr w:rsidR="005546AD" w:rsidRPr="002E7789" w:rsidTr="00641B39">
        <w:trPr>
          <w:trHeight w:val="20"/>
        </w:trPr>
        <w:tc>
          <w:tcPr>
            <w:tcW w:w="403"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- 0,15 Гкал/ч</w:t>
            </w:r>
          </w:p>
        </w:tc>
        <w:tc>
          <w:tcPr>
            <w:tcW w:w="500"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Жилой дом по улице Новосельская, 61, в границах территории ограниченной ул. Ленина, Пушкина, Цветочной</w:t>
            </w:r>
          </w:p>
        </w:tc>
        <w:tc>
          <w:tcPr>
            <w:tcW w:w="236"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13</w:t>
            </w:r>
          </w:p>
        </w:tc>
        <w:tc>
          <w:tcPr>
            <w:tcW w:w="241"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2029</w:t>
            </w:r>
          </w:p>
        </w:tc>
        <w:tc>
          <w:tcPr>
            <w:tcW w:w="307"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2030</w:t>
            </w:r>
          </w:p>
        </w:tc>
        <w:tc>
          <w:tcPr>
            <w:tcW w:w="22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34,8</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322,7</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139,0</w:t>
            </w:r>
          </w:p>
        </w:tc>
        <w:tc>
          <w:tcPr>
            <w:tcW w:w="207" w:type="pct"/>
            <w:gridSpan w:val="2"/>
            <w:shd w:val="clear" w:color="auto" w:fill="auto"/>
            <w:vAlign w:val="center"/>
            <w:hideMark/>
          </w:tcPr>
          <w:p w:rsidR="00962D3C" w:rsidRDefault="00962D3C" w:rsidP="00962D3C">
            <w:pPr>
              <w:ind w:firstLine="0"/>
              <w:jc w:val="center"/>
              <w:rPr>
                <w:color w:val="000000"/>
                <w:sz w:val="22"/>
              </w:rPr>
            </w:pPr>
            <w:r>
              <w:rPr>
                <w:color w:val="000000"/>
                <w:sz w:val="22"/>
              </w:rPr>
              <w:t>496,5</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595,8</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48,7</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452,6</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195,0</w:t>
            </w:r>
          </w:p>
        </w:tc>
        <w:tc>
          <w:tcPr>
            <w:tcW w:w="202" w:type="pct"/>
            <w:gridSpan w:val="2"/>
            <w:shd w:val="clear" w:color="auto" w:fill="auto"/>
            <w:vAlign w:val="center"/>
            <w:hideMark/>
          </w:tcPr>
          <w:p w:rsidR="00962D3C" w:rsidRDefault="00962D3C" w:rsidP="00962D3C">
            <w:pPr>
              <w:ind w:firstLine="0"/>
              <w:jc w:val="center"/>
              <w:rPr>
                <w:color w:val="000000"/>
                <w:sz w:val="22"/>
              </w:rPr>
            </w:pPr>
            <w:r>
              <w:rPr>
                <w:color w:val="000000"/>
                <w:sz w:val="22"/>
              </w:rPr>
              <w:t>696,3</w:t>
            </w:r>
          </w:p>
        </w:tc>
        <w:tc>
          <w:tcPr>
            <w:tcW w:w="239" w:type="pct"/>
            <w:gridSpan w:val="2"/>
            <w:shd w:val="clear" w:color="auto" w:fill="auto"/>
            <w:vAlign w:val="center"/>
            <w:hideMark/>
          </w:tcPr>
          <w:p w:rsidR="00962D3C" w:rsidRDefault="00962D3C" w:rsidP="00962D3C">
            <w:pPr>
              <w:ind w:firstLine="0"/>
              <w:jc w:val="center"/>
              <w:rPr>
                <w:color w:val="000000"/>
                <w:sz w:val="22"/>
              </w:rPr>
            </w:pPr>
            <w:r>
              <w:rPr>
                <w:color w:val="000000"/>
                <w:sz w:val="22"/>
              </w:rPr>
              <w:t>835,6</w:t>
            </w:r>
          </w:p>
        </w:tc>
      </w:tr>
      <w:tr w:rsidR="005546AD" w:rsidRPr="002E7789" w:rsidTr="00641B39">
        <w:trPr>
          <w:trHeight w:val="20"/>
        </w:trPr>
        <w:tc>
          <w:tcPr>
            <w:tcW w:w="403"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- 0,915 Гкал/ч</w:t>
            </w:r>
          </w:p>
        </w:tc>
        <w:tc>
          <w:tcPr>
            <w:tcW w:w="500" w:type="pct"/>
            <w:shd w:val="clear" w:color="auto" w:fill="auto"/>
            <w:vAlign w:val="center"/>
            <w:hideMark/>
          </w:tcPr>
          <w:p w:rsidR="00962D3C" w:rsidRPr="00392B32" w:rsidRDefault="00962D3C" w:rsidP="00962D3C">
            <w:pPr>
              <w:ind w:firstLine="0"/>
              <w:jc w:val="center"/>
              <w:rPr>
                <w:rFonts w:cs="Times New Roman"/>
                <w:color w:val="000000"/>
                <w:sz w:val="20"/>
                <w:szCs w:val="20"/>
              </w:rPr>
            </w:pPr>
            <w:r>
              <w:rPr>
                <w:rFonts w:cs="Times New Roman"/>
                <w:color w:val="000000"/>
                <w:sz w:val="20"/>
                <w:szCs w:val="20"/>
              </w:rPr>
              <w:t>Жилая застройка</w:t>
            </w:r>
            <w:r w:rsidRPr="00392B32">
              <w:rPr>
                <w:rFonts w:cs="Times New Roman"/>
                <w:color w:val="000000"/>
                <w:sz w:val="20"/>
                <w:szCs w:val="20"/>
              </w:rPr>
              <w:t xml:space="preserve"> в границах территории ограниченной улицами Комсомольской , 1 мая, юго-восточной границей  з.у. с к. н. 44:27:040116:7, урезом воды реки Волги</w:t>
            </w:r>
          </w:p>
        </w:tc>
        <w:tc>
          <w:tcPr>
            <w:tcW w:w="236"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71</w:t>
            </w:r>
          </w:p>
        </w:tc>
        <w:tc>
          <w:tcPr>
            <w:tcW w:w="241"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2026</w:t>
            </w:r>
          </w:p>
        </w:tc>
        <w:tc>
          <w:tcPr>
            <w:tcW w:w="307"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2027</w:t>
            </w:r>
          </w:p>
        </w:tc>
        <w:tc>
          <w:tcPr>
            <w:tcW w:w="22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102,0</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947,1</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408,0</w:t>
            </w:r>
          </w:p>
        </w:tc>
        <w:tc>
          <w:tcPr>
            <w:tcW w:w="207" w:type="pct"/>
            <w:gridSpan w:val="2"/>
            <w:shd w:val="clear" w:color="auto" w:fill="auto"/>
            <w:vAlign w:val="center"/>
            <w:hideMark/>
          </w:tcPr>
          <w:p w:rsidR="00962D3C" w:rsidRDefault="00962D3C" w:rsidP="00962D3C">
            <w:pPr>
              <w:ind w:firstLine="0"/>
              <w:jc w:val="center"/>
              <w:rPr>
                <w:color w:val="000000"/>
                <w:sz w:val="22"/>
              </w:rPr>
            </w:pPr>
            <w:r>
              <w:rPr>
                <w:color w:val="000000"/>
                <w:sz w:val="22"/>
              </w:rPr>
              <w:t>1457,1</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1748,5</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109,1</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1013,4</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436,5</w:t>
            </w:r>
          </w:p>
        </w:tc>
        <w:tc>
          <w:tcPr>
            <w:tcW w:w="202" w:type="pct"/>
            <w:gridSpan w:val="2"/>
            <w:shd w:val="clear" w:color="auto" w:fill="auto"/>
            <w:vAlign w:val="center"/>
            <w:hideMark/>
          </w:tcPr>
          <w:p w:rsidR="00962D3C" w:rsidRDefault="00962D3C" w:rsidP="00962D3C">
            <w:pPr>
              <w:ind w:firstLine="0"/>
              <w:jc w:val="center"/>
              <w:rPr>
                <w:color w:val="000000"/>
                <w:sz w:val="22"/>
              </w:rPr>
            </w:pPr>
            <w:r>
              <w:rPr>
                <w:color w:val="000000"/>
                <w:sz w:val="22"/>
              </w:rPr>
              <w:t>1559,1</w:t>
            </w:r>
          </w:p>
        </w:tc>
        <w:tc>
          <w:tcPr>
            <w:tcW w:w="239" w:type="pct"/>
            <w:gridSpan w:val="2"/>
            <w:shd w:val="clear" w:color="auto" w:fill="auto"/>
            <w:vAlign w:val="center"/>
            <w:hideMark/>
          </w:tcPr>
          <w:p w:rsidR="00962D3C" w:rsidRDefault="00962D3C" w:rsidP="00962D3C">
            <w:pPr>
              <w:ind w:firstLine="0"/>
              <w:jc w:val="center"/>
              <w:rPr>
                <w:color w:val="000000"/>
                <w:sz w:val="22"/>
              </w:rPr>
            </w:pPr>
            <w:r>
              <w:rPr>
                <w:color w:val="000000"/>
                <w:sz w:val="22"/>
              </w:rPr>
              <w:t>1870,9</w:t>
            </w:r>
          </w:p>
        </w:tc>
      </w:tr>
      <w:tr w:rsidR="005546AD" w:rsidRPr="002E7789" w:rsidTr="00641B39">
        <w:trPr>
          <w:trHeight w:val="20"/>
        </w:trPr>
        <w:tc>
          <w:tcPr>
            <w:tcW w:w="403"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- 0,915 Гкал/ч</w:t>
            </w:r>
          </w:p>
        </w:tc>
        <w:tc>
          <w:tcPr>
            <w:tcW w:w="500"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Жилая застройка, территории, в границах территории</w:t>
            </w:r>
            <w:r>
              <w:rPr>
                <w:rFonts w:cs="Times New Roman"/>
                <w:color w:val="000000"/>
                <w:sz w:val="20"/>
                <w:szCs w:val="20"/>
              </w:rPr>
              <w:t>,</w:t>
            </w:r>
            <w:r w:rsidRPr="00392B32">
              <w:rPr>
                <w:rFonts w:cs="Times New Roman"/>
                <w:color w:val="000000"/>
                <w:sz w:val="20"/>
                <w:szCs w:val="20"/>
              </w:rPr>
              <w:t xml:space="preserve"> о</w:t>
            </w:r>
            <w:r>
              <w:rPr>
                <w:rFonts w:cs="Times New Roman"/>
                <w:color w:val="000000"/>
                <w:sz w:val="20"/>
                <w:szCs w:val="20"/>
              </w:rPr>
              <w:t>гр</w:t>
            </w:r>
            <w:r w:rsidRPr="00392B32">
              <w:rPr>
                <w:rFonts w:cs="Times New Roman"/>
                <w:color w:val="000000"/>
                <w:sz w:val="20"/>
                <w:szCs w:val="20"/>
              </w:rPr>
              <w:t xml:space="preserve">аниченной улицами </w:t>
            </w:r>
            <w:r>
              <w:rPr>
                <w:rFonts w:cs="Times New Roman"/>
                <w:color w:val="000000"/>
                <w:sz w:val="20"/>
                <w:szCs w:val="20"/>
              </w:rPr>
              <w:t>Красноармейской, П</w:t>
            </w:r>
            <w:r w:rsidRPr="00392B32">
              <w:rPr>
                <w:rFonts w:cs="Times New Roman"/>
                <w:color w:val="000000"/>
                <w:sz w:val="20"/>
                <w:szCs w:val="20"/>
              </w:rPr>
              <w:t>олянской, Ново-Полянской, Горького</w:t>
            </w:r>
          </w:p>
        </w:tc>
        <w:tc>
          <w:tcPr>
            <w:tcW w:w="236"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71</w:t>
            </w:r>
          </w:p>
        </w:tc>
        <w:tc>
          <w:tcPr>
            <w:tcW w:w="241"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2026</w:t>
            </w:r>
          </w:p>
        </w:tc>
        <w:tc>
          <w:tcPr>
            <w:tcW w:w="307"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2027</w:t>
            </w:r>
          </w:p>
        </w:tc>
        <w:tc>
          <w:tcPr>
            <w:tcW w:w="22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220,2</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2044,9</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880,9</w:t>
            </w:r>
          </w:p>
        </w:tc>
        <w:tc>
          <w:tcPr>
            <w:tcW w:w="207" w:type="pct"/>
            <w:gridSpan w:val="2"/>
            <w:shd w:val="clear" w:color="auto" w:fill="auto"/>
            <w:vAlign w:val="center"/>
            <w:hideMark/>
          </w:tcPr>
          <w:p w:rsidR="00962D3C" w:rsidRDefault="00962D3C" w:rsidP="00962D3C">
            <w:pPr>
              <w:ind w:firstLine="0"/>
              <w:jc w:val="center"/>
              <w:rPr>
                <w:color w:val="000000"/>
                <w:sz w:val="22"/>
              </w:rPr>
            </w:pPr>
            <w:r>
              <w:rPr>
                <w:color w:val="000000"/>
                <w:sz w:val="22"/>
              </w:rPr>
              <w:t>3146,0</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3775,2</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252,1</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2341,2</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1008,5</w:t>
            </w:r>
          </w:p>
        </w:tc>
        <w:tc>
          <w:tcPr>
            <w:tcW w:w="202" w:type="pct"/>
            <w:gridSpan w:val="2"/>
            <w:shd w:val="clear" w:color="auto" w:fill="auto"/>
            <w:vAlign w:val="center"/>
            <w:hideMark/>
          </w:tcPr>
          <w:p w:rsidR="00962D3C" w:rsidRDefault="00962D3C" w:rsidP="00962D3C">
            <w:pPr>
              <w:ind w:firstLine="0"/>
              <w:jc w:val="center"/>
              <w:rPr>
                <w:color w:val="000000"/>
                <w:sz w:val="22"/>
              </w:rPr>
            </w:pPr>
            <w:r>
              <w:rPr>
                <w:color w:val="000000"/>
                <w:sz w:val="22"/>
              </w:rPr>
              <w:t>3601,8</w:t>
            </w:r>
          </w:p>
        </w:tc>
        <w:tc>
          <w:tcPr>
            <w:tcW w:w="239" w:type="pct"/>
            <w:gridSpan w:val="2"/>
            <w:shd w:val="clear" w:color="auto" w:fill="auto"/>
            <w:vAlign w:val="center"/>
            <w:hideMark/>
          </w:tcPr>
          <w:p w:rsidR="00962D3C" w:rsidRDefault="00962D3C" w:rsidP="00962D3C">
            <w:pPr>
              <w:ind w:firstLine="0"/>
              <w:jc w:val="center"/>
              <w:rPr>
                <w:color w:val="000000"/>
                <w:sz w:val="22"/>
              </w:rPr>
            </w:pPr>
            <w:r>
              <w:rPr>
                <w:color w:val="000000"/>
                <w:sz w:val="22"/>
              </w:rPr>
              <w:t>4322,2</w:t>
            </w:r>
          </w:p>
        </w:tc>
      </w:tr>
      <w:tr w:rsidR="005546AD" w:rsidRPr="002E7789" w:rsidTr="00641B39">
        <w:trPr>
          <w:trHeight w:val="20"/>
        </w:trPr>
        <w:tc>
          <w:tcPr>
            <w:tcW w:w="403"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 xml:space="preserve">Строительство тепловой сети </w:t>
            </w:r>
            <w:r w:rsidRPr="00392B32">
              <w:rPr>
                <w:rFonts w:cs="Times New Roman"/>
                <w:color w:val="000000"/>
                <w:sz w:val="20"/>
                <w:szCs w:val="20"/>
              </w:rPr>
              <w:lastRenderedPageBreak/>
              <w:t>для подключения перспективного потребителя тепловой нагрузкой - 1,107 Гкал/ч</w:t>
            </w:r>
          </w:p>
        </w:tc>
        <w:tc>
          <w:tcPr>
            <w:tcW w:w="500" w:type="pct"/>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lastRenderedPageBreak/>
              <w:t xml:space="preserve">Жилая застройка, в </w:t>
            </w:r>
            <w:r w:rsidRPr="00392B32">
              <w:rPr>
                <w:rFonts w:cs="Times New Roman"/>
                <w:color w:val="000000"/>
                <w:sz w:val="20"/>
                <w:szCs w:val="20"/>
              </w:rPr>
              <w:lastRenderedPageBreak/>
              <w:t>границах территории</w:t>
            </w:r>
            <w:r>
              <w:rPr>
                <w:rFonts w:cs="Times New Roman"/>
                <w:color w:val="000000"/>
                <w:sz w:val="20"/>
                <w:szCs w:val="20"/>
              </w:rPr>
              <w:t xml:space="preserve">, </w:t>
            </w:r>
            <w:r w:rsidRPr="00392B32">
              <w:rPr>
                <w:rFonts w:cs="Times New Roman"/>
                <w:color w:val="000000"/>
                <w:sz w:val="20"/>
                <w:szCs w:val="20"/>
              </w:rPr>
              <w:t>ограниченной улицами Козуева, Полянской, Юных пионеров, Горького</w:t>
            </w:r>
          </w:p>
        </w:tc>
        <w:tc>
          <w:tcPr>
            <w:tcW w:w="236"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lastRenderedPageBreak/>
              <w:t>83</w:t>
            </w:r>
          </w:p>
        </w:tc>
        <w:tc>
          <w:tcPr>
            <w:tcW w:w="241"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2027</w:t>
            </w:r>
          </w:p>
        </w:tc>
        <w:tc>
          <w:tcPr>
            <w:tcW w:w="307"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2028</w:t>
            </w:r>
          </w:p>
        </w:tc>
        <w:tc>
          <w:tcPr>
            <w:tcW w:w="22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62D3C" w:rsidRPr="00392B32" w:rsidRDefault="00962D3C" w:rsidP="00962D3C">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257,4</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2390,5</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1029,8</w:t>
            </w:r>
          </w:p>
        </w:tc>
        <w:tc>
          <w:tcPr>
            <w:tcW w:w="207" w:type="pct"/>
            <w:gridSpan w:val="2"/>
            <w:shd w:val="clear" w:color="auto" w:fill="auto"/>
            <w:vAlign w:val="center"/>
            <w:hideMark/>
          </w:tcPr>
          <w:p w:rsidR="00962D3C" w:rsidRDefault="00962D3C" w:rsidP="00962D3C">
            <w:pPr>
              <w:ind w:firstLine="0"/>
              <w:jc w:val="center"/>
              <w:rPr>
                <w:color w:val="000000"/>
                <w:sz w:val="22"/>
              </w:rPr>
            </w:pPr>
            <w:r>
              <w:rPr>
                <w:color w:val="000000"/>
                <w:sz w:val="22"/>
              </w:rPr>
              <w:t>3677,7</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4413,2</w:t>
            </w:r>
          </w:p>
        </w:tc>
        <w:tc>
          <w:tcPr>
            <w:tcW w:w="179" w:type="pct"/>
            <w:gridSpan w:val="2"/>
            <w:shd w:val="clear" w:color="auto" w:fill="auto"/>
            <w:vAlign w:val="center"/>
            <w:hideMark/>
          </w:tcPr>
          <w:p w:rsidR="00962D3C" w:rsidRDefault="00962D3C" w:rsidP="00962D3C">
            <w:pPr>
              <w:ind w:firstLine="0"/>
              <w:jc w:val="center"/>
              <w:rPr>
                <w:color w:val="000000"/>
                <w:sz w:val="22"/>
              </w:rPr>
            </w:pPr>
            <w:r>
              <w:rPr>
                <w:color w:val="000000"/>
                <w:sz w:val="22"/>
              </w:rPr>
              <w:t>315,4</w:t>
            </w:r>
          </w:p>
        </w:tc>
        <w:tc>
          <w:tcPr>
            <w:tcW w:w="200" w:type="pct"/>
            <w:gridSpan w:val="2"/>
            <w:shd w:val="clear" w:color="auto" w:fill="auto"/>
            <w:vAlign w:val="center"/>
            <w:hideMark/>
          </w:tcPr>
          <w:p w:rsidR="00962D3C" w:rsidRDefault="00962D3C" w:rsidP="00962D3C">
            <w:pPr>
              <w:ind w:firstLine="0"/>
              <w:jc w:val="center"/>
              <w:rPr>
                <w:color w:val="000000"/>
                <w:sz w:val="22"/>
              </w:rPr>
            </w:pPr>
            <w:r>
              <w:rPr>
                <w:color w:val="000000"/>
                <w:sz w:val="22"/>
              </w:rPr>
              <w:t>2928,5</w:t>
            </w:r>
          </w:p>
        </w:tc>
        <w:tc>
          <w:tcPr>
            <w:tcW w:w="180" w:type="pct"/>
            <w:gridSpan w:val="2"/>
            <w:shd w:val="clear" w:color="auto" w:fill="auto"/>
            <w:vAlign w:val="center"/>
            <w:hideMark/>
          </w:tcPr>
          <w:p w:rsidR="00962D3C" w:rsidRDefault="00962D3C" w:rsidP="00962D3C">
            <w:pPr>
              <w:ind w:firstLine="0"/>
              <w:jc w:val="center"/>
              <w:rPr>
                <w:color w:val="000000"/>
                <w:sz w:val="22"/>
              </w:rPr>
            </w:pPr>
            <w:r>
              <w:rPr>
                <w:color w:val="000000"/>
                <w:sz w:val="22"/>
              </w:rPr>
              <w:t>1261,5</w:t>
            </w:r>
          </w:p>
        </w:tc>
        <w:tc>
          <w:tcPr>
            <w:tcW w:w="202" w:type="pct"/>
            <w:gridSpan w:val="2"/>
            <w:shd w:val="clear" w:color="auto" w:fill="auto"/>
            <w:vAlign w:val="center"/>
            <w:hideMark/>
          </w:tcPr>
          <w:p w:rsidR="00962D3C" w:rsidRDefault="00962D3C" w:rsidP="00962D3C">
            <w:pPr>
              <w:ind w:firstLine="0"/>
              <w:jc w:val="center"/>
              <w:rPr>
                <w:color w:val="000000"/>
                <w:sz w:val="22"/>
              </w:rPr>
            </w:pPr>
            <w:r>
              <w:rPr>
                <w:color w:val="000000"/>
                <w:sz w:val="22"/>
              </w:rPr>
              <w:t>4505,3</w:t>
            </w:r>
          </w:p>
        </w:tc>
        <w:tc>
          <w:tcPr>
            <w:tcW w:w="239" w:type="pct"/>
            <w:gridSpan w:val="2"/>
            <w:shd w:val="clear" w:color="auto" w:fill="auto"/>
            <w:vAlign w:val="center"/>
            <w:hideMark/>
          </w:tcPr>
          <w:p w:rsidR="00962D3C" w:rsidRDefault="00962D3C" w:rsidP="00962D3C">
            <w:pPr>
              <w:ind w:firstLine="0"/>
              <w:jc w:val="center"/>
              <w:rPr>
                <w:color w:val="000000"/>
                <w:sz w:val="22"/>
              </w:rPr>
            </w:pPr>
            <w:r>
              <w:rPr>
                <w:color w:val="000000"/>
                <w:sz w:val="22"/>
              </w:rPr>
              <w:t>5406,4</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lastRenderedPageBreak/>
              <w:t>Костромская ТЭЦ-1</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- 0,075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Жилая застройка, в границах территории</w:t>
            </w:r>
            <w:r>
              <w:rPr>
                <w:rFonts w:cs="Times New Roman"/>
                <w:color w:val="000000"/>
                <w:sz w:val="20"/>
                <w:szCs w:val="20"/>
              </w:rPr>
              <w:t>,</w:t>
            </w:r>
            <w:r w:rsidRPr="00392B32">
              <w:rPr>
                <w:rFonts w:cs="Times New Roman"/>
                <w:color w:val="000000"/>
                <w:sz w:val="20"/>
                <w:szCs w:val="20"/>
              </w:rPr>
              <w:t xml:space="preserve"> ограниченной улицами Маршала Новикова, Шагова. Сенной, проездом от ул. Сенной до улицы Маршала Новикова вдоль дома 2 на площади Мира</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6</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2027</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2028</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16,0</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148,9</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64,2</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229,1</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275,0</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19,6</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182,5</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78,6</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280,7</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336,8</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- 0,282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Застройка производственного назначения в районе бульвара Петрковского, площади Конституции, земельных участков по улице Советской, 118</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33</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2033</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2034</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46,0</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427,5</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184,1</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657,6</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789,2</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84,6</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785,9</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338,5</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1209,0</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1450,8</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- 0,26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Пом</w:t>
            </w:r>
            <w:r>
              <w:rPr>
                <w:rFonts w:cs="Times New Roman"/>
                <w:color w:val="000000"/>
                <w:sz w:val="20"/>
                <w:szCs w:val="20"/>
              </w:rPr>
              <w:t>ещения общественного назначения</w:t>
            </w:r>
            <w:r w:rsidRPr="00392B32">
              <w:rPr>
                <w:rFonts w:cs="Times New Roman"/>
                <w:color w:val="000000"/>
                <w:sz w:val="20"/>
                <w:szCs w:val="20"/>
              </w:rPr>
              <w:t xml:space="preserve"> районе бульвара Петрковского, площади Конституции, земельных участков по улице Советской, 118</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30</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2034</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2035</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80,2</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744,7</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320,8</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1145,7</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1374,8</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157,8</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1464,9</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631,0</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2253,7</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2704,5</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- 2,827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Жилая застройка, территории, ограниченной улицами Сусанина Ивана, Мясницкой, 8 Марта, Свердлова</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164</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2027</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2028</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125</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276,6</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2568,8</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1106,6</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3952,0</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4742,4</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338,9</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3146,9</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1355,6</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4841,4</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5809,7</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- 0,865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Жилая застройка, в границах территории ограниченной улицей месного значения от улицы Заречной до улицыЗапрудня, улицей Запрудня, урезом воды реки Кострома</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65</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2026</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2027</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201,6</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1872,1</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806,4</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2880,1</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3456,2</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230,8</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2143,4</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923,3</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3297,5</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3957,0</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- 0,486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Общественно-деловая застройка, в границах территории ограниченной улицей месного значения от улицы Заречной до улицыЗапрудня, улицей Запрудня, урезом воды реки Кострома</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48</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2027</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2028</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308,9</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2868,4</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1235,6</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4413,0</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5295,6</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378,4</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3514,0</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1513,7</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5406,1</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6487,3</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- 1,07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Производственная застройка, в границах территории ограниченной улицей месного значения от улицы Заречной до улицыЗапрудня, улицей Запрудня, урезом воды реки Кострома</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105</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2028</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2029</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80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370,7</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3441,9</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1482,6</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5295,2</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6354,2</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485,9</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4511,6</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1943,4</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6940,9</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8329,1</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- 0,101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 xml:space="preserve">Жилая застройка, в границах территории ограниченной улицами Ново-Полянской, Полянской, </w:t>
            </w:r>
            <w:r w:rsidRPr="00392B32">
              <w:rPr>
                <w:rFonts w:cs="Times New Roman"/>
                <w:color w:val="000000"/>
                <w:sz w:val="20"/>
                <w:szCs w:val="20"/>
              </w:rPr>
              <w:lastRenderedPageBreak/>
              <w:t>Красноармейской, переулком Осторожный 2-й</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lastRenderedPageBreak/>
              <w:t>8</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2029</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2030</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11,2</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103,6</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44,6</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159,4</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191,3</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15,7</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145,3</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62,6</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223,6</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268,3</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lastRenderedPageBreak/>
              <w:t>Костромская ТЭЦ-1</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- 0,086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«Нежилое строение «Ансамбль торговых рядов Гостиный двор: корпус Е», пл. Советская, Мелочные ряды внутри Красных рядов, помещение 4</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10</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2025</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2026</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13,9</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129,5</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55,8</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199,3</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239,1</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14,9</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138,6</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59,7</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213,2</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255,9</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- 0,656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Нежилые помещения - 1,2,3 этаж (АБК), ул. Коммунаров, д.5</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50</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2025</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2026</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Надземная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71,8</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667,0</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287,3</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1026,1</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1231,3</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76,9</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713,7</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307,4</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1097,9</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1317,5</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- 0,152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Административное здание литер А, ул. Центральная, д. 17</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7</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2025</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2026</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18,7</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173,8</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74,9</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267,3</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320,8</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20,0</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185,9</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80,1</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286,0</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343,2</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- 0,372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Ансамбль Торговых рядов и других зданий центральной части города, Рыбные ряды, корпус.2, XVIII – XIX вв.</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24</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2025</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2026</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64,2</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595,8</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256,6</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916,5</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1099,9</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68,6</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637,5</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274,6</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980,7</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1176,8</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- 0,028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Ансамбль Торговых рядов и других зданий центральной части города, Рыбные ряды, корпус.2, XVIII – XIX вв.</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3</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2025</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2026</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8,0</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74,5</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32,1</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114,6</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137,5</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8,6</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79,7</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34,3</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122,6</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147,1</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участка тепловой сети от неподвижной опоры на участке тепловой сети от 4К-4 до 4К-3 до границы земельного участка, по адресу: г. Кострома, ул. Щербины Петра, д.23, лит. И</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Нежилое строение (здание склада), ул. Щербины Петра, д. 23 лит. И</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200</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2024</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2024</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620,3</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5760,3</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2481,3</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8861,9</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10634,3</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620,3</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5760,3</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2481,3</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8861,9</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10634,3</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- 0,414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Административное здание, ул. Зеленая,5</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49</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2024</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2024</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131,0</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1216,3</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524,0</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1871,3</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2245,5</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131,0</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1216,3</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524,0</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1871,3</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2245,5</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ТЭЦ-1</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- 0,009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Нежилое Здание, учебный корпус, кадастровый номер 44:27:040526:126, нежилое Здание,– гараж, кадастровый номер 44:27:040526:128, ул. Галичская, 102</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18</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2026</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2027</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55,8</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518,4</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223,3</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797,6</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957,1</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63,9</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593,5</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255,7</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913,1</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1095,8</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- 0,177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Нежилое строение – здание гаража, лит. В, кадастровый номер 44:27:060801:167, п. Высоково</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12</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2025</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2026</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32,1</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297,9</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128,3</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458,3</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549,9</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34,3</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318,7</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137,3</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490,4</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588,4</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- 0,098 Гкал/ч</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Обустройство военного городка №3, расположенного в г. Кострома, этап 1» (шифр объекта Т-26/22-110), ул. Никитская, военный городок №3</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142</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2026</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2027</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100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562,1</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5219,6</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2248,4</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8030,2</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9636,2</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643,6</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5975,9</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2574,2</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9193,7</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11032,5</w:t>
            </w:r>
          </w:p>
        </w:tc>
      </w:tr>
      <w:tr w:rsidR="005546AD" w:rsidRPr="002E7789" w:rsidTr="00641B39">
        <w:trPr>
          <w:trHeight w:val="20"/>
        </w:trPr>
        <w:tc>
          <w:tcPr>
            <w:tcW w:w="403"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Костромская ТЭЦ-2</w:t>
            </w:r>
          </w:p>
        </w:tc>
        <w:tc>
          <w:tcPr>
            <w:tcW w:w="626"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 xml:space="preserve">Строительство теплотрассы от 1ТК-47 вправо до границ земельного участка объекта </w:t>
            </w:r>
            <w:r w:rsidRPr="00392B32">
              <w:rPr>
                <w:rFonts w:cs="Times New Roman"/>
                <w:color w:val="000000"/>
                <w:sz w:val="20"/>
                <w:szCs w:val="20"/>
              </w:rPr>
              <w:lastRenderedPageBreak/>
              <w:t>капитального строительства в районе дома № 1 по улице Березовая роща г. Кострома</w:t>
            </w:r>
          </w:p>
        </w:tc>
        <w:tc>
          <w:tcPr>
            <w:tcW w:w="500" w:type="pct"/>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lastRenderedPageBreak/>
              <w:t xml:space="preserve">Комплекс офисных зданий с общественными помещениями по адресу </w:t>
            </w:r>
            <w:r w:rsidRPr="00392B32">
              <w:rPr>
                <w:rFonts w:cs="Times New Roman"/>
                <w:color w:val="000000"/>
                <w:sz w:val="20"/>
                <w:szCs w:val="20"/>
              </w:rPr>
              <w:lastRenderedPageBreak/>
              <w:t>в районе дома № 1 по улице Березовая роща г. Кострома</w:t>
            </w:r>
          </w:p>
        </w:tc>
        <w:tc>
          <w:tcPr>
            <w:tcW w:w="23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lastRenderedPageBreak/>
              <w:t>500</w:t>
            </w:r>
          </w:p>
        </w:tc>
        <w:tc>
          <w:tcPr>
            <w:tcW w:w="241"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2024</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2025</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80</w:t>
            </w:r>
          </w:p>
        </w:tc>
        <w:tc>
          <w:tcPr>
            <w:tcW w:w="23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1765,1</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16389,8</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7060,2</w:t>
            </w:r>
          </w:p>
        </w:tc>
        <w:tc>
          <w:tcPr>
            <w:tcW w:w="207" w:type="pct"/>
            <w:gridSpan w:val="2"/>
            <w:shd w:val="clear" w:color="auto" w:fill="auto"/>
            <w:vAlign w:val="center"/>
            <w:hideMark/>
          </w:tcPr>
          <w:p w:rsidR="003C35E0" w:rsidRDefault="003C35E0" w:rsidP="003C35E0">
            <w:pPr>
              <w:ind w:firstLine="0"/>
              <w:jc w:val="center"/>
              <w:rPr>
                <w:color w:val="000000"/>
                <w:sz w:val="22"/>
              </w:rPr>
            </w:pPr>
            <w:r>
              <w:rPr>
                <w:color w:val="000000"/>
                <w:sz w:val="22"/>
              </w:rPr>
              <w:t>25215,1</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30258,1</w:t>
            </w:r>
          </w:p>
        </w:tc>
        <w:tc>
          <w:tcPr>
            <w:tcW w:w="179" w:type="pct"/>
            <w:gridSpan w:val="2"/>
            <w:shd w:val="clear" w:color="auto" w:fill="auto"/>
            <w:vAlign w:val="center"/>
            <w:hideMark/>
          </w:tcPr>
          <w:p w:rsidR="003C35E0" w:rsidRDefault="003C35E0" w:rsidP="003C35E0">
            <w:pPr>
              <w:ind w:firstLine="0"/>
              <w:jc w:val="center"/>
              <w:rPr>
                <w:color w:val="000000"/>
                <w:sz w:val="22"/>
              </w:rPr>
            </w:pPr>
            <w:r>
              <w:rPr>
                <w:color w:val="000000"/>
                <w:sz w:val="22"/>
              </w:rPr>
              <w:t>1765,1</w:t>
            </w:r>
          </w:p>
        </w:tc>
        <w:tc>
          <w:tcPr>
            <w:tcW w:w="200" w:type="pct"/>
            <w:gridSpan w:val="2"/>
            <w:shd w:val="clear" w:color="auto" w:fill="auto"/>
            <w:vAlign w:val="center"/>
            <w:hideMark/>
          </w:tcPr>
          <w:p w:rsidR="003C35E0" w:rsidRDefault="003C35E0" w:rsidP="003C35E0">
            <w:pPr>
              <w:ind w:firstLine="0"/>
              <w:jc w:val="center"/>
              <w:rPr>
                <w:color w:val="000000"/>
                <w:sz w:val="22"/>
              </w:rPr>
            </w:pPr>
            <w:r>
              <w:rPr>
                <w:color w:val="000000"/>
                <w:sz w:val="22"/>
              </w:rPr>
              <w:t>16389,8</w:t>
            </w:r>
          </w:p>
        </w:tc>
        <w:tc>
          <w:tcPr>
            <w:tcW w:w="180" w:type="pct"/>
            <w:gridSpan w:val="2"/>
            <w:shd w:val="clear" w:color="auto" w:fill="auto"/>
            <w:vAlign w:val="center"/>
            <w:hideMark/>
          </w:tcPr>
          <w:p w:rsidR="003C35E0" w:rsidRDefault="003C35E0" w:rsidP="003C35E0">
            <w:pPr>
              <w:ind w:firstLine="0"/>
              <w:jc w:val="center"/>
              <w:rPr>
                <w:color w:val="000000"/>
                <w:sz w:val="22"/>
              </w:rPr>
            </w:pPr>
            <w:r>
              <w:rPr>
                <w:color w:val="000000"/>
                <w:sz w:val="22"/>
              </w:rPr>
              <w:t>7060,2</w:t>
            </w:r>
          </w:p>
        </w:tc>
        <w:tc>
          <w:tcPr>
            <w:tcW w:w="202" w:type="pct"/>
            <w:gridSpan w:val="2"/>
            <w:shd w:val="clear" w:color="auto" w:fill="auto"/>
            <w:vAlign w:val="center"/>
            <w:hideMark/>
          </w:tcPr>
          <w:p w:rsidR="003C35E0" w:rsidRDefault="003C35E0" w:rsidP="003C35E0">
            <w:pPr>
              <w:ind w:firstLine="0"/>
              <w:jc w:val="center"/>
              <w:rPr>
                <w:color w:val="000000"/>
                <w:sz w:val="22"/>
              </w:rPr>
            </w:pPr>
            <w:r>
              <w:rPr>
                <w:color w:val="000000"/>
                <w:sz w:val="22"/>
              </w:rPr>
              <w:t>25215,1</w:t>
            </w:r>
          </w:p>
        </w:tc>
        <w:tc>
          <w:tcPr>
            <w:tcW w:w="239" w:type="pct"/>
            <w:gridSpan w:val="2"/>
            <w:shd w:val="clear" w:color="auto" w:fill="auto"/>
            <w:vAlign w:val="center"/>
            <w:hideMark/>
          </w:tcPr>
          <w:p w:rsidR="003C35E0" w:rsidRDefault="003C35E0" w:rsidP="003C35E0">
            <w:pPr>
              <w:ind w:firstLine="0"/>
              <w:jc w:val="center"/>
              <w:rPr>
                <w:color w:val="000000"/>
                <w:sz w:val="22"/>
              </w:rPr>
            </w:pPr>
            <w:r>
              <w:rPr>
                <w:color w:val="000000"/>
                <w:sz w:val="22"/>
              </w:rPr>
              <w:t>30258,1</w:t>
            </w:r>
          </w:p>
        </w:tc>
      </w:tr>
      <w:tr w:rsidR="005546AD" w:rsidRPr="00901A84" w:rsidTr="0020362F">
        <w:trPr>
          <w:gridAfter w:val="1"/>
          <w:wAfter w:w="22" w:type="pct"/>
          <w:trHeight w:val="20"/>
        </w:trPr>
        <w:tc>
          <w:tcPr>
            <w:tcW w:w="1529" w:type="pct"/>
            <w:gridSpan w:val="3"/>
            <w:shd w:val="clear" w:color="auto" w:fill="auto"/>
            <w:vAlign w:val="center"/>
            <w:hideMark/>
          </w:tcPr>
          <w:p w:rsidR="003C35E0" w:rsidRPr="00392B32" w:rsidRDefault="003C35E0" w:rsidP="003C35E0">
            <w:pPr>
              <w:ind w:firstLine="0"/>
              <w:jc w:val="right"/>
              <w:rPr>
                <w:rFonts w:cs="Times New Roman"/>
                <w:b/>
                <w:bCs/>
                <w:color w:val="000000"/>
                <w:sz w:val="20"/>
                <w:szCs w:val="20"/>
              </w:rPr>
            </w:pPr>
            <w:r w:rsidRPr="00392B32">
              <w:rPr>
                <w:rFonts w:cs="Times New Roman"/>
                <w:b/>
                <w:bCs/>
                <w:color w:val="000000"/>
                <w:sz w:val="20"/>
                <w:szCs w:val="20"/>
              </w:rPr>
              <w:lastRenderedPageBreak/>
              <w:t>Итого по ЕТО №1</w:t>
            </w:r>
          </w:p>
        </w:tc>
        <w:tc>
          <w:tcPr>
            <w:tcW w:w="234" w:type="pct"/>
            <w:shd w:val="clear" w:color="auto" w:fill="auto"/>
            <w:vAlign w:val="center"/>
            <w:hideMark/>
          </w:tcPr>
          <w:p w:rsidR="003C35E0" w:rsidRPr="00392B32" w:rsidRDefault="003C35E0" w:rsidP="003C35E0">
            <w:pPr>
              <w:ind w:firstLine="0"/>
              <w:jc w:val="center"/>
              <w:rPr>
                <w:rFonts w:cs="Times New Roman"/>
                <w:b/>
                <w:bCs/>
                <w:color w:val="000000"/>
                <w:sz w:val="20"/>
                <w:szCs w:val="20"/>
              </w:rPr>
            </w:pPr>
            <w:r w:rsidRPr="00392B32">
              <w:rPr>
                <w:rFonts w:cs="Times New Roman"/>
                <w:b/>
                <w:bCs/>
                <w:color w:val="000000"/>
                <w:sz w:val="20"/>
                <w:szCs w:val="20"/>
              </w:rPr>
              <w:t>2850</w:t>
            </w:r>
          </w:p>
        </w:tc>
        <w:tc>
          <w:tcPr>
            <w:tcW w:w="241" w:type="pct"/>
            <w:gridSpan w:val="2"/>
            <w:shd w:val="clear" w:color="auto" w:fill="auto"/>
            <w:vAlign w:val="center"/>
            <w:hideMark/>
          </w:tcPr>
          <w:p w:rsidR="003C35E0" w:rsidRPr="00392B32" w:rsidRDefault="003C35E0" w:rsidP="003C35E0">
            <w:pPr>
              <w:ind w:firstLine="0"/>
              <w:jc w:val="center"/>
              <w:rPr>
                <w:rFonts w:cs="Times New Roman"/>
                <w:b/>
                <w:bCs/>
                <w:color w:val="000000"/>
                <w:sz w:val="20"/>
                <w:szCs w:val="20"/>
              </w:rPr>
            </w:pPr>
            <w:r w:rsidRPr="00392B32">
              <w:rPr>
                <w:rFonts w:cs="Times New Roman"/>
                <w:b/>
                <w:bCs/>
                <w:color w:val="000000"/>
                <w:sz w:val="20"/>
                <w:szCs w:val="20"/>
              </w:rPr>
              <w:t> </w:t>
            </w:r>
          </w:p>
        </w:tc>
        <w:tc>
          <w:tcPr>
            <w:tcW w:w="307"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 </w:t>
            </w:r>
          </w:p>
        </w:tc>
        <w:tc>
          <w:tcPr>
            <w:tcW w:w="223"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 </w:t>
            </w:r>
          </w:p>
        </w:tc>
        <w:tc>
          <w:tcPr>
            <w:tcW w:w="232"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 </w:t>
            </w:r>
          </w:p>
        </w:tc>
        <w:tc>
          <w:tcPr>
            <w:tcW w:w="266" w:type="pct"/>
            <w:gridSpan w:val="2"/>
            <w:shd w:val="clear" w:color="auto" w:fill="auto"/>
            <w:vAlign w:val="center"/>
            <w:hideMark/>
          </w:tcPr>
          <w:p w:rsidR="003C35E0" w:rsidRPr="00392B32" w:rsidRDefault="003C35E0" w:rsidP="003C35E0">
            <w:pPr>
              <w:ind w:firstLine="0"/>
              <w:jc w:val="center"/>
              <w:rPr>
                <w:rFonts w:cs="Times New Roman"/>
                <w:color w:val="000000"/>
                <w:sz w:val="20"/>
                <w:szCs w:val="20"/>
              </w:rPr>
            </w:pPr>
            <w:r w:rsidRPr="00392B32">
              <w:rPr>
                <w:rFonts w:cs="Times New Roman"/>
                <w:color w:val="000000"/>
                <w:sz w:val="20"/>
                <w:szCs w:val="20"/>
              </w:rPr>
              <w:t> </w:t>
            </w:r>
          </w:p>
        </w:tc>
        <w:tc>
          <w:tcPr>
            <w:tcW w:w="179" w:type="pct"/>
            <w:gridSpan w:val="2"/>
            <w:shd w:val="clear" w:color="auto" w:fill="auto"/>
            <w:vAlign w:val="center"/>
          </w:tcPr>
          <w:p w:rsidR="003C35E0" w:rsidRPr="00901A84" w:rsidRDefault="003C35E0" w:rsidP="003C35E0">
            <w:pPr>
              <w:ind w:firstLine="0"/>
              <w:jc w:val="center"/>
              <w:rPr>
                <w:b/>
                <w:color w:val="000000"/>
                <w:sz w:val="22"/>
              </w:rPr>
            </w:pPr>
            <w:r w:rsidRPr="00901A84">
              <w:rPr>
                <w:b/>
                <w:color w:val="000000"/>
                <w:sz w:val="22"/>
              </w:rPr>
              <w:t>8262,9</w:t>
            </w:r>
          </w:p>
        </w:tc>
        <w:tc>
          <w:tcPr>
            <w:tcW w:w="200" w:type="pct"/>
            <w:gridSpan w:val="2"/>
            <w:shd w:val="clear" w:color="auto" w:fill="auto"/>
            <w:vAlign w:val="center"/>
          </w:tcPr>
          <w:p w:rsidR="003C35E0" w:rsidRPr="00901A84" w:rsidRDefault="003C35E0" w:rsidP="003C35E0">
            <w:pPr>
              <w:ind w:firstLine="0"/>
              <w:jc w:val="center"/>
              <w:rPr>
                <w:b/>
                <w:color w:val="000000"/>
                <w:sz w:val="22"/>
              </w:rPr>
            </w:pPr>
            <w:r w:rsidRPr="00901A84">
              <w:rPr>
                <w:b/>
                <w:color w:val="000000"/>
                <w:sz w:val="22"/>
              </w:rPr>
              <w:t>76726,8</w:t>
            </w:r>
          </w:p>
        </w:tc>
        <w:tc>
          <w:tcPr>
            <w:tcW w:w="178" w:type="pct"/>
            <w:gridSpan w:val="2"/>
            <w:shd w:val="clear" w:color="auto" w:fill="auto"/>
            <w:vAlign w:val="center"/>
          </w:tcPr>
          <w:p w:rsidR="003C35E0" w:rsidRPr="00901A84" w:rsidRDefault="003C35E0" w:rsidP="003C35E0">
            <w:pPr>
              <w:ind w:firstLine="0"/>
              <w:jc w:val="center"/>
              <w:rPr>
                <w:b/>
                <w:color w:val="000000"/>
                <w:sz w:val="22"/>
              </w:rPr>
            </w:pPr>
            <w:r w:rsidRPr="00901A84">
              <w:rPr>
                <w:b/>
                <w:color w:val="000000"/>
                <w:sz w:val="22"/>
              </w:rPr>
              <w:t>33051,6</w:t>
            </w:r>
          </w:p>
        </w:tc>
        <w:tc>
          <w:tcPr>
            <w:tcW w:w="203" w:type="pct"/>
            <w:gridSpan w:val="2"/>
            <w:shd w:val="clear" w:color="auto" w:fill="auto"/>
            <w:vAlign w:val="center"/>
          </w:tcPr>
          <w:p w:rsidR="003C35E0" w:rsidRPr="00901A84" w:rsidRDefault="003C35E0" w:rsidP="003C35E0">
            <w:pPr>
              <w:ind w:firstLine="0"/>
              <w:jc w:val="center"/>
              <w:rPr>
                <w:b/>
                <w:color w:val="000000"/>
                <w:sz w:val="22"/>
              </w:rPr>
            </w:pPr>
            <w:r w:rsidRPr="00901A84">
              <w:rPr>
                <w:b/>
                <w:color w:val="000000"/>
                <w:sz w:val="22"/>
              </w:rPr>
              <w:t>118041,3</w:t>
            </w:r>
          </w:p>
        </w:tc>
        <w:tc>
          <w:tcPr>
            <w:tcW w:w="200" w:type="pct"/>
            <w:gridSpan w:val="2"/>
            <w:shd w:val="clear" w:color="auto" w:fill="auto"/>
            <w:vAlign w:val="center"/>
          </w:tcPr>
          <w:p w:rsidR="003C35E0" w:rsidRPr="00901A84" w:rsidRDefault="003C35E0" w:rsidP="003C35E0">
            <w:pPr>
              <w:ind w:firstLine="0"/>
              <w:jc w:val="center"/>
              <w:rPr>
                <w:b/>
                <w:color w:val="000000"/>
                <w:sz w:val="22"/>
              </w:rPr>
            </w:pPr>
            <w:r w:rsidRPr="00901A84">
              <w:rPr>
                <w:b/>
                <w:color w:val="000000"/>
                <w:sz w:val="22"/>
              </w:rPr>
              <w:t>141649,5</w:t>
            </w:r>
          </w:p>
        </w:tc>
        <w:tc>
          <w:tcPr>
            <w:tcW w:w="179" w:type="pct"/>
            <w:gridSpan w:val="2"/>
            <w:shd w:val="clear" w:color="auto" w:fill="auto"/>
            <w:vAlign w:val="center"/>
          </w:tcPr>
          <w:p w:rsidR="003C35E0" w:rsidRPr="00901A84" w:rsidRDefault="003C35E0" w:rsidP="003C35E0">
            <w:pPr>
              <w:ind w:firstLine="0"/>
              <w:jc w:val="center"/>
              <w:rPr>
                <w:b/>
                <w:color w:val="000000"/>
                <w:sz w:val="22"/>
              </w:rPr>
            </w:pPr>
            <w:r w:rsidRPr="00901A84">
              <w:rPr>
                <w:b/>
                <w:color w:val="000000"/>
                <w:sz w:val="22"/>
              </w:rPr>
              <w:t>9829,3</w:t>
            </w:r>
          </w:p>
        </w:tc>
        <w:tc>
          <w:tcPr>
            <w:tcW w:w="200" w:type="pct"/>
            <w:gridSpan w:val="2"/>
            <w:shd w:val="clear" w:color="auto" w:fill="auto"/>
            <w:vAlign w:val="center"/>
          </w:tcPr>
          <w:p w:rsidR="003C35E0" w:rsidRPr="00901A84" w:rsidRDefault="003C35E0" w:rsidP="003C35E0">
            <w:pPr>
              <w:ind w:firstLine="0"/>
              <w:jc w:val="center"/>
              <w:rPr>
                <w:b/>
                <w:color w:val="000000"/>
                <w:sz w:val="22"/>
              </w:rPr>
            </w:pPr>
            <w:r w:rsidRPr="00901A84">
              <w:rPr>
                <w:b/>
                <w:color w:val="000000"/>
                <w:sz w:val="22"/>
              </w:rPr>
              <w:t>91272,1</w:t>
            </w:r>
          </w:p>
        </w:tc>
        <w:tc>
          <w:tcPr>
            <w:tcW w:w="179" w:type="pct"/>
            <w:gridSpan w:val="2"/>
            <w:shd w:val="clear" w:color="auto" w:fill="auto"/>
            <w:vAlign w:val="center"/>
          </w:tcPr>
          <w:p w:rsidR="003C35E0" w:rsidRPr="00901A84" w:rsidRDefault="003C35E0" w:rsidP="003C35E0">
            <w:pPr>
              <w:ind w:firstLine="0"/>
              <w:jc w:val="center"/>
              <w:rPr>
                <w:b/>
                <w:color w:val="000000"/>
                <w:sz w:val="22"/>
              </w:rPr>
            </w:pPr>
            <w:r w:rsidRPr="00901A84">
              <w:rPr>
                <w:b/>
                <w:color w:val="000000"/>
                <w:sz w:val="22"/>
              </w:rPr>
              <w:t>39317,2</w:t>
            </w:r>
          </w:p>
        </w:tc>
        <w:tc>
          <w:tcPr>
            <w:tcW w:w="203" w:type="pct"/>
            <w:gridSpan w:val="2"/>
            <w:shd w:val="clear" w:color="auto" w:fill="auto"/>
            <w:vAlign w:val="center"/>
          </w:tcPr>
          <w:p w:rsidR="003C35E0" w:rsidRPr="00901A84" w:rsidRDefault="003C35E0" w:rsidP="003C35E0">
            <w:pPr>
              <w:ind w:firstLine="0"/>
              <w:jc w:val="center"/>
              <w:rPr>
                <w:b/>
                <w:color w:val="000000"/>
                <w:sz w:val="22"/>
              </w:rPr>
            </w:pPr>
            <w:r w:rsidRPr="00901A84">
              <w:rPr>
                <w:b/>
                <w:color w:val="000000"/>
                <w:sz w:val="22"/>
              </w:rPr>
              <w:t>140418,7</w:t>
            </w:r>
          </w:p>
        </w:tc>
        <w:tc>
          <w:tcPr>
            <w:tcW w:w="225" w:type="pct"/>
            <w:gridSpan w:val="2"/>
            <w:shd w:val="clear" w:color="auto" w:fill="auto"/>
            <w:vAlign w:val="center"/>
          </w:tcPr>
          <w:p w:rsidR="003C35E0" w:rsidRPr="00901A84" w:rsidRDefault="003C35E0" w:rsidP="003C35E0">
            <w:pPr>
              <w:ind w:firstLine="0"/>
              <w:jc w:val="center"/>
              <w:rPr>
                <w:b/>
                <w:color w:val="000000"/>
                <w:sz w:val="22"/>
              </w:rPr>
            </w:pPr>
            <w:r w:rsidRPr="00901A84">
              <w:rPr>
                <w:b/>
                <w:color w:val="000000"/>
                <w:sz w:val="22"/>
              </w:rPr>
              <w:t>168502,4</w:t>
            </w:r>
          </w:p>
        </w:tc>
      </w:tr>
      <w:tr w:rsidR="00993A2F" w:rsidRPr="002E7789" w:rsidTr="0020362F">
        <w:trPr>
          <w:trHeight w:val="20"/>
        </w:trPr>
        <w:tc>
          <w:tcPr>
            <w:tcW w:w="5000" w:type="pct"/>
            <w:gridSpan w:val="35"/>
            <w:shd w:val="clear" w:color="auto" w:fill="auto"/>
            <w:vAlign w:val="center"/>
            <w:hideMark/>
          </w:tcPr>
          <w:p w:rsidR="00993A2F" w:rsidRPr="0020362F" w:rsidRDefault="00993A2F" w:rsidP="00993A2F">
            <w:pPr>
              <w:ind w:firstLine="0"/>
              <w:jc w:val="center"/>
              <w:rPr>
                <w:rFonts w:cs="Times New Roman"/>
                <w:b/>
                <w:color w:val="000000"/>
                <w:sz w:val="22"/>
              </w:rPr>
            </w:pPr>
            <w:r w:rsidRPr="0020362F">
              <w:rPr>
                <w:rFonts w:cs="Times New Roman"/>
                <w:b/>
                <w:color w:val="000000"/>
                <w:sz w:val="22"/>
              </w:rPr>
              <w:t>ЕТО №2 (МУП г. Костромы "Городские сети")</w:t>
            </w:r>
          </w:p>
        </w:tc>
      </w:tr>
      <w:tr w:rsidR="00407ACB" w:rsidRPr="002E7789" w:rsidTr="00641B39">
        <w:trPr>
          <w:trHeight w:val="20"/>
        </w:trPr>
        <w:tc>
          <w:tcPr>
            <w:tcW w:w="403" w:type="pct"/>
            <w:shd w:val="clear" w:color="auto" w:fill="auto"/>
            <w:vAlign w:val="center"/>
            <w:hideMark/>
          </w:tcPr>
          <w:p w:rsidR="00901A84" w:rsidRPr="00392B32" w:rsidRDefault="00103D36" w:rsidP="00901A84">
            <w:pPr>
              <w:ind w:firstLine="0"/>
              <w:jc w:val="center"/>
              <w:rPr>
                <w:rFonts w:cs="Times New Roman"/>
                <w:color w:val="000000"/>
                <w:sz w:val="20"/>
                <w:szCs w:val="20"/>
              </w:rPr>
            </w:pPr>
            <w:r>
              <w:rPr>
                <w:rFonts w:cs="Times New Roman"/>
                <w:color w:val="000000"/>
                <w:sz w:val="20"/>
                <w:szCs w:val="20"/>
              </w:rPr>
              <w:t>Котельная п. Волжский</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- 0,128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Здание детского дошкольного учреждения дополнитель</w:t>
            </w:r>
            <w:r>
              <w:rPr>
                <w:rFonts w:cs="Times New Roman"/>
                <w:color w:val="000000"/>
                <w:sz w:val="20"/>
                <w:szCs w:val="20"/>
              </w:rPr>
              <w:t>ного и специального образования</w:t>
            </w:r>
            <w:r w:rsidRPr="00392B32">
              <w:rPr>
                <w:rFonts w:cs="Times New Roman"/>
                <w:color w:val="000000"/>
                <w:sz w:val="20"/>
                <w:szCs w:val="20"/>
              </w:rPr>
              <w:t>, в районе поселка Волжского</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13</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2028</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2029</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40,3</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374,4</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161,3</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576,0</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691,2</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52,9</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490,8</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211,4</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755,1</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906,1</w:t>
            </w:r>
          </w:p>
        </w:tc>
      </w:tr>
      <w:tr w:rsidR="00407ACB" w:rsidRPr="002E7789" w:rsidTr="00641B39">
        <w:trPr>
          <w:trHeight w:val="20"/>
        </w:trPr>
        <w:tc>
          <w:tcPr>
            <w:tcW w:w="403" w:type="pct"/>
            <w:shd w:val="clear" w:color="auto" w:fill="auto"/>
            <w:vAlign w:val="center"/>
            <w:hideMark/>
          </w:tcPr>
          <w:p w:rsidR="00901A84" w:rsidRPr="00392B32" w:rsidRDefault="00103D36" w:rsidP="00901A84">
            <w:pPr>
              <w:ind w:firstLine="0"/>
              <w:jc w:val="center"/>
              <w:rPr>
                <w:rFonts w:cs="Times New Roman"/>
                <w:color w:val="000000"/>
                <w:sz w:val="20"/>
                <w:szCs w:val="20"/>
              </w:rPr>
            </w:pPr>
            <w:r w:rsidRPr="00392B32">
              <w:rPr>
                <w:rFonts w:cs="Times New Roman"/>
                <w:color w:val="000000"/>
                <w:sz w:val="20"/>
                <w:szCs w:val="20"/>
              </w:rPr>
              <w:t>АИТ улица Линейная, 5</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- 0,182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140 мест, улица Линейная, 5</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19</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2028</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2029</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85,7</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795,9</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342,9</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1224,5</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1469,4</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112,4</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1043,3</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449,4</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1605,1</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1926,1</w:t>
            </w:r>
          </w:p>
        </w:tc>
      </w:tr>
      <w:tr w:rsidR="00407ACB" w:rsidRPr="002E7789" w:rsidTr="00641B39">
        <w:trPr>
          <w:trHeight w:val="20"/>
        </w:trPr>
        <w:tc>
          <w:tcPr>
            <w:tcW w:w="403" w:type="pct"/>
            <w:shd w:val="clear" w:color="auto" w:fill="auto"/>
            <w:vAlign w:val="center"/>
            <w:hideMark/>
          </w:tcPr>
          <w:p w:rsidR="00901A84" w:rsidRPr="00392B32" w:rsidRDefault="00103D36" w:rsidP="00901A84">
            <w:pPr>
              <w:ind w:firstLine="0"/>
              <w:jc w:val="center"/>
              <w:rPr>
                <w:rFonts w:cs="Times New Roman"/>
                <w:color w:val="000000"/>
                <w:sz w:val="20"/>
                <w:szCs w:val="20"/>
              </w:rPr>
            </w:pPr>
            <w:r w:rsidRPr="00392B32">
              <w:rPr>
                <w:rFonts w:cs="Times New Roman"/>
                <w:color w:val="000000"/>
                <w:sz w:val="20"/>
                <w:szCs w:val="20"/>
              </w:rPr>
              <w:t>Котельная улица Береговая, 45</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- 0,137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180-200 мест, Некрасовское шоссе, 44</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14</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2028</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2029</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43,4</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403,2</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173,7</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620,3</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744,4</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49,7</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461,6</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198,9</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710,2</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852,3</w:t>
            </w:r>
          </w:p>
        </w:tc>
      </w:tr>
      <w:tr w:rsidR="00407ACB" w:rsidRPr="002E7789" w:rsidTr="00641B39">
        <w:trPr>
          <w:trHeight w:val="20"/>
        </w:trPr>
        <w:tc>
          <w:tcPr>
            <w:tcW w:w="403"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- 0,292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проезд Студенческий, 23а</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30</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2028</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2029</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93,1</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864,0</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372,2</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1329,3</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1595,2</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106,5</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989,2</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426,1</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1521,9</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1826,3</w:t>
            </w:r>
          </w:p>
        </w:tc>
      </w:tr>
      <w:tr w:rsidR="00407ACB" w:rsidRPr="002E7789" w:rsidTr="00641B39">
        <w:trPr>
          <w:trHeight w:val="20"/>
        </w:trPr>
        <w:tc>
          <w:tcPr>
            <w:tcW w:w="403"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- 0,109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320 мест, в районе улицы Олега Юрасова</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11</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2029</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2030</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34,1</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316,8</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136,5</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487,4</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584,9</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47,9</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444,3</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191,4</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683,6</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820,3</w:t>
            </w:r>
          </w:p>
        </w:tc>
      </w:tr>
      <w:tr w:rsidR="00407ACB" w:rsidRPr="002E7789" w:rsidTr="00641B39">
        <w:trPr>
          <w:trHeight w:val="20"/>
        </w:trPr>
        <w:tc>
          <w:tcPr>
            <w:tcW w:w="403"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- 0,109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120 мест, в районе улицы Олега Юрасова</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11</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2029</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2030</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34,1</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316,8</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136,5</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487,4</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584,9</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47,9</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444,3</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191,4</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683,6</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820,3</w:t>
            </w:r>
          </w:p>
        </w:tc>
      </w:tr>
      <w:tr w:rsidR="00407ACB" w:rsidRPr="002E7789" w:rsidTr="00641B39">
        <w:trPr>
          <w:trHeight w:val="20"/>
        </w:trPr>
        <w:tc>
          <w:tcPr>
            <w:tcW w:w="403"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- 0,137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120 мест, в районе улицы Олега Юрасова</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14</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2030</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2031</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43,4</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403,2</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173,7</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620,3</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744,4</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65,2</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605,1</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260,7</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931,0</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1117,1</w:t>
            </w:r>
          </w:p>
        </w:tc>
      </w:tr>
      <w:tr w:rsidR="00407ACB" w:rsidRPr="002E7789" w:rsidTr="00641B39">
        <w:trPr>
          <w:trHeight w:val="20"/>
        </w:trPr>
        <w:tc>
          <w:tcPr>
            <w:tcW w:w="403"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- 0,219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в районе пересечения улиц Магистральной и Олега Юрасова</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22</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2030</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2031</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68,2</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633,6</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272,9</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974,8</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1169,8</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102,4</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950,9</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409,6</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1462,9</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1755,5</w:t>
            </w:r>
          </w:p>
        </w:tc>
      </w:tr>
      <w:tr w:rsidR="00407ACB" w:rsidRPr="002E7789" w:rsidTr="00641B39">
        <w:trPr>
          <w:trHeight w:val="20"/>
        </w:trPr>
        <w:tc>
          <w:tcPr>
            <w:tcW w:w="403"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- 0,219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240 мест, проезд Южный, 1</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22</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2031</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2032</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68,2</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633,6</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272,9</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974,8</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1169,8</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109,6</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1017,5</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438,3</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1565,3</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1878,4</w:t>
            </w:r>
          </w:p>
        </w:tc>
      </w:tr>
      <w:tr w:rsidR="00407ACB" w:rsidRPr="002E7789" w:rsidTr="00641B39">
        <w:trPr>
          <w:trHeight w:val="20"/>
        </w:trPr>
        <w:tc>
          <w:tcPr>
            <w:tcW w:w="403"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- 0,219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240 мест, Волгореченское шоссе</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22</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2031</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2032</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68,2</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633,6</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272,9</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974,8</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1169,8</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109,6</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1017,5</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438,3</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1565,3</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1878,4</w:t>
            </w:r>
          </w:p>
        </w:tc>
      </w:tr>
      <w:tr w:rsidR="00407ACB" w:rsidRPr="002E7789" w:rsidTr="00641B39">
        <w:trPr>
          <w:trHeight w:val="20"/>
        </w:trPr>
        <w:tc>
          <w:tcPr>
            <w:tcW w:w="403"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- 0,879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Здание дошкольной образовательной организации на 240 мест, в районе пересечения улиц Магистральной и Московской</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90</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2027</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2028</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279,2</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2592,1</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1116,6</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3987,9</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4785,5</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342,0</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3175,5</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1367,9</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4885,3</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5862,4</w:t>
            </w:r>
          </w:p>
        </w:tc>
      </w:tr>
      <w:tr w:rsidR="00407ACB" w:rsidRPr="002E7789" w:rsidTr="00641B39">
        <w:trPr>
          <w:trHeight w:val="20"/>
        </w:trPr>
        <w:tc>
          <w:tcPr>
            <w:tcW w:w="403" w:type="pct"/>
            <w:shd w:val="clear" w:color="auto" w:fill="auto"/>
            <w:vAlign w:val="center"/>
            <w:hideMark/>
          </w:tcPr>
          <w:p w:rsidR="00901A84" w:rsidRPr="00392B32" w:rsidRDefault="00901A84" w:rsidP="00074199">
            <w:pPr>
              <w:ind w:firstLine="0"/>
              <w:jc w:val="center"/>
              <w:rPr>
                <w:rFonts w:cs="Times New Roman"/>
                <w:color w:val="000000"/>
                <w:sz w:val="20"/>
                <w:szCs w:val="20"/>
              </w:rPr>
            </w:pPr>
            <w:r w:rsidRPr="00392B32">
              <w:rPr>
                <w:rFonts w:cs="Times New Roman"/>
                <w:color w:val="000000"/>
                <w:sz w:val="20"/>
                <w:szCs w:val="20"/>
              </w:rPr>
              <w:t xml:space="preserve">Котельная </w:t>
            </w:r>
            <w:r w:rsidR="00074199">
              <w:rPr>
                <w:rFonts w:cs="Times New Roman"/>
                <w:color w:val="000000"/>
                <w:sz w:val="20"/>
                <w:szCs w:val="20"/>
              </w:rPr>
              <w:t xml:space="preserve">п. </w:t>
            </w:r>
            <w:r w:rsidR="00074199">
              <w:rPr>
                <w:rFonts w:cs="Times New Roman"/>
                <w:color w:val="000000"/>
                <w:sz w:val="20"/>
                <w:szCs w:val="20"/>
              </w:rPr>
              <w:lastRenderedPageBreak/>
              <w:t>Волжский</w:t>
            </w:r>
          </w:p>
        </w:tc>
        <w:tc>
          <w:tcPr>
            <w:tcW w:w="626"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lastRenderedPageBreak/>
              <w:t xml:space="preserve">Строительство тепловой сети </w:t>
            </w:r>
            <w:r w:rsidRPr="00392B32">
              <w:rPr>
                <w:rFonts w:cs="Times New Roman"/>
                <w:color w:val="000000"/>
                <w:sz w:val="20"/>
                <w:szCs w:val="20"/>
              </w:rPr>
              <w:lastRenderedPageBreak/>
              <w:t>для подключения перспективного потребителя с тепловой нагрузкой - 0,639 Гкал/ч</w:t>
            </w:r>
          </w:p>
        </w:tc>
        <w:tc>
          <w:tcPr>
            <w:tcW w:w="500" w:type="pct"/>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lastRenderedPageBreak/>
              <w:t xml:space="preserve">Здание детского </w:t>
            </w:r>
            <w:r w:rsidRPr="00392B32">
              <w:rPr>
                <w:rFonts w:cs="Times New Roman"/>
                <w:color w:val="000000"/>
                <w:sz w:val="20"/>
                <w:szCs w:val="20"/>
              </w:rPr>
              <w:lastRenderedPageBreak/>
              <w:t>учреждения специального образования (воскресная школа), в районе поселка Волжского</w:t>
            </w:r>
          </w:p>
        </w:tc>
        <w:tc>
          <w:tcPr>
            <w:tcW w:w="236"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lastRenderedPageBreak/>
              <w:t>65</w:t>
            </w:r>
          </w:p>
        </w:tc>
        <w:tc>
          <w:tcPr>
            <w:tcW w:w="241"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2029</w:t>
            </w:r>
          </w:p>
        </w:tc>
        <w:tc>
          <w:tcPr>
            <w:tcW w:w="307"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2030</w:t>
            </w:r>
          </w:p>
        </w:tc>
        <w:tc>
          <w:tcPr>
            <w:tcW w:w="22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901A84" w:rsidRPr="00392B32" w:rsidRDefault="00901A84" w:rsidP="00901A84">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201,6</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1872,1</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806,4</w:t>
            </w:r>
          </w:p>
        </w:tc>
        <w:tc>
          <w:tcPr>
            <w:tcW w:w="207" w:type="pct"/>
            <w:gridSpan w:val="2"/>
            <w:shd w:val="clear" w:color="auto" w:fill="auto"/>
            <w:vAlign w:val="center"/>
            <w:hideMark/>
          </w:tcPr>
          <w:p w:rsidR="00901A84" w:rsidRDefault="00901A84" w:rsidP="00901A84">
            <w:pPr>
              <w:ind w:firstLine="0"/>
              <w:jc w:val="center"/>
              <w:rPr>
                <w:color w:val="000000"/>
                <w:sz w:val="22"/>
              </w:rPr>
            </w:pPr>
            <w:r>
              <w:rPr>
                <w:color w:val="000000"/>
                <w:sz w:val="22"/>
              </w:rPr>
              <w:t>2880,1</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3456,2</w:t>
            </w:r>
          </w:p>
        </w:tc>
        <w:tc>
          <w:tcPr>
            <w:tcW w:w="179" w:type="pct"/>
            <w:gridSpan w:val="2"/>
            <w:shd w:val="clear" w:color="auto" w:fill="auto"/>
            <w:vAlign w:val="center"/>
            <w:hideMark/>
          </w:tcPr>
          <w:p w:rsidR="00901A84" w:rsidRDefault="00901A84" w:rsidP="00901A84">
            <w:pPr>
              <w:ind w:firstLine="0"/>
              <w:jc w:val="center"/>
              <w:rPr>
                <w:color w:val="000000"/>
                <w:sz w:val="22"/>
              </w:rPr>
            </w:pPr>
            <w:r>
              <w:rPr>
                <w:color w:val="000000"/>
                <w:sz w:val="22"/>
              </w:rPr>
              <w:t>282,8</w:t>
            </w:r>
          </w:p>
        </w:tc>
        <w:tc>
          <w:tcPr>
            <w:tcW w:w="200" w:type="pct"/>
            <w:gridSpan w:val="2"/>
            <w:shd w:val="clear" w:color="auto" w:fill="auto"/>
            <w:vAlign w:val="center"/>
            <w:hideMark/>
          </w:tcPr>
          <w:p w:rsidR="00901A84" w:rsidRDefault="00901A84" w:rsidP="00901A84">
            <w:pPr>
              <w:ind w:firstLine="0"/>
              <w:jc w:val="center"/>
              <w:rPr>
                <w:color w:val="000000"/>
                <w:sz w:val="22"/>
              </w:rPr>
            </w:pPr>
            <w:r>
              <w:rPr>
                <w:color w:val="000000"/>
                <w:sz w:val="22"/>
              </w:rPr>
              <w:t>2625,7</w:t>
            </w:r>
          </w:p>
        </w:tc>
        <w:tc>
          <w:tcPr>
            <w:tcW w:w="180" w:type="pct"/>
            <w:gridSpan w:val="2"/>
            <w:shd w:val="clear" w:color="auto" w:fill="auto"/>
            <w:vAlign w:val="center"/>
            <w:hideMark/>
          </w:tcPr>
          <w:p w:rsidR="00901A84" w:rsidRDefault="00901A84" w:rsidP="00901A84">
            <w:pPr>
              <w:ind w:firstLine="0"/>
              <w:jc w:val="center"/>
              <w:rPr>
                <w:color w:val="000000"/>
                <w:sz w:val="22"/>
              </w:rPr>
            </w:pPr>
            <w:r>
              <w:rPr>
                <w:color w:val="000000"/>
                <w:sz w:val="22"/>
              </w:rPr>
              <w:t>1131,1</w:t>
            </w:r>
          </w:p>
        </w:tc>
        <w:tc>
          <w:tcPr>
            <w:tcW w:w="202" w:type="pct"/>
            <w:gridSpan w:val="2"/>
            <w:shd w:val="clear" w:color="auto" w:fill="auto"/>
            <w:vAlign w:val="center"/>
            <w:hideMark/>
          </w:tcPr>
          <w:p w:rsidR="00901A84" w:rsidRDefault="00901A84" w:rsidP="00901A84">
            <w:pPr>
              <w:ind w:firstLine="0"/>
              <w:jc w:val="center"/>
              <w:rPr>
                <w:color w:val="000000"/>
                <w:sz w:val="22"/>
              </w:rPr>
            </w:pPr>
            <w:r>
              <w:rPr>
                <w:color w:val="000000"/>
                <w:sz w:val="22"/>
              </w:rPr>
              <w:t>4039,5</w:t>
            </w:r>
          </w:p>
        </w:tc>
        <w:tc>
          <w:tcPr>
            <w:tcW w:w="239" w:type="pct"/>
            <w:gridSpan w:val="2"/>
            <w:shd w:val="clear" w:color="auto" w:fill="auto"/>
            <w:vAlign w:val="center"/>
            <w:hideMark/>
          </w:tcPr>
          <w:p w:rsidR="00901A84" w:rsidRDefault="00901A84" w:rsidP="00901A84">
            <w:pPr>
              <w:ind w:firstLine="0"/>
              <w:jc w:val="center"/>
              <w:rPr>
                <w:color w:val="000000"/>
                <w:sz w:val="22"/>
              </w:rPr>
            </w:pPr>
            <w:r>
              <w:rPr>
                <w:color w:val="000000"/>
                <w:sz w:val="22"/>
              </w:rPr>
              <w:t>4847,4</w:t>
            </w:r>
          </w:p>
        </w:tc>
      </w:tr>
      <w:tr w:rsidR="00407ACB" w:rsidRPr="002E7789" w:rsidTr="00641B39">
        <w:trPr>
          <w:trHeight w:val="20"/>
        </w:trPr>
        <w:tc>
          <w:tcPr>
            <w:tcW w:w="403"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lastRenderedPageBreak/>
              <w:t>АИТ проспект Речной, 72</w:t>
            </w: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Спортивная площадка, проезд Речной с тепловой нагрузкой - 0,403 Гкал/ч</w:t>
            </w:r>
          </w:p>
        </w:tc>
        <w:tc>
          <w:tcPr>
            <w:tcW w:w="500" w:type="pct"/>
            <w:shd w:val="clear" w:color="auto" w:fill="auto"/>
            <w:vAlign w:val="center"/>
            <w:hideMark/>
          </w:tcPr>
          <w:p w:rsidR="005546AD" w:rsidRPr="00392B32" w:rsidRDefault="005546AD" w:rsidP="00103D36">
            <w:pPr>
              <w:ind w:firstLine="0"/>
              <w:jc w:val="center"/>
              <w:rPr>
                <w:rFonts w:cs="Times New Roman"/>
                <w:color w:val="000000"/>
                <w:sz w:val="20"/>
                <w:szCs w:val="20"/>
              </w:rPr>
            </w:pPr>
            <w:r w:rsidRPr="00392B32">
              <w:rPr>
                <w:rFonts w:cs="Times New Roman"/>
                <w:color w:val="000000"/>
                <w:sz w:val="20"/>
                <w:szCs w:val="20"/>
              </w:rPr>
              <w:t xml:space="preserve"> </w:t>
            </w:r>
            <w:r w:rsidR="00103D36" w:rsidRPr="00392B32">
              <w:rPr>
                <w:rFonts w:cs="Times New Roman"/>
                <w:color w:val="000000"/>
                <w:sz w:val="20"/>
                <w:szCs w:val="20"/>
              </w:rPr>
              <w:t xml:space="preserve"> Спортивная площадка, проезд Речной </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40</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2026</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2027</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80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2"/>
              </w:rPr>
            </w:pPr>
            <w:r>
              <w:rPr>
                <w:color w:val="000000"/>
                <w:sz w:val="22"/>
              </w:rPr>
              <w:t>141,2</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1311,2</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564,8</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2017,2</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2420,6</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163</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1619,8</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697,8</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2309,5</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2771,4</w:t>
            </w:r>
          </w:p>
        </w:tc>
      </w:tr>
      <w:tr w:rsidR="00407ACB" w:rsidRPr="002E7789" w:rsidTr="00641B39">
        <w:trPr>
          <w:trHeight w:val="20"/>
        </w:trPr>
        <w:tc>
          <w:tcPr>
            <w:tcW w:w="403" w:type="pct"/>
            <w:shd w:val="clear" w:color="auto" w:fill="auto"/>
            <w:vAlign w:val="center"/>
            <w:hideMark/>
          </w:tcPr>
          <w:p w:rsidR="005546AD" w:rsidRPr="00392B32" w:rsidRDefault="00074199" w:rsidP="005546AD">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- 0,366 Гкал/ч</w:t>
            </w:r>
          </w:p>
        </w:tc>
        <w:tc>
          <w:tcPr>
            <w:tcW w:w="500"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Здание общеобразовательной организации на 825 мест, в районе пересечения улиц Магистральной, Московской</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36</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2031</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2032</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80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2"/>
              </w:rPr>
            </w:pPr>
            <w:r>
              <w:rPr>
                <w:color w:val="000000"/>
                <w:sz w:val="22"/>
              </w:rPr>
              <w:t>127,1</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1180,1</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508,3</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1815,5</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2178,6</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198</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1930,9</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831,8</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2915,3</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3498,3</w:t>
            </w:r>
          </w:p>
        </w:tc>
      </w:tr>
      <w:tr w:rsidR="00407ACB" w:rsidRPr="002E7789" w:rsidTr="00641B39">
        <w:trPr>
          <w:trHeight w:val="20"/>
        </w:trPr>
        <w:tc>
          <w:tcPr>
            <w:tcW w:w="403" w:type="pct"/>
            <w:shd w:val="clear" w:color="auto" w:fill="auto"/>
            <w:vAlign w:val="center"/>
            <w:hideMark/>
          </w:tcPr>
          <w:p w:rsidR="005546AD" w:rsidRPr="00392B32" w:rsidRDefault="005546AD" w:rsidP="00E45C32">
            <w:pPr>
              <w:ind w:firstLine="0"/>
              <w:jc w:val="center"/>
              <w:rPr>
                <w:rFonts w:cs="Times New Roman"/>
                <w:color w:val="000000"/>
                <w:sz w:val="20"/>
                <w:szCs w:val="20"/>
              </w:rPr>
            </w:pPr>
            <w:r w:rsidRPr="00392B32">
              <w:rPr>
                <w:rFonts w:cs="Times New Roman"/>
                <w:color w:val="000000"/>
                <w:sz w:val="20"/>
                <w:szCs w:val="20"/>
              </w:rPr>
              <w:t xml:space="preserve">Котельная </w:t>
            </w:r>
            <w:r w:rsidR="00E45C32">
              <w:rPr>
                <w:rFonts w:cs="Times New Roman"/>
                <w:color w:val="000000"/>
                <w:sz w:val="20"/>
                <w:szCs w:val="20"/>
              </w:rPr>
              <w:t>п. Волжский</w:t>
            </w: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- 0,366 Гкал/ч</w:t>
            </w:r>
          </w:p>
        </w:tc>
        <w:tc>
          <w:tcPr>
            <w:tcW w:w="500"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Здание спортивно-оздоровительное с бассейном и объектом общественного питания, в районе поселка Волжский</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38</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2027</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2028</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2"/>
              </w:rPr>
            </w:pPr>
            <w:r>
              <w:rPr>
                <w:color w:val="000000"/>
                <w:sz w:val="22"/>
              </w:rPr>
              <w:t>117,9</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1094,5</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471,5</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1683,8</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2020,5</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158,4</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1574,1</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678,1</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2062,7</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2475,2</w:t>
            </w:r>
          </w:p>
        </w:tc>
      </w:tr>
      <w:tr w:rsidR="00407ACB" w:rsidRPr="002E7789" w:rsidTr="00641B39">
        <w:trPr>
          <w:trHeight w:val="20"/>
        </w:trPr>
        <w:tc>
          <w:tcPr>
            <w:tcW w:w="403"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- 0,366 Гкал/ч</w:t>
            </w:r>
          </w:p>
        </w:tc>
        <w:tc>
          <w:tcPr>
            <w:tcW w:w="500" w:type="pct"/>
            <w:shd w:val="clear" w:color="auto" w:fill="auto"/>
            <w:vAlign w:val="center"/>
            <w:hideMark/>
          </w:tcPr>
          <w:p w:rsidR="005546AD" w:rsidRPr="00392B32" w:rsidRDefault="005546AD" w:rsidP="008957CE">
            <w:pPr>
              <w:ind w:firstLine="0"/>
              <w:jc w:val="center"/>
              <w:rPr>
                <w:rFonts w:cs="Times New Roman"/>
                <w:color w:val="000000"/>
                <w:sz w:val="20"/>
                <w:szCs w:val="20"/>
              </w:rPr>
            </w:pPr>
            <w:r w:rsidRPr="00392B32">
              <w:rPr>
                <w:rFonts w:cs="Times New Roman"/>
                <w:color w:val="000000"/>
                <w:sz w:val="20"/>
                <w:szCs w:val="20"/>
              </w:rPr>
              <w:t>Открытое физкультурно-спортивное сооружение. Скоростной спуск, в районе улицы Дачн</w:t>
            </w:r>
            <w:r w:rsidR="008957CE">
              <w:rPr>
                <w:rFonts w:cs="Times New Roman"/>
                <w:color w:val="000000"/>
                <w:sz w:val="20"/>
                <w:szCs w:val="20"/>
              </w:rPr>
              <w:t>о</w:t>
            </w:r>
            <w:r w:rsidRPr="00392B32">
              <w:rPr>
                <w:rFonts w:cs="Times New Roman"/>
                <w:color w:val="000000"/>
                <w:sz w:val="20"/>
                <w:szCs w:val="20"/>
              </w:rPr>
              <w:t>й</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38</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2028</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2029</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2"/>
              </w:rPr>
            </w:pPr>
            <w:r>
              <w:rPr>
                <w:color w:val="000000"/>
                <w:sz w:val="22"/>
              </w:rPr>
              <w:t>117,9</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1094,5</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471,5</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1683,8</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2020,5</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169,5</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1668</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718,5</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2207,1</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2648,5</w:t>
            </w:r>
          </w:p>
        </w:tc>
      </w:tr>
      <w:tr w:rsidR="00407ACB" w:rsidRPr="002E7789" w:rsidTr="00641B39">
        <w:trPr>
          <w:trHeight w:val="20"/>
        </w:trPr>
        <w:tc>
          <w:tcPr>
            <w:tcW w:w="403"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- 0,366 Гкал/ч</w:t>
            </w:r>
          </w:p>
        </w:tc>
        <w:tc>
          <w:tcPr>
            <w:tcW w:w="500"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Здание организации дополнительного образования (Спортивной школы №5 имени выдающегося земляка А.Н. Герасимов), улица Беленогова Юрия, 23а</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38</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2029</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2030</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2"/>
              </w:rPr>
            </w:pPr>
            <w:r>
              <w:rPr>
                <w:color w:val="000000"/>
                <w:sz w:val="22"/>
              </w:rPr>
              <w:t>117,9</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1094,5</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471,5</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1683,8</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2020,5</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179,6</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1751,4</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754,4</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2361,6</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2833,9</w:t>
            </w:r>
          </w:p>
        </w:tc>
      </w:tr>
      <w:tr w:rsidR="00407ACB" w:rsidRPr="002E7789" w:rsidTr="00641B39">
        <w:trPr>
          <w:trHeight w:val="20"/>
        </w:trPr>
        <w:tc>
          <w:tcPr>
            <w:tcW w:w="403"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- 0,366 Гкал/ч</w:t>
            </w:r>
          </w:p>
        </w:tc>
        <w:tc>
          <w:tcPr>
            <w:tcW w:w="500"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Объект спорта, в районе улицы Олега Юрасова</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38</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2030</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2031</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2"/>
              </w:rPr>
            </w:pPr>
            <w:r>
              <w:rPr>
                <w:color w:val="000000"/>
                <w:sz w:val="22"/>
              </w:rPr>
              <w:t>117,9</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1094,5</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471,5</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1683,8</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2020,5</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188,6</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1839</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792,2</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2526,9</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3032,3</w:t>
            </w:r>
          </w:p>
        </w:tc>
      </w:tr>
      <w:tr w:rsidR="00407ACB" w:rsidRPr="002E7789" w:rsidTr="00641B39">
        <w:trPr>
          <w:trHeight w:val="20"/>
        </w:trPr>
        <w:tc>
          <w:tcPr>
            <w:tcW w:w="403"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- 0,152 Гкал/ч</w:t>
            </w:r>
          </w:p>
        </w:tc>
        <w:tc>
          <w:tcPr>
            <w:tcW w:w="500"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Физкультурно-оздоровительный комплекс, территория, расположенная на пересечении улиц Магистральной и Радиозаводской</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16</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2026</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2027</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2"/>
              </w:rPr>
            </w:pPr>
            <w:r>
              <w:rPr>
                <w:color w:val="000000"/>
                <w:sz w:val="22"/>
              </w:rPr>
              <w:t>49,6</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460,8</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198,5</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709,0</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850,7</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61,5</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610,9</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263,2</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811,7</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974,0</w:t>
            </w:r>
          </w:p>
        </w:tc>
      </w:tr>
      <w:tr w:rsidR="00407ACB" w:rsidRPr="002E7789" w:rsidTr="00641B39">
        <w:trPr>
          <w:trHeight w:val="20"/>
        </w:trPr>
        <w:tc>
          <w:tcPr>
            <w:tcW w:w="403" w:type="pct"/>
            <w:shd w:val="clear" w:color="auto" w:fill="auto"/>
            <w:vAlign w:val="center"/>
            <w:hideMark/>
          </w:tcPr>
          <w:p w:rsidR="005546AD" w:rsidRPr="00392B32" w:rsidRDefault="00E45C32" w:rsidP="005546AD">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- 0,585 Гкал/ч</w:t>
            </w:r>
          </w:p>
        </w:tc>
        <w:tc>
          <w:tcPr>
            <w:tcW w:w="500" w:type="pct"/>
            <w:shd w:val="clear" w:color="auto" w:fill="auto"/>
            <w:vAlign w:val="center"/>
            <w:hideMark/>
          </w:tcPr>
          <w:p w:rsidR="005546AD" w:rsidRPr="00392B32" w:rsidRDefault="005546AD" w:rsidP="008957CE">
            <w:pPr>
              <w:ind w:firstLine="0"/>
              <w:jc w:val="center"/>
              <w:rPr>
                <w:rFonts w:cs="Times New Roman"/>
                <w:color w:val="000000"/>
                <w:sz w:val="20"/>
                <w:szCs w:val="20"/>
              </w:rPr>
            </w:pPr>
            <w:r w:rsidRPr="00392B32">
              <w:rPr>
                <w:rFonts w:cs="Times New Roman"/>
                <w:color w:val="000000"/>
                <w:sz w:val="20"/>
                <w:szCs w:val="20"/>
              </w:rPr>
              <w:t>Открытое физкультурно-спортивное сооружение. Лыжероллерная трасса, в районе ул</w:t>
            </w:r>
            <w:r w:rsidR="008957CE">
              <w:rPr>
                <w:rFonts w:cs="Times New Roman"/>
                <w:color w:val="000000"/>
                <w:sz w:val="20"/>
                <w:szCs w:val="20"/>
              </w:rPr>
              <w:t>и</w:t>
            </w:r>
            <w:r w:rsidRPr="00392B32">
              <w:rPr>
                <w:rFonts w:cs="Times New Roman"/>
                <w:color w:val="000000"/>
                <w:sz w:val="20"/>
                <w:szCs w:val="20"/>
              </w:rPr>
              <w:t>ц</w:t>
            </w:r>
            <w:r w:rsidR="008957CE">
              <w:rPr>
                <w:rFonts w:cs="Times New Roman"/>
                <w:color w:val="000000"/>
                <w:sz w:val="20"/>
                <w:szCs w:val="20"/>
              </w:rPr>
              <w:t>ы</w:t>
            </w:r>
            <w:r w:rsidRPr="00392B32">
              <w:rPr>
                <w:rFonts w:cs="Times New Roman"/>
                <w:color w:val="000000"/>
                <w:sz w:val="20"/>
                <w:szCs w:val="20"/>
              </w:rPr>
              <w:t xml:space="preserve"> Магистральной, 40</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7</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2027</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2028</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50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2"/>
              </w:rPr>
            </w:pPr>
            <w:r>
              <w:rPr>
                <w:color w:val="000000"/>
                <w:sz w:val="22"/>
              </w:rPr>
              <w:t>18,7</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173,8</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74,9</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267,3</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320,8</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25,7</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255,6</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110,1</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327,5</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393,0</w:t>
            </w:r>
          </w:p>
        </w:tc>
      </w:tr>
      <w:tr w:rsidR="00407ACB" w:rsidRPr="002E7789" w:rsidTr="00641B39">
        <w:trPr>
          <w:trHeight w:val="20"/>
        </w:trPr>
        <w:tc>
          <w:tcPr>
            <w:tcW w:w="403" w:type="pct"/>
            <w:shd w:val="clear" w:color="auto" w:fill="auto"/>
            <w:vAlign w:val="center"/>
            <w:hideMark/>
          </w:tcPr>
          <w:p w:rsidR="005546AD" w:rsidRPr="00392B32" w:rsidRDefault="00450F00" w:rsidP="005546AD">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- 6,64 Гкал/ч</w:t>
            </w:r>
          </w:p>
        </w:tc>
        <w:tc>
          <w:tcPr>
            <w:tcW w:w="500"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Объект спорта, в районе улицы Александра Зиновьева</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429</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2027</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2028</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2"/>
              </w:rPr>
            </w:pPr>
            <w:r>
              <w:rPr>
                <w:color w:val="000000"/>
                <w:sz w:val="22"/>
              </w:rPr>
              <w:t>2329,4</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21630,0</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9317,5</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33276,8</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39932,2</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2874,2</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28556,9</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12301,5</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40765,6</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48918,7</w:t>
            </w:r>
          </w:p>
        </w:tc>
      </w:tr>
      <w:tr w:rsidR="00407ACB" w:rsidRPr="002E7789" w:rsidTr="00641B39">
        <w:trPr>
          <w:trHeight w:val="20"/>
        </w:trPr>
        <w:tc>
          <w:tcPr>
            <w:tcW w:w="403"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Котельная улица Московская, 105</w:t>
            </w: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Жилая застройка, с тепловой нагрузкой - 0,814 Гкал/ч</w:t>
            </w:r>
          </w:p>
        </w:tc>
        <w:tc>
          <w:tcPr>
            <w:tcW w:w="500"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Объект спорта, территория в районе пересечения улиц Магистральной, Московской</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83</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2033</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2034</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70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2"/>
              </w:rPr>
            </w:pPr>
            <w:r>
              <w:rPr>
                <w:color w:val="000000"/>
                <w:sz w:val="22"/>
              </w:rPr>
              <w:t>257,4</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2390,5</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1029,8</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3677,7</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4413,2</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485,6</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4734,6</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2039,5</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6761,3</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8113,6</w:t>
            </w:r>
          </w:p>
        </w:tc>
      </w:tr>
      <w:tr w:rsidR="00407ACB" w:rsidRPr="002E7789" w:rsidTr="00641B39">
        <w:trPr>
          <w:trHeight w:val="20"/>
        </w:trPr>
        <w:tc>
          <w:tcPr>
            <w:tcW w:w="403" w:type="pct"/>
            <w:shd w:val="clear" w:color="auto" w:fill="auto"/>
            <w:vAlign w:val="center"/>
            <w:hideMark/>
          </w:tcPr>
          <w:p w:rsidR="005546AD" w:rsidRDefault="005546AD" w:rsidP="00E45C32">
            <w:pPr>
              <w:ind w:firstLine="0"/>
              <w:jc w:val="center"/>
              <w:rPr>
                <w:rFonts w:cs="Times New Roman"/>
                <w:color w:val="000000"/>
                <w:sz w:val="20"/>
                <w:szCs w:val="20"/>
              </w:rPr>
            </w:pPr>
            <w:r w:rsidRPr="00392B32">
              <w:rPr>
                <w:rFonts w:cs="Times New Roman"/>
                <w:color w:val="000000"/>
                <w:sz w:val="20"/>
                <w:szCs w:val="20"/>
              </w:rPr>
              <w:t xml:space="preserve">Котельная </w:t>
            </w:r>
            <w:r w:rsidR="00E45C32">
              <w:rPr>
                <w:rFonts w:cs="Times New Roman"/>
                <w:color w:val="000000"/>
                <w:sz w:val="20"/>
                <w:szCs w:val="20"/>
              </w:rPr>
              <w:t>поселок Волжский</w:t>
            </w:r>
          </w:p>
          <w:p w:rsidR="00E45C32" w:rsidRPr="00392B32" w:rsidRDefault="00E45C32" w:rsidP="00E45C32">
            <w:pPr>
              <w:ind w:firstLine="0"/>
              <w:jc w:val="center"/>
              <w:rPr>
                <w:rFonts w:cs="Times New Roman"/>
                <w:color w:val="000000"/>
                <w:sz w:val="20"/>
                <w:szCs w:val="20"/>
              </w:rPr>
            </w:pP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lastRenderedPageBreak/>
              <w:t xml:space="preserve">Строительство тепловой сети для подключения </w:t>
            </w:r>
            <w:r w:rsidRPr="00392B32">
              <w:rPr>
                <w:rFonts w:cs="Times New Roman"/>
                <w:color w:val="000000"/>
                <w:sz w:val="20"/>
                <w:szCs w:val="20"/>
              </w:rPr>
              <w:lastRenderedPageBreak/>
              <w:t>перспективного потребителя с тепловой нагрузкой - 1,993 Гкал/ч</w:t>
            </w:r>
          </w:p>
        </w:tc>
        <w:tc>
          <w:tcPr>
            <w:tcW w:w="500"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lastRenderedPageBreak/>
              <w:t xml:space="preserve">Объект культуры клубного типа (клуб на </w:t>
            </w:r>
            <w:r w:rsidRPr="00392B32">
              <w:rPr>
                <w:rFonts w:cs="Times New Roman"/>
                <w:color w:val="000000"/>
                <w:sz w:val="20"/>
                <w:szCs w:val="20"/>
              </w:rPr>
              <w:lastRenderedPageBreak/>
              <w:t>290 мест с библиотекой и объектом общественного питания), в районе поселка Волжский</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lastRenderedPageBreak/>
              <w:t>129</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2031</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2032</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2"/>
              </w:rPr>
            </w:pPr>
            <w:r>
              <w:rPr>
                <w:color w:val="000000"/>
                <w:sz w:val="22"/>
              </w:rPr>
              <w:t>700,4</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6504,1</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2801,8</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10006,3</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12007,6</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1078,4</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10514,4</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4529,3</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16068,0</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19281,6</w:t>
            </w:r>
          </w:p>
        </w:tc>
      </w:tr>
      <w:tr w:rsidR="00407ACB" w:rsidRPr="002E7789" w:rsidTr="00641B39">
        <w:trPr>
          <w:trHeight w:val="20"/>
        </w:trPr>
        <w:tc>
          <w:tcPr>
            <w:tcW w:w="403" w:type="pct"/>
            <w:shd w:val="clear" w:color="auto" w:fill="auto"/>
            <w:vAlign w:val="center"/>
            <w:hideMark/>
          </w:tcPr>
          <w:p w:rsidR="005546AD" w:rsidRPr="00392B32" w:rsidRDefault="00ED6871" w:rsidP="005546AD">
            <w:pPr>
              <w:ind w:firstLine="0"/>
              <w:jc w:val="center"/>
              <w:rPr>
                <w:rFonts w:cs="Times New Roman"/>
                <w:color w:val="000000"/>
                <w:sz w:val="20"/>
                <w:szCs w:val="20"/>
              </w:rPr>
            </w:pPr>
            <w:r w:rsidRPr="00392B32">
              <w:rPr>
                <w:rFonts w:cs="Times New Roman"/>
                <w:color w:val="000000"/>
                <w:sz w:val="20"/>
                <w:szCs w:val="20"/>
              </w:rPr>
              <w:lastRenderedPageBreak/>
              <w:t>Котельная улица Беленогова Юрия, 18/1</w:t>
            </w:r>
          </w:p>
        </w:tc>
        <w:tc>
          <w:tcPr>
            <w:tcW w:w="626"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Строительство тепловой сети для подключения перспективного потребителя с тепловой нагрузкой - 1,802 Гкал/ч</w:t>
            </w:r>
          </w:p>
        </w:tc>
        <w:tc>
          <w:tcPr>
            <w:tcW w:w="500" w:type="pct"/>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Лечебно-диагностический корпус ОГБУЗ "Костромская областная детская больница", улица Беленогова Юрия, 18</w:t>
            </w:r>
          </w:p>
        </w:tc>
        <w:tc>
          <w:tcPr>
            <w:tcW w:w="236"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116</w:t>
            </w:r>
          </w:p>
        </w:tc>
        <w:tc>
          <w:tcPr>
            <w:tcW w:w="241"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2024</w:t>
            </w:r>
          </w:p>
        </w:tc>
        <w:tc>
          <w:tcPr>
            <w:tcW w:w="307"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2025</w:t>
            </w:r>
          </w:p>
        </w:tc>
        <w:tc>
          <w:tcPr>
            <w:tcW w:w="22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200</w:t>
            </w:r>
          </w:p>
        </w:tc>
        <w:tc>
          <w:tcPr>
            <w:tcW w:w="233"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Канальная</w:t>
            </w:r>
          </w:p>
        </w:tc>
        <w:tc>
          <w:tcPr>
            <w:tcW w:w="265" w:type="pct"/>
            <w:gridSpan w:val="2"/>
            <w:shd w:val="clear" w:color="auto" w:fill="auto"/>
            <w:vAlign w:val="center"/>
            <w:hideMark/>
          </w:tcPr>
          <w:p w:rsidR="005546AD" w:rsidRPr="00392B32" w:rsidRDefault="005546AD" w:rsidP="005546AD">
            <w:pPr>
              <w:ind w:firstLine="0"/>
              <w:jc w:val="center"/>
              <w:rPr>
                <w:rFonts w:cs="Times New Roman"/>
                <w:color w:val="000000"/>
                <w:sz w:val="20"/>
                <w:szCs w:val="20"/>
              </w:rPr>
            </w:pPr>
            <w:r w:rsidRPr="00392B32">
              <w:rPr>
                <w:rFonts w:cs="Times New Roman"/>
                <w:color w:val="000000"/>
                <w:sz w:val="20"/>
                <w:szCs w:val="20"/>
              </w:rPr>
              <w:t>ППУ</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635,1</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5897,3</w:t>
            </w:r>
          </w:p>
        </w:tc>
        <w:tc>
          <w:tcPr>
            <w:tcW w:w="179" w:type="pct"/>
            <w:gridSpan w:val="2"/>
            <w:shd w:val="clear" w:color="auto" w:fill="auto"/>
            <w:vAlign w:val="center"/>
            <w:hideMark/>
          </w:tcPr>
          <w:p w:rsidR="005546AD" w:rsidRDefault="005546AD" w:rsidP="005546AD">
            <w:pPr>
              <w:ind w:firstLine="0"/>
              <w:jc w:val="center"/>
              <w:rPr>
                <w:color w:val="000000"/>
                <w:sz w:val="22"/>
              </w:rPr>
            </w:pPr>
            <w:r>
              <w:rPr>
                <w:color w:val="000000"/>
                <w:sz w:val="22"/>
              </w:rPr>
              <w:t>2519,4</w:t>
            </w:r>
          </w:p>
        </w:tc>
        <w:tc>
          <w:tcPr>
            <w:tcW w:w="207" w:type="pct"/>
            <w:gridSpan w:val="2"/>
            <w:shd w:val="clear" w:color="auto" w:fill="auto"/>
            <w:vAlign w:val="center"/>
            <w:hideMark/>
          </w:tcPr>
          <w:p w:rsidR="005546AD" w:rsidRDefault="005546AD" w:rsidP="005546AD">
            <w:pPr>
              <w:ind w:firstLine="0"/>
              <w:jc w:val="center"/>
              <w:rPr>
                <w:color w:val="000000"/>
                <w:sz w:val="22"/>
              </w:rPr>
            </w:pPr>
            <w:r>
              <w:rPr>
                <w:color w:val="000000"/>
                <w:sz w:val="22"/>
              </w:rPr>
              <w:t>8997,9</w:t>
            </w:r>
          </w:p>
        </w:tc>
        <w:tc>
          <w:tcPr>
            <w:tcW w:w="200" w:type="pct"/>
            <w:gridSpan w:val="2"/>
            <w:shd w:val="clear" w:color="auto" w:fill="auto"/>
            <w:vAlign w:val="center"/>
            <w:hideMark/>
          </w:tcPr>
          <w:p w:rsidR="005546AD" w:rsidRDefault="005546AD" w:rsidP="005546AD">
            <w:pPr>
              <w:ind w:firstLine="0"/>
              <w:jc w:val="center"/>
              <w:rPr>
                <w:color w:val="000000"/>
                <w:sz w:val="22"/>
              </w:rPr>
            </w:pPr>
            <w:r>
              <w:rPr>
                <w:color w:val="000000"/>
                <w:sz w:val="22"/>
              </w:rPr>
              <w:t>10797,5</w:t>
            </w:r>
          </w:p>
        </w:tc>
        <w:tc>
          <w:tcPr>
            <w:tcW w:w="179"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635,1</w:t>
            </w:r>
          </w:p>
        </w:tc>
        <w:tc>
          <w:tcPr>
            <w:tcW w:w="20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6326,3</w:t>
            </w:r>
          </w:p>
        </w:tc>
        <w:tc>
          <w:tcPr>
            <w:tcW w:w="180" w:type="pct"/>
            <w:gridSpan w:val="2"/>
            <w:shd w:val="clear" w:color="auto" w:fill="auto"/>
            <w:vAlign w:val="center"/>
            <w:hideMark/>
          </w:tcPr>
          <w:p w:rsidR="005546AD" w:rsidRDefault="005546AD" w:rsidP="005546AD">
            <w:pPr>
              <w:ind w:firstLine="0"/>
              <w:jc w:val="center"/>
              <w:rPr>
                <w:color w:val="000000"/>
                <w:sz w:val="20"/>
                <w:szCs w:val="20"/>
              </w:rPr>
            </w:pPr>
            <w:r>
              <w:rPr>
                <w:color w:val="000000"/>
                <w:sz w:val="20"/>
                <w:szCs w:val="20"/>
              </w:rPr>
              <w:t>2725,2</w:t>
            </w:r>
          </w:p>
        </w:tc>
        <w:tc>
          <w:tcPr>
            <w:tcW w:w="202" w:type="pct"/>
            <w:gridSpan w:val="2"/>
            <w:shd w:val="clear" w:color="auto" w:fill="auto"/>
            <w:vAlign w:val="center"/>
            <w:hideMark/>
          </w:tcPr>
          <w:p w:rsidR="005546AD" w:rsidRDefault="005546AD" w:rsidP="005546AD">
            <w:pPr>
              <w:ind w:firstLine="0"/>
              <w:jc w:val="center"/>
              <w:rPr>
                <w:color w:val="000000"/>
                <w:sz w:val="22"/>
              </w:rPr>
            </w:pPr>
            <w:r>
              <w:rPr>
                <w:color w:val="000000"/>
                <w:sz w:val="22"/>
              </w:rPr>
              <w:t>8997,9</w:t>
            </w:r>
          </w:p>
        </w:tc>
        <w:tc>
          <w:tcPr>
            <w:tcW w:w="239" w:type="pct"/>
            <w:gridSpan w:val="2"/>
            <w:shd w:val="clear" w:color="auto" w:fill="auto"/>
            <w:vAlign w:val="center"/>
            <w:hideMark/>
          </w:tcPr>
          <w:p w:rsidR="005546AD" w:rsidRDefault="005546AD" w:rsidP="005546AD">
            <w:pPr>
              <w:ind w:firstLine="0"/>
              <w:jc w:val="center"/>
              <w:rPr>
                <w:color w:val="000000"/>
                <w:sz w:val="22"/>
              </w:rPr>
            </w:pPr>
            <w:r>
              <w:rPr>
                <w:color w:val="000000"/>
                <w:sz w:val="22"/>
              </w:rPr>
              <w:t>10797,5</w:t>
            </w:r>
          </w:p>
        </w:tc>
      </w:tr>
      <w:tr w:rsidR="00641B39" w:rsidRPr="002E7789" w:rsidTr="00820901">
        <w:trPr>
          <w:gridAfter w:val="1"/>
          <w:wAfter w:w="22" w:type="pct"/>
          <w:trHeight w:val="20"/>
        </w:trPr>
        <w:tc>
          <w:tcPr>
            <w:tcW w:w="1529" w:type="pct"/>
            <w:gridSpan w:val="3"/>
            <w:shd w:val="clear" w:color="auto" w:fill="auto"/>
            <w:vAlign w:val="center"/>
            <w:hideMark/>
          </w:tcPr>
          <w:p w:rsidR="00641B39" w:rsidRPr="00820901" w:rsidRDefault="00641B39" w:rsidP="00407ACB">
            <w:pPr>
              <w:ind w:firstLine="0"/>
              <w:jc w:val="right"/>
              <w:rPr>
                <w:rFonts w:cs="Times New Roman"/>
                <w:b/>
                <w:bCs/>
                <w:color w:val="000000"/>
                <w:sz w:val="22"/>
              </w:rPr>
            </w:pPr>
            <w:r w:rsidRPr="00820901">
              <w:rPr>
                <w:rFonts w:cs="Times New Roman"/>
                <w:b/>
                <w:bCs/>
                <w:color w:val="000000"/>
                <w:sz w:val="22"/>
              </w:rPr>
              <w:t>Итого по ЕТО №2</w:t>
            </w:r>
          </w:p>
        </w:tc>
        <w:tc>
          <w:tcPr>
            <w:tcW w:w="234" w:type="pct"/>
            <w:shd w:val="clear" w:color="auto" w:fill="auto"/>
            <w:vAlign w:val="center"/>
            <w:hideMark/>
          </w:tcPr>
          <w:p w:rsidR="00641B39" w:rsidRPr="00820901" w:rsidRDefault="00641B39" w:rsidP="00407ACB">
            <w:pPr>
              <w:ind w:firstLine="0"/>
              <w:jc w:val="center"/>
              <w:rPr>
                <w:rFonts w:cs="Times New Roman"/>
                <w:b/>
                <w:bCs/>
                <w:color w:val="000000"/>
                <w:sz w:val="22"/>
              </w:rPr>
            </w:pPr>
            <w:r w:rsidRPr="00820901">
              <w:rPr>
                <w:rFonts w:cs="Times New Roman"/>
                <w:b/>
                <w:bCs/>
                <w:color w:val="000000"/>
                <w:sz w:val="22"/>
              </w:rPr>
              <w:t>1961</w:t>
            </w:r>
          </w:p>
        </w:tc>
        <w:tc>
          <w:tcPr>
            <w:tcW w:w="241" w:type="pct"/>
            <w:gridSpan w:val="2"/>
            <w:shd w:val="clear" w:color="auto" w:fill="auto"/>
            <w:vAlign w:val="center"/>
            <w:hideMark/>
          </w:tcPr>
          <w:p w:rsidR="00641B39" w:rsidRPr="00820901" w:rsidRDefault="00641B39" w:rsidP="00407ACB">
            <w:pPr>
              <w:ind w:firstLine="0"/>
              <w:jc w:val="center"/>
              <w:rPr>
                <w:rFonts w:cs="Times New Roman"/>
                <w:b/>
                <w:bCs/>
                <w:color w:val="000000"/>
                <w:sz w:val="22"/>
              </w:rPr>
            </w:pPr>
            <w:r w:rsidRPr="00820901">
              <w:rPr>
                <w:rFonts w:cs="Times New Roman"/>
                <w:b/>
                <w:bCs/>
                <w:color w:val="000000"/>
                <w:sz w:val="22"/>
              </w:rPr>
              <w:t> </w:t>
            </w:r>
          </w:p>
        </w:tc>
        <w:tc>
          <w:tcPr>
            <w:tcW w:w="307" w:type="pct"/>
            <w:gridSpan w:val="2"/>
            <w:shd w:val="clear" w:color="auto" w:fill="auto"/>
            <w:vAlign w:val="center"/>
            <w:hideMark/>
          </w:tcPr>
          <w:p w:rsidR="00641B39" w:rsidRPr="00820901" w:rsidRDefault="00641B39" w:rsidP="00407ACB">
            <w:pPr>
              <w:ind w:firstLine="0"/>
              <w:jc w:val="center"/>
              <w:rPr>
                <w:rFonts w:cs="Times New Roman"/>
                <w:color w:val="000000"/>
                <w:sz w:val="22"/>
              </w:rPr>
            </w:pPr>
            <w:r w:rsidRPr="00820901">
              <w:rPr>
                <w:rFonts w:cs="Times New Roman"/>
                <w:color w:val="000000"/>
                <w:sz w:val="22"/>
              </w:rPr>
              <w:t> </w:t>
            </w:r>
          </w:p>
        </w:tc>
        <w:tc>
          <w:tcPr>
            <w:tcW w:w="223" w:type="pct"/>
            <w:gridSpan w:val="2"/>
            <w:shd w:val="clear" w:color="auto" w:fill="auto"/>
            <w:vAlign w:val="center"/>
            <w:hideMark/>
          </w:tcPr>
          <w:p w:rsidR="00641B39" w:rsidRPr="00820901" w:rsidRDefault="00641B39" w:rsidP="00407ACB">
            <w:pPr>
              <w:ind w:firstLine="0"/>
              <w:jc w:val="center"/>
              <w:rPr>
                <w:rFonts w:cs="Times New Roman"/>
                <w:color w:val="000000"/>
                <w:sz w:val="22"/>
              </w:rPr>
            </w:pPr>
            <w:r w:rsidRPr="00820901">
              <w:rPr>
                <w:rFonts w:cs="Times New Roman"/>
                <w:color w:val="000000"/>
                <w:sz w:val="22"/>
              </w:rPr>
              <w:t> </w:t>
            </w:r>
          </w:p>
        </w:tc>
        <w:tc>
          <w:tcPr>
            <w:tcW w:w="232" w:type="pct"/>
            <w:gridSpan w:val="2"/>
            <w:shd w:val="clear" w:color="auto" w:fill="auto"/>
            <w:vAlign w:val="center"/>
            <w:hideMark/>
          </w:tcPr>
          <w:p w:rsidR="00641B39" w:rsidRPr="00820901" w:rsidRDefault="00641B39" w:rsidP="00407ACB">
            <w:pPr>
              <w:ind w:firstLine="0"/>
              <w:jc w:val="center"/>
              <w:rPr>
                <w:rFonts w:cs="Times New Roman"/>
                <w:color w:val="000000"/>
                <w:sz w:val="22"/>
              </w:rPr>
            </w:pPr>
            <w:r w:rsidRPr="00820901">
              <w:rPr>
                <w:rFonts w:cs="Times New Roman"/>
                <w:color w:val="000000"/>
                <w:sz w:val="22"/>
              </w:rPr>
              <w:t> </w:t>
            </w:r>
          </w:p>
        </w:tc>
        <w:tc>
          <w:tcPr>
            <w:tcW w:w="266" w:type="pct"/>
            <w:gridSpan w:val="2"/>
            <w:shd w:val="clear" w:color="auto" w:fill="auto"/>
            <w:vAlign w:val="center"/>
            <w:hideMark/>
          </w:tcPr>
          <w:p w:rsidR="00641B39" w:rsidRPr="00820901" w:rsidRDefault="00641B39" w:rsidP="00407ACB">
            <w:pPr>
              <w:ind w:firstLine="0"/>
              <w:jc w:val="center"/>
              <w:rPr>
                <w:rFonts w:cs="Times New Roman"/>
                <w:color w:val="000000"/>
                <w:sz w:val="22"/>
              </w:rPr>
            </w:pPr>
            <w:r w:rsidRPr="00820901">
              <w:rPr>
                <w:rFonts w:cs="Times New Roman"/>
                <w:color w:val="000000"/>
                <w:sz w:val="22"/>
              </w:rPr>
              <w:t> </w:t>
            </w:r>
          </w:p>
        </w:tc>
        <w:tc>
          <w:tcPr>
            <w:tcW w:w="179"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5784,8</w:t>
            </w:r>
          </w:p>
        </w:tc>
        <w:tc>
          <w:tcPr>
            <w:tcW w:w="200"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53716,4</w:t>
            </w:r>
          </w:p>
        </w:tc>
        <w:tc>
          <w:tcPr>
            <w:tcW w:w="178"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23139,4</w:t>
            </w:r>
          </w:p>
        </w:tc>
        <w:tc>
          <w:tcPr>
            <w:tcW w:w="203"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82640,6</w:t>
            </w:r>
          </w:p>
        </w:tc>
        <w:tc>
          <w:tcPr>
            <w:tcW w:w="200"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99168,7</w:t>
            </w:r>
          </w:p>
        </w:tc>
        <w:tc>
          <w:tcPr>
            <w:tcW w:w="179"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7431,4</w:t>
            </w:r>
          </w:p>
        </w:tc>
        <w:tc>
          <w:tcPr>
            <w:tcW w:w="200"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69005,5</w:t>
            </w:r>
          </w:p>
        </w:tc>
        <w:tc>
          <w:tcPr>
            <w:tcW w:w="179"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29725,4</w:t>
            </w:r>
          </w:p>
        </w:tc>
        <w:tc>
          <w:tcPr>
            <w:tcW w:w="203"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106162,3</w:t>
            </w:r>
          </w:p>
        </w:tc>
        <w:tc>
          <w:tcPr>
            <w:tcW w:w="225"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127394,7</w:t>
            </w:r>
          </w:p>
        </w:tc>
      </w:tr>
      <w:tr w:rsidR="00641B39" w:rsidRPr="002E7789" w:rsidTr="00820901">
        <w:trPr>
          <w:gridAfter w:val="1"/>
          <w:wAfter w:w="22" w:type="pct"/>
          <w:trHeight w:val="20"/>
        </w:trPr>
        <w:tc>
          <w:tcPr>
            <w:tcW w:w="1529" w:type="pct"/>
            <w:gridSpan w:val="3"/>
            <w:shd w:val="clear" w:color="auto" w:fill="auto"/>
            <w:vAlign w:val="center"/>
            <w:hideMark/>
          </w:tcPr>
          <w:p w:rsidR="00641B39" w:rsidRPr="00820901" w:rsidRDefault="00641B39" w:rsidP="00407ACB">
            <w:pPr>
              <w:ind w:firstLine="0"/>
              <w:jc w:val="right"/>
              <w:rPr>
                <w:rFonts w:cs="Times New Roman"/>
                <w:b/>
                <w:bCs/>
                <w:color w:val="000000"/>
                <w:sz w:val="22"/>
              </w:rPr>
            </w:pPr>
            <w:r w:rsidRPr="00820901">
              <w:rPr>
                <w:rFonts w:cs="Times New Roman"/>
                <w:b/>
                <w:bCs/>
                <w:color w:val="000000"/>
                <w:sz w:val="22"/>
              </w:rPr>
              <w:t>Итого по муниципальному образованию</w:t>
            </w:r>
          </w:p>
        </w:tc>
        <w:tc>
          <w:tcPr>
            <w:tcW w:w="234" w:type="pct"/>
            <w:shd w:val="clear" w:color="auto" w:fill="auto"/>
            <w:vAlign w:val="center"/>
            <w:hideMark/>
          </w:tcPr>
          <w:p w:rsidR="00641B39" w:rsidRPr="00820901" w:rsidRDefault="00641B39" w:rsidP="00407ACB">
            <w:pPr>
              <w:ind w:firstLine="0"/>
              <w:jc w:val="center"/>
              <w:rPr>
                <w:rFonts w:cs="Times New Roman"/>
                <w:b/>
                <w:bCs/>
                <w:color w:val="000000"/>
                <w:sz w:val="22"/>
              </w:rPr>
            </w:pPr>
            <w:r w:rsidRPr="00820901">
              <w:rPr>
                <w:rFonts w:cs="Times New Roman"/>
                <w:b/>
                <w:bCs/>
                <w:color w:val="000000"/>
                <w:sz w:val="22"/>
              </w:rPr>
              <w:t>4909</w:t>
            </w:r>
          </w:p>
        </w:tc>
        <w:tc>
          <w:tcPr>
            <w:tcW w:w="241" w:type="pct"/>
            <w:gridSpan w:val="2"/>
            <w:shd w:val="clear" w:color="auto" w:fill="auto"/>
            <w:vAlign w:val="center"/>
            <w:hideMark/>
          </w:tcPr>
          <w:p w:rsidR="00641B39" w:rsidRPr="00820901" w:rsidRDefault="00641B39" w:rsidP="00407ACB">
            <w:pPr>
              <w:ind w:firstLine="0"/>
              <w:jc w:val="center"/>
              <w:rPr>
                <w:rFonts w:cs="Times New Roman"/>
                <w:b/>
                <w:bCs/>
                <w:color w:val="000000"/>
                <w:sz w:val="22"/>
              </w:rPr>
            </w:pPr>
            <w:r w:rsidRPr="00820901">
              <w:rPr>
                <w:rFonts w:cs="Times New Roman"/>
                <w:b/>
                <w:bCs/>
                <w:color w:val="000000"/>
                <w:sz w:val="22"/>
              </w:rPr>
              <w:t>0</w:t>
            </w:r>
          </w:p>
        </w:tc>
        <w:tc>
          <w:tcPr>
            <w:tcW w:w="307" w:type="pct"/>
            <w:gridSpan w:val="2"/>
            <w:shd w:val="clear" w:color="auto" w:fill="auto"/>
            <w:vAlign w:val="center"/>
            <w:hideMark/>
          </w:tcPr>
          <w:p w:rsidR="00641B39" w:rsidRPr="00820901" w:rsidRDefault="00641B39" w:rsidP="00407ACB">
            <w:pPr>
              <w:ind w:firstLine="0"/>
              <w:jc w:val="center"/>
              <w:rPr>
                <w:rFonts w:cs="Times New Roman"/>
                <w:b/>
                <w:bCs/>
                <w:color w:val="000000"/>
                <w:sz w:val="22"/>
              </w:rPr>
            </w:pPr>
            <w:r w:rsidRPr="00820901">
              <w:rPr>
                <w:rFonts w:cs="Times New Roman"/>
                <w:b/>
                <w:bCs/>
                <w:color w:val="000000"/>
                <w:sz w:val="22"/>
              </w:rPr>
              <w:t>0</w:t>
            </w:r>
          </w:p>
        </w:tc>
        <w:tc>
          <w:tcPr>
            <w:tcW w:w="223" w:type="pct"/>
            <w:gridSpan w:val="2"/>
            <w:shd w:val="clear" w:color="auto" w:fill="auto"/>
            <w:vAlign w:val="center"/>
            <w:hideMark/>
          </w:tcPr>
          <w:p w:rsidR="00641B39" w:rsidRPr="00820901" w:rsidRDefault="00641B39" w:rsidP="00407ACB">
            <w:pPr>
              <w:ind w:firstLine="0"/>
              <w:jc w:val="center"/>
              <w:rPr>
                <w:rFonts w:cs="Times New Roman"/>
                <w:b/>
                <w:bCs/>
                <w:color w:val="000000"/>
                <w:sz w:val="22"/>
              </w:rPr>
            </w:pPr>
            <w:r w:rsidRPr="00820901">
              <w:rPr>
                <w:rFonts w:cs="Times New Roman"/>
                <w:b/>
                <w:bCs/>
                <w:color w:val="000000"/>
                <w:sz w:val="22"/>
              </w:rPr>
              <w:t>0</w:t>
            </w:r>
          </w:p>
        </w:tc>
        <w:tc>
          <w:tcPr>
            <w:tcW w:w="232" w:type="pct"/>
            <w:gridSpan w:val="2"/>
            <w:shd w:val="clear" w:color="auto" w:fill="auto"/>
            <w:vAlign w:val="center"/>
            <w:hideMark/>
          </w:tcPr>
          <w:p w:rsidR="00641B39" w:rsidRPr="00820901" w:rsidRDefault="00641B39" w:rsidP="00407ACB">
            <w:pPr>
              <w:ind w:firstLine="0"/>
              <w:jc w:val="center"/>
              <w:rPr>
                <w:rFonts w:cs="Times New Roman"/>
                <w:b/>
                <w:bCs/>
                <w:color w:val="000000"/>
                <w:sz w:val="22"/>
              </w:rPr>
            </w:pPr>
            <w:r w:rsidRPr="00820901">
              <w:rPr>
                <w:rFonts w:cs="Times New Roman"/>
                <w:b/>
                <w:bCs/>
                <w:color w:val="000000"/>
                <w:sz w:val="22"/>
              </w:rPr>
              <w:t>0</w:t>
            </w:r>
          </w:p>
        </w:tc>
        <w:tc>
          <w:tcPr>
            <w:tcW w:w="266" w:type="pct"/>
            <w:gridSpan w:val="2"/>
            <w:shd w:val="clear" w:color="auto" w:fill="auto"/>
            <w:vAlign w:val="center"/>
            <w:hideMark/>
          </w:tcPr>
          <w:p w:rsidR="00641B39" w:rsidRPr="00820901" w:rsidRDefault="00641B39" w:rsidP="00407ACB">
            <w:pPr>
              <w:ind w:firstLine="0"/>
              <w:jc w:val="center"/>
              <w:rPr>
                <w:rFonts w:cs="Times New Roman"/>
                <w:b/>
                <w:bCs/>
                <w:color w:val="000000"/>
                <w:sz w:val="22"/>
              </w:rPr>
            </w:pPr>
            <w:r w:rsidRPr="00820901">
              <w:rPr>
                <w:rFonts w:cs="Times New Roman"/>
                <w:b/>
                <w:bCs/>
                <w:color w:val="000000"/>
                <w:sz w:val="22"/>
              </w:rPr>
              <w:t>0</w:t>
            </w:r>
          </w:p>
        </w:tc>
        <w:tc>
          <w:tcPr>
            <w:tcW w:w="179"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14047,7</w:t>
            </w:r>
          </w:p>
        </w:tc>
        <w:tc>
          <w:tcPr>
            <w:tcW w:w="200"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130443,2</w:t>
            </w:r>
          </w:p>
        </w:tc>
        <w:tc>
          <w:tcPr>
            <w:tcW w:w="178"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56190,9</w:t>
            </w:r>
          </w:p>
        </w:tc>
        <w:tc>
          <w:tcPr>
            <w:tcW w:w="203"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200681,9</w:t>
            </w:r>
          </w:p>
        </w:tc>
        <w:tc>
          <w:tcPr>
            <w:tcW w:w="200"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240818,2</w:t>
            </w:r>
          </w:p>
        </w:tc>
        <w:tc>
          <w:tcPr>
            <w:tcW w:w="179"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17260,7</w:t>
            </w:r>
          </w:p>
        </w:tc>
        <w:tc>
          <w:tcPr>
            <w:tcW w:w="200"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160277,6</w:t>
            </w:r>
          </w:p>
        </w:tc>
        <w:tc>
          <w:tcPr>
            <w:tcW w:w="179"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69042,7</w:t>
            </w:r>
          </w:p>
        </w:tc>
        <w:tc>
          <w:tcPr>
            <w:tcW w:w="203"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246580,9</w:t>
            </w:r>
          </w:p>
        </w:tc>
        <w:tc>
          <w:tcPr>
            <w:tcW w:w="225" w:type="pct"/>
            <w:gridSpan w:val="2"/>
            <w:shd w:val="clear" w:color="auto" w:fill="auto"/>
            <w:vAlign w:val="center"/>
          </w:tcPr>
          <w:p w:rsidR="00641B39" w:rsidRPr="00820901" w:rsidRDefault="00641B39" w:rsidP="00641B39">
            <w:pPr>
              <w:ind w:firstLine="0"/>
              <w:jc w:val="center"/>
              <w:rPr>
                <w:rFonts w:cs="Times New Roman"/>
                <w:b/>
                <w:bCs/>
                <w:color w:val="000000"/>
                <w:sz w:val="22"/>
              </w:rPr>
            </w:pPr>
            <w:r w:rsidRPr="00820901">
              <w:rPr>
                <w:rFonts w:cs="Times New Roman"/>
                <w:b/>
                <w:bCs/>
                <w:color w:val="000000"/>
                <w:sz w:val="22"/>
              </w:rPr>
              <w:t>295897,1</w:t>
            </w:r>
          </w:p>
        </w:tc>
      </w:tr>
    </w:tbl>
    <w:p w:rsidR="00993A2F" w:rsidRPr="0015372F" w:rsidRDefault="00993A2F" w:rsidP="00993A2F">
      <w:pPr>
        <w:spacing w:line="360" w:lineRule="auto"/>
        <w:rPr>
          <w:rFonts w:eastAsia="Calibri"/>
        </w:rPr>
        <w:sectPr w:rsidR="00993A2F" w:rsidRPr="0015372F" w:rsidSect="00993A2F">
          <w:footnotePr>
            <w:numFmt w:val="chicago"/>
            <w:numRestart w:val="eachPage"/>
          </w:footnotePr>
          <w:pgSz w:w="23814" w:h="16839" w:orient="landscape" w:code="8"/>
          <w:pgMar w:top="851" w:right="567" w:bottom="567" w:left="567" w:header="283" w:footer="283" w:gutter="0"/>
          <w:cols w:space="708"/>
          <w:docGrid w:linePitch="360"/>
        </w:sectPr>
      </w:pPr>
      <w:r>
        <w:rPr>
          <w:rFonts w:eastAsia="Calibri"/>
        </w:rPr>
        <w:br w:type="textWrapping" w:clear="all"/>
      </w:r>
      <w:r w:rsidRPr="007E460E">
        <w:rPr>
          <w:rFonts w:eastAsia="Calibri"/>
        </w:rPr>
        <w:t xml:space="preserve">*- </w:t>
      </w:r>
      <w:r w:rsidRPr="007E460E">
        <w:rPr>
          <w:i/>
          <w:iCs/>
          <w:color w:val="000000"/>
          <w:shd w:val="clear" w:color="auto" w:fill="FFFFFF"/>
        </w:rPr>
        <w:t>при проектировании характеристики строящихся тепловых сетей могут быть уточнены, источник финансирования определяется согласно договору о подключении (технологическом присоединении)</w:t>
      </w:r>
    </w:p>
    <w:p w:rsidR="0015372F" w:rsidRPr="0015372F" w:rsidRDefault="0015372F" w:rsidP="0015372F">
      <w:pPr>
        <w:widowControl w:val="0"/>
        <w:tabs>
          <w:tab w:val="left" w:pos="567"/>
        </w:tabs>
        <w:adjustRightInd w:val="0"/>
        <w:spacing w:before="120" w:after="120"/>
        <w:ind w:firstLine="567"/>
        <w:jc w:val="center"/>
        <w:textAlignment w:val="baseline"/>
        <w:rPr>
          <w:b/>
        </w:rPr>
      </w:pPr>
      <w:bookmarkStart w:id="13" w:name="OLE_LINK28"/>
      <w:bookmarkStart w:id="14" w:name="OLE_LINK29"/>
      <w:r w:rsidRPr="0015372F">
        <w:rPr>
          <w:b/>
        </w:rPr>
        <w:lastRenderedPageBreak/>
        <w:t>5.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15372F" w:rsidRDefault="0015372F" w:rsidP="00B22CB6">
      <w:pPr>
        <w:widowControl w:val="0"/>
        <w:tabs>
          <w:tab w:val="left" w:pos="567"/>
        </w:tabs>
        <w:adjustRightInd w:val="0"/>
        <w:ind w:firstLine="567"/>
        <w:textAlignment w:val="baseline"/>
      </w:pPr>
      <w:r>
        <w:t xml:space="preserve">Между тепловыми сетями ТЭЦ-1 и ТЭЦ-2 в районе проспекта Мира имеется несколько перемычек, с помощью которых в аварийном режиме можно обеспечить теплоснабжение ближних потребителей. </w:t>
      </w:r>
      <w:r w:rsidR="00B22CB6">
        <w:t>В связи с малым располагаемым напором на концевых участках тепловых сетей ТЭЦстроительство новых перемычек не целесообразно, к тому же это связано с проведением раскопок через одну из наиболее напряженных улиц города.</w:t>
      </w:r>
    </w:p>
    <w:p w:rsidR="00B22CB6" w:rsidRDefault="00B22CB6" w:rsidP="00B22CB6">
      <w:pPr>
        <w:widowControl w:val="0"/>
        <w:tabs>
          <w:tab w:val="left" w:pos="567"/>
        </w:tabs>
        <w:adjustRightInd w:val="0"/>
        <w:ind w:firstLine="567"/>
        <w:textAlignment w:val="baseline"/>
      </w:pPr>
      <w:r>
        <w:t>Строительство перемычек между тепловыми сетями котельных возможно между тепловыми сетями котельных, расположенных по ул. Никитская, 47в и ул. Шагова, 205 стр. 1, поскольку эти тепловые сети расположены смежно в одной зоне теплоснабжения.</w:t>
      </w:r>
    </w:p>
    <w:p w:rsidR="00993A2F" w:rsidRPr="00675556" w:rsidRDefault="00993A2F" w:rsidP="00B22CB6">
      <w:pPr>
        <w:widowControl w:val="0"/>
        <w:tabs>
          <w:tab w:val="left" w:pos="567"/>
        </w:tabs>
        <w:adjustRightInd w:val="0"/>
        <w:ind w:firstLine="567"/>
        <w:textAlignment w:val="baseline"/>
      </w:pPr>
      <w:r w:rsidRPr="00675556">
        <w:t xml:space="preserve">Строительство и реконструкция тепловых сетей, для обеспечения условий, при наличии которых существует возможность поставок тепловой энергии потребителям от различных источников теплоснабжения, </w:t>
      </w:r>
      <w:r w:rsidR="00B22CB6">
        <w:t xml:space="preserve">между тепловыми сетями других теплоисточников </w:t>
      </w:r>
      <w:r w:rsidRPr="00675556">
        <w:t>не предусматривается.</w:t>
      </w:r>
    </w:p>
    <w:p w:rsidR="00993A2F" w:rsidRDefault="00B22CB6" w:rsidP="00B22CB6">
      <w:pPr>
        <w:ind w:firstLine="709"/>
      </w:pPr>
      <w:r>
        <w:t>Р</w:t>
      </w:r>
      <w:r w:rsidR="00993A2F" w:rsidRPr="00675556">
        <w:t xml:space="preserve">аспределение тепловой нагрузки между источниками тепловой энергии осуществляется </w:t>
      </w:r>
      <w:r w:rsidR="00A11059">
        <w:t xml:space="preserve">единой теплоснабжающей организацией </w:t>
      </w:r>
      <w:r w:rsidR="00993A2F" w:rsidRPr="00675556">
        <w:t>на конкурсной основе в соответствии с критерием минимальных удельных переменных расходов на производство тепловой энергии источниками тепловой энергии</w:t>
      </w:r>
      <w:r w:rsidR="00A11059">
        <w:t>.</w:t>
      </w:r>
    </w:p>
    <w:p w:rsidR="00A11059" w:rsidRDefault="00A11059" w:rsidP="00B22CB6">
      <w:pPr>
        <w:ind w:firstLine="709"/>
      </w:pPr>
    </w:p>
    <w:p w:rsidR="00A11059" w:rsidRPr="00A11059" w:rsidRDefault="00A11059" w:rsidP="00A11059">
      <w:pPr>
        <w:ind w:firstLine="0"/>
        <w:jc w:val="center"/>
        <w:rPr>
          <w:b/>
        </w:rPr>
      </w:pPr>
      <w:r w:rsidRPr="00A11059">
        <w:rPr>
          <w:b/>
        </w:rPr>
        <w:t>6. Предложений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3A22E3" w:rsidRDefault="003A22E3" w:rsidP="003A22E3">
      <w:pPr>
        <w:ind w:firstLine="709"/>
        <w:rPr>
          <w:rFonts w:eastAsia="Arial Unicode MS"/>
        </w:rPr>
      </w:pPr>
      <w:r>
        <w:rPr>
          <w:rFonts w:eastAsia="Arial Unicode MS"/>
        </w:rPr>
        <w:t>Схемой теплоснабжения предусмотрено с</w:t>
      </w:r>
      <w:r w:rsidRPr="00F7655A">
        <w:rPr>
          <w:rFonts w:eastAsia="Arial Unicode MS"/>
        </w:rPr>
        <w:t>троительство четырех автоматизированных котельных для переключения потребителей и тепловых сетей ПАО "ТГК-2" (от тепловой камеры К-27 влево) на автономные источники теплоснабжения</w:t>
      </w:r>
      <w:r>
        <w:rPr>
          <w:rFonts w:eastAsia="Arial Unicode MS"/>
        </w:rPr>
        <w:t>.</w:t>
      </w:r>
    </w:p>
    <w:p w:rsidR="003A22E3" w:rsidRPr="00D2504E" w:rsidRDefault="003A22E3" w:rsidP="003A22E3">
      <w:pPr>
        <w:pStyle w:val="2fc"/>
        <w:spacing w:before="0" w:line="240" w:lineRule="auto"/>
        <w:ind w:firstLine="709"/>
        <w:jc w:val="both"/>
        <w:rPr>
          <w:rStyle w:val="ArialUnicodeMS115pt"/>
          <w:rFonts w:ascii="Times New Roman" w:hAnsi="Times New Roman" w:cs="Times New Roman"/>
          <w:sz w:val="24"/>
          <w:szCs w:val="24"/>
        </w:rPr>
      </w:pPr>
      <w:r>
        <w:rPr>
          <w:rStyle w:val="ArialUnicodeMS115pt"/>
          <w:rFonts w:ascii="Times New Roman" w:hAnsi="Times New Roman" w:cs="Times New Roman"/>
          <w:sz w:val="24"/>
          <w:szCs w:val="24"/>
        </w:rPr>
        <w:t>В связи</w:t>
      </w:r>
      <w:r w:rsidRPr="00D2504E">
        <w:rPr>
          <w:rStyle w:val="ArialUnicodeMS115pt"/>
          <w:rFonts w:ascii="Times New Roman" w:hAnsi="Times New Roman" w:cs="Times New Roman"/>
          <w:sz w:val="24"/>
          <w:szCs w:val="24"/>
        </w:rPr>
        <w:t xml:space="preserve"> с переключением потребителей от источника теплоснабжзения Костромская ТЭЦ-1 на автономные источники теплоснабжения, </w:t>
      </w:r>
      <w:r>
        <w:rPr>
          <w:rStyle w:val="ArialUnicodeMS115pt"/>
          <w:rFonts w:ascii="Times New Roman" w:hAnsi="Times New Roman" w:cs="Times New Roman"/>
          <w:sz w:val="24"/>
          <w:szCs w:val="24"/>
        </w:rPr>
        <w:t>необходима</w:t>
      </w:r>
      <w:r w:rsidRPr="00D2504E">
        <w:rPr>
          <w:rStyle w:val="ArialUnicodeMS115pt"/>
          <w:rFonts w:ascii="Times New Roman" w:hAnsi="Times New Roman" w:cs="Times New Roman"/>
          <w:sz w:val="24"/>
          <w:szCs w:val="24"/>
        </w:rPr>
        <w:t xml:space="preserve"> реконструкция тепловых сетей по адресу: г. Кострома, пр. Мира, 114 общей протяженностью 522 м в однотрубном исчислении на следующих участках:</w:t>
      </w:r>
    </w:p>
    <w:p w:rsidR="003A22E3" w:rsidRPr="00D2504E" w:rsidRDefault="003A22E3" w:rsidP="003A22E3">
      <w:pPr>
        <w:pStyle w:val="2fc"/>
        <w:numPr>
          <w:ilvl w:val="0"/>
          <w:numId w:val="88"/>
        </w:numPr>
        <w:spacing w:before="0" w:line="240" w:lineRule="auto"/>
        <w:jc w:val="both"/>
        <w:rPr>
          <w:rStyle w:val="ArialUnicodeMS115pt"/>
          <w:rFonts w:ascii="Times New Roman" w:hAnsi="Times New Roman" w:cs="Times New Roman"/>
          <w:sz w:val="24"/>
          <w:szCs w:val="24"/>
        </w:rPr>
      </w:pPr>
      <w:r w:rsidRPr="00D2504E">
        <w:rPr>
          <w:rStyle w:val="ArialUnicodeMS115pt"/>
          <w:rFonts w:ascii="Times New Roman" w:hAnsi="Times New Roman" w:cs="Times New Roman"/>
          <w:sz w:val="24"/>
          <w:szCs w:val="24"/>
        </w:rPr>
        <w:t>СК-1 - СК-2, кв. 142 (инв. №Б00000464 (2457))</w:t>
      </w:r>
    </w:p>
    <w:p w:rsidR="003A22E3" w:rsidRPr="00D2504E" w:rsidRDefault="003A22E3" w:rsidP="003A22E3">
      <w:pPr>
        <w:pStyle w:val="2fc"/>
        <w:numPr>
          <w:ilvl w:val="0"/>
          <w:numId w:val="88"/>
        </w:numPr>
        <w:spacing w:before="0" w:line="240" w:lineRule="auto"/>
        <w:jc w:val="both"/>
        <w:rPr>
          <w:rStyle w:val="ArialUnicodeMS115pt"/>
          <w:rFonts w:ascii="Times New Roman" w:hAnsi="Times New Roman" w:cs="Times New Roman"/>
          <w:sz w:val="24"/>
          <w:szCs w:val="24"/>
        </w:rPr>
      </w:pPr>
      <w:r w:rsidRPr="00D2504E">
        <w:rPr>
          <w:rStyle w:val="ArialUnicodeMS115pt"/>
          <w:rFonts w:ascii="Times New Roman" w:hAnsi="Times New Roman" w:cs="Times New Roman"/>
          <w:sz w:val="24"/>
          <w:szCs w:val="24"/>
        </w:rPr>
        <w:t>СК-3 - СК-4, кв. 142 (инв. №Б00000466 (2460))</w:t>
      </w:r>
    </w:p>
    <w:p w:rsidR="003A22E3" w:rsidRPr="00D2504E" w:rsidRDefault="003A22E3" w:rsidP="003A22E3">
      <w:pPr>
        <w:pStyle w:val="2fc"/>
        <w:numPr>
          <w:ilvl w:val="0"/>
          <w:numId w:val="88"/>
        </w:numPr>
        <w:spacing w:before="0" w:line="240" w:lineRule="auto"/>
        <w:jc w:val="both"/>
        <w:rPr>
          <w:rStyle w:val="ArialUnicodeMS115pt"/>
          <w:rFonts w:ascii="Times New Roman" w:hAnsi="Times New Roman" w:cs="Times New Roman"/>
          <w:sz w:val="24"/>
          <w:szCs w:val="24"/>
        </w:rPr>
      </w:pPr>
      <w:r w:rsidRPr="00D2504E">
        <w:rPr>
          <w:rStyle w:val="ArialUnicodeMS115pt"/>
          <w:rFonts w:ascii="Times New Roman" w:hAnsi="Times New Roman" w:cs="Times New Roman"/>
          <w:sz w:val="24"/>
          <w:szCs w:val="24"/>
        </w:rPr>
        <w:t>СК-11 - Хирургия (инв. №Б00000438 (1869))</w:t>
      </w:r>
    </w:p>
    <w:p w:rsidR="003A22E3" w:rsidRPr="00D2504E" w:rsidRDefault="003A22E3" w:rsidP="003A22E3">
      <w:pPr>
        <w:pStyle w:val="2fc"/>
        <w:numPr>
          <w:ilvl w:val="0"/>
          <w:numId w:val="88"/>
        </w:numPr>
        <w:spacing w:before="0" w:line="240" w:lineRule="auto"/>
        <w:jc w:val="both"/>
        <w:rPr>
          <w:rStyle w:val="ArialUnicodeMS115pt"/>
          <w:rFonts w:ascii="Times New Roman" w:hAnsi="Times New Roman" w:cs="Times New Roman"/>
          <w:sz w:val="24"/>
          <w:szCs w:val="24"/>
        </w:rPr>
      </w:pPr>
      <w:r w:rsidRPr="00D2504E">
        <w:rPr>
          <w:rStyle w:val="ArialUnicodeMS115pt"/>
          <w:rFonts w:ascii="Times New Roman" w:hAnsi="Times New Roman" w:cs="Times New Roman"/>
          <w:sz w:val="24"/>
          <w:szCs w:val="24"/>
        </w:rPr>
        <w:t>т.10 - СК-11 (инв. №Б00000436 (1867))</w:t>
      </w:r>
    </w:p>
    <w:p w:rsidR="003A22E3" w:rsidRPr="00D2504E" w:rsidRDefault="003A22E3" w:rsidP="003A22E3">
      <w:pPr>
        <w:pStyle w:val="2fc"/>
        <w:numPr>
          <w:ilvl w:val="0"/>
          <w:numId w:val="88"/>
        </w:numPr>
        <w:spacing w:before="0" w:line="240" w:lineRule="auto"/>
        <w:jc w:val="both"/>
        <w:rPr>
          <w:rStyle w:val="ArialUnicodeMS115pt"/>
          <w:rFonts w:ascii="Times New Roman" w:hAnsi="Times New Roman" w:cs="Times New Roman"/>
          <w:sz w:val="24"/>
          <w:szCs w:val="24"/>
        </w:rPr>
      </w:pPr>
      <w:r w:rsidRPr="00D2504E">
        <w:rPr>
          <w:rStyle w:val="ArialUnicodeMS115pt"/>
          <w:rFonts w:ascii="Times New Roman" w:hAnsi="Times New Roman" w:cs="Times New Roman"/>
          <w:sz w:val="24"/>
          <w:szCs w:val="24"/>
        </w:rPr>
        <w:t>СК-2 - СК-3 кв. 142 инв. № 00000465 (2459)</w:t>
      </w:r>
    </w:p>
    <w:p w:rsidR="003A22E3" w:rsidRDefault="003A22E3" w:rsidP="003A22E3">
      <w:pPr>
        <w:pStyle w:val="2fc"/>
        <w:numPr>
          <w:ilvl w:val="0"/>
          <w:numId w:val="88"/>
        </w:numPr>
        <w:shd w:val="clear" w:color="auto" w:fill="auto"/>
        <w:spacing w:before="0" w:line="240" w:lineRule="auto"/>
        <w:jc w:val="both"/>
        <w:rPr>
          <w:rStyle w:val="ArialUnicodeMS115pt"/>
          <w:rFonts w:ascii="Times New Roman" w:hAnsi="Times New Roman" w:cs="Times New Roman"/>
          <w:sz w:val="24"/>
          <w:szCs w:val="24"/>
        </w:rPr>
      </w:pPr>
      <w:r w:rsidRPr="00D2504E">
        <w:rPr>
          <w:rStyle w:val="ArialUnicodeMS115pt"/>
          <w:rFonts w:ascii="Times New Roman" w:hAnsi="Times New Roman" w:cs="Times New Roman"/>
          <w:sz w:val="24"/>
          <w:szCs w:val="24"/>
        </w:rPr>
        <w:t>СК-3 - до здания по пр. Мира, 114 (инв. №ОБ-000747)</w:t>
      </w:r>
    </w:p>
    <w:p w:rsidR="003A22E3" w:rsidRDefault="003A22E3" w:rsidP="003A22E3">
      <w:pPr>
        <w:pStyle w:val="2fc"/>
        <w:shd w:val="clear" w:color="auto" w:fill="auto"/>
        <w:spacing w:before="0" w:line="240" w:lineRule="auto"/>
        <w:ind w:firstLine="0"/>
        <w:jc w:val="both"/>
        <w:rPr>
          <w:rStyle w:val="ArialUnicodeMS115pt"/>
          <w:rFonts w:ascii="Times New Roman" w:hAnsi="Times New Roman" w:cs="Times New Roman"/>
          <w:sz w:val="24"/>
          <w:szCs w:val="24"/>
        </w:rPr>
      </w:pPr>
    </w:p>
    <w:p w:rsidR="00993A2F" w:rsidRDefault="003A22E3" w:rsidP="003A22E3">
      <w:pPr>
        <w:pStyle w:val="2fc"/>
        <w:shd w:val="clear" w:color="auto" w:fill="auto"/>
        <w:spacing w:before="0" w:line="240" w:lineRule="auto"/>
        <w:ind w:firstLine="0"/>
        <w:jc w:val="both"/>
        <w:rPr>
          <w:rFonts w:eastAsia="Arial Unicode MS"/>
        </w:rPr>
      </w:pPr>
      <w:r>
        <w:rPr>
          <w:rStyle w:val="ArialUnicodeMS115pt"/>
          <w:rFonts w:ascii="Times New Roman" w:hAnsi="Times New Roman" w:cs="Times New Roman"/>
          <w:sz w:val="24"/>
          <w:szCs w:val="24"/>
        </w:rPr>
        <w:t>Мероприятия по реконструкции тепловых сетей приведены в таблице 6.1.</w:t>
      </w:r>
      <w:bookmarkEnd w:id="13"/>
      <w:bookmarkEnd w:id="14"/>
    </w:p>
    <w:p w:rsidR="00993A2F" w:rsidRDefault="00993A2F" w:rsidP="00993A2F">
      <w:pPr>
        <w:pStyle w:val="2fc"/>
        <w:shd w:val="clear" w:color="auto" w:fill="auto"/>
        <w:spacing w:before="0" w:line="360" w:lineRule="auto"/>
        <w:ind w:firstLine="0"/>
        <w:jc w:val="both"/>
        <w:rPr>
          <w:rStyle w:val="ArialUnicodeMS115pt"/>
          <w:rFonts w:ascii="Times New Roman" w:hAnsi="Times New Roman" w:cs="Times New Roman"/>
          <w:sz w:val="24"/>
          <w:szCs w:val="24"/>
        </w:rPr>
        <w:sectPr w:rsidR="00993A2F" w:rsidSect="008E4410">
          <w:footerReference w:type="default" r:id="rId13"/>
          <w:pgSz w:w="11907" w:h="16839" w:code="9"/>
          <w:pgMar w:top="851" w:right="567" w:bottom="851" w:left="1134" w:header="284" w:footer="284" w:gutter="0"/>
          <w:cols w:space="708"/>
          <w:docGrid w:linePitch="360"/>
        </w:sectPr>
      </w:pPr>
    </w:p>
    <w:p w:rsidR="00993A2F" w:rsidRPr="008E4410" w:rsidRDefault="00993A2F" w:rsidP="008E4410">
      <w:pPr>
        <w:pStyle w:val="affffffe"/>
        <w:spacing w:before="0"/>
        <w:jc w:val="center"/>
        <w:rPr>
          <w:b w:val="0"/>
          <w:lang w:val="ru-RU"/>
        </w:rPr>
      </w:pPr>
      <w:bookmarkStart w:id="15" w:name="_Toc187863485"/>
      <w:r w:rsidRPr="008E4410">
        <w:rPr>
          <w:b w:val="0"/>
          <w:szCs w:val="18"/>
          <w:lang w:val="ru-RU"/>
        </w:rPr>
        <w:lastRenderedPageBreak/>
        <w:t xml:space="preserve">Таблица </w:t>
      </w:r>
      <w:r w:rsidR="00C638D9" w:rsidRPr="008E4410">
        <w:rPr>
          <w:b w:val="0"/>
          <w:szCs w:val="18"/>
        </w:rPr>
        <w:fldChar w:fldCharType="begin"/>
      </w:r>
      <w:r w:rsidRPr="008E4410">
        <w:rPr>
          <w:b w:val="0"/>
          <w:szCs w:val="18"/>
        </w:rPr>
        <w:instrText>STYLEREF</w:instrText>
      </w:r>
      <w:r w:rsidRPr="008E4410">
        <w:rPr>
          <w:b w:val="0"/>
          <w:szCs w:val="18"/>
          <w:lang w:val="ru-RU"/>
        </w:rPr>
        <w:instrText xml:space="preserve"> 1 \</w:instrText>
      </w:r>
      <w:r w:rsidRPr="008E4410">
        <w:rPr>
          <w:b w:val="0"/>
          <w:szCs w:val="18"/>
        </w:rPr>
        <w:instrText>s</w:instrText>
      </w:r>
      <w:r w:rsidR="00C638D9" w:rsidRPr="008E4410">
        <w:rPr>
          <w:b w:val="0"/>
          <w:szCs w:val="18"/>
        </w:rPr>
        <w:fldChar w:fldCharType="separate"/>
      </w:r>
      <w:r w:rsidRPr="008E4410">
        <w:rPr>
          <w:b w:val="0"/>
          <w:noProof/>
          <w:szCs w:val="18"/>
          <w:lang w:val="ru-RU"/>
        </w:rPr>
        <w:t>6</w:t>
      </w:r>
      <w:r w:rsidR="00C638D9" w:rsidRPr="008E4410">
        <w:rPr>
          <w:b w:val="0"/>
          <w:szCs w:val="18"/>
        </w:rPr>
        <w:fldChar w:fldCharType="end"/>
      </w:r>
      <w:r w:rsidRPr="008E4410">
        <w:rPr>
          <w:b w:val="0"/>
          <w:szCs w:val="18"/>
          <w:lang w:val="ru-RU"/>
        </w:rPr>
        <w:t>.</w:t>
      </w:r>
      <w:r w:rsidR="00C638D9" w:rsidRPr="008E4410">
        <w:rPr>
          <w:b w:val="0"/>
          <w:szCs w:val="18"/>
        </w:rPr>
        <w:fldChar w:fldCharType="begin"/>
      </w:r>
      <w:r w:rsidRPr="008E4410">
        <w:rPr>
          <w:b w:val="0"/>
          <w:szCs w:val="18"/>
        </w:rPr>
        <w:instrText>SEQ</w:instrText>
      </w:r>
      <w:r w:rsidRPr="008E4410">
        <w:rPr>
          <w:b w:val="0"/>
          <w:szCs w:val="18"/>
          <w:lang w:val="ru-RU"/>
        </w:rPr>
        <w:instrText xml:space="preserve"> Таблица \* </w:instrText>
      </w:r>
      <w:r w:rsidRPr="008E4410">
        <w:rPr>
          <w:b w:val="0"/>
          <w:szCs w:val="18"/>
        </w:rPr>
        <w:instrText>ARABIC</w:instrText>
      </w:r>
      <w:r w:rsidRPr="008E4410">
        <w:rPr>
          <w:b w:val="0"/>
          <w:szCs w:val="18"/>
          <w:lang w:val="ru-RU"/>
        </w:rPr>
        <w:instrText xml:space="preserve"> \</w:instrText>
      </w:r>
      <w:r w:rsidRPr="008E4410">
        <w:rPr>
          <w:b w:val="0"/>
          <w:szCs w:val="18"/>
        </w:rPr>
        <w:instrText>s</w:instrText>
      </w:r>
      <w:r w:rsidRPr="008E4410">
        <w:rPr>
          <w:b w:val="0"/>
          <w:szCs w:val="18"/>
          <w:lang w:val="ru-RU"/>
        </w:rPr>
        <w:instrText xml:space="preserve"> 1 </w:instrText>
      </w:r>
      <w:r w:rsidR="00C638D9" w:rsidRPr="008E4410">
        <w:rPr>
          <w:b w:val="0"/>
          <w:szCs w:val="18"/>
        </w:rPr>
        <w:fldChar w:fldCharType="separate"/>
      </w:r>
      <w:r w:rsidRPr="008E4410">
        <w:rPr>
          <w:b w:val="0"/>
          <w:noProof/>
          <w:szCs w:val="18"/>
          <w:lang w:val="ru-RU"/>
        </w:rPr>
        <w:t>1</w:t>
      </w:r>
      <w:r w:rsidR="00C638D9" w:rsidRPr="008E4410">
        <w:rPr>
          <w:b w:val="0"/>
          <w:szCs w:val="18"/>
        </w:rPr>
        <w:fldChar w:fldCharType="end"/>
      </w:r>
      <w:r w:rsidRPr="008E4410">
        <w:rPr>
          <w:b w:val="0"/>
          <w:szCs w:val="18"/>
          <w:lang w:val="ru-RU"/>
        </w:rPr>
        <w:t xml:space="preserve"> - </w:t>
      </w:r>
      <w:r w:rsidRPr="008E4410">
        <w:rPr>
          <w:b w:val="0"/>
          <w:lang w:val="ru-RU"/>
        </w:rPr>
        <w:t>Объемы строительства тепловых сетей в зоне деятельности ЕТО для повышения эффективности функционирования системы теплоснабжения (присоединения новых потребителей)* (П43.4 МУ)</w:t>
      </w:r>
      <w:bookmarkEnd w:id="15"/>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316"/>
        <w:gridCol w:w="3674"/>
        <w:gridCol w:w="829"/>
        <w:gridCol w:w="1129"/>
        <w:gridCol w:w="1475"/>
        <w:gridCol w:w="1557"/>
        <w:gridCol w:w="1544"/>
        <w:gridCol w:w="1366"/>
        <w:gridCol w:w="1430"/>
        <w:gridCol w:w="724"/>
        <w:gridCol w:w="774"/>
        <w:gridCol w:w="797"/>
        <w:gridCol w:w="774"/>
        <w:gridCol w:w="942"/>
        <w:gridCol w:w="842"/>
        <w:gridCol w:w="774"/>
        <w:gridCol w:w="806"/>
        <w:gridCol w:w="774"/>
        <w:gridCol w:w="1238"/>
      </w:tblGrid>
      <w:tr w:rsidR="008E4410" w:rsidRPr="000B59ED" w:rsidTr="007B58C6">
        <w:trPr>
          <w:trHeight w:val="675"/>
        </w:trPr>
        <w:tc>
          <w:tcPr>
            <w:tcW w:w="289" w:type="pct"/>
            <w:vMerge w:val="restart"/>
            <w:shd w:val="clear" w:color="auto" w:fill="auto"/>
            <w:vAlign w:val="center"/>
            <w:hideMark/>
          </w:tcPr>
          <w:p w:rsidR="00993A2F" w:rsidRPr="002A2D13" w:rsidRDefault="00993A2F" w:rsidP="0075293A">
            <w:pPr>
              <w:ind w:firstLine="0"/>
              <w:jc w:val="center"/>
              <w:rPr>
                <w:rFonts w:cs="Times New Roman"/>
                <w:color w:val="000000"/>
                <w:sz w:val="22"/>
              </w:rPr>
            </w:pPr>
            <w:r w:rsidRPr="002A2D13">
              <w:rPr>
                <w:rFonts w:cs="Times New Roman"/>
                <w:color w:val="000000"/>
                <w:sz w:val="22"/>
              </w:rPr>
              <w:t>Источник</w:t>
            </w:r>
          </w:p>
        </w:tc>
        <w:tc>
          <w:tcPr>
            <w:tcW w:w="807" w:type="pct"/>
            <w:vMerge w:val="restart"/>
            <w:shd w:val="clear" w:color="auto" w:fill="auto"/>
            <w:vAlign w:val="center"/>
            <w:hideMark/>
          </w:tcPr>
          <w:p w:rsidR="00993A2F" w:rsidRPr="002A2D13" w:rsidRDefault="00993A2F" w:rsidP="0075293A">
            <w:pPr>
              <w:ind w:firstLine="0"/>
              <w:jc w:val="center"/>
              <w:rPr>
                <w:rFonts w:cs="Times New Roman"/>
                <w:color w:val="000000"/>
                <w:sz w:val="22"/>
              </w:rPr>
            </w:pPr>
            <w:r w:rsidRPr="002A2D13">
              <w:rPr>
                <w:rFonts w:cs="Times New Roman"/>
                <w:color w:val="000000"/>
                <w:sz w:val="22"/>
              </w:rPr>
              <w:t>Наименование участка</w:t>
            </w:r>
          </w:p>
        </w:tc>
        <w:tc>
          <w:tcPr>
            <w:tcW w:w="182" w:type="pct"/>
            <w:vMerge w:val="restart"/>
            <w:shd w:val="clear" w:color="auto" w:fill="auto"/>
            <w:vAlign w:val="center"/>
            <w:hideMark/>
          </w:tcPr>
          <w:p w:rsidR="00993A2F" w:rsidRPr="002A2D13" w:rsidRDefault="00993A2F" w:rsidP="0075293A">
            <w:pPr>
              <w:ind w:firstLine="0"/>
              <w:jc w:val="center"/>
              <w:rPr>
                <w:rFonts w:cs="Times New Roman"/>
                <w:color w:val="000000"/>
                <w:sz w:val="22"/>
              </w:rPr>
            </w:pPr>
            <w:r w:rsidRPr="002A2D13">
              <w:rPr>
                <w:rFonts w:cs="Times New Roman"/>
                <w:color w:val="000000"/>
                <w:sz w:val="22"/>
              </w:rPr>
              <w:t>Длина участка, м</w:t>
            </w:r>
          </w:p>
        </w:tc>
        <w:tc>
          <w:tcPr>
            <w:tcW w:w="248" w:type="pct"/>
            <w:vMerge w:val="restart"/>
            <w:shd w:val="clear" w:color="auto" w:fill="auto"/>
            <w:vAlign w:val="center"/>
            <w:hideMark/>
          </w:tcPr>
          <w:p w:rsidR="00993A2F" w:rsidRPr="002A2D13" w:rsidRDefault="00993A2F" w:rsidP="0075293A">
            <w:pPr>
              <w:ind w:firstLine="0"/>
              <w:jc w:val="center"/>
              <w:rPr>
                <w:rFonts w:cs="Times New Roman"/>
                <w:color w:val="000000"/>
                <w:sz w:val="22"/>
              </w:rPr>
            </w:pPr>
            <w:r w:rsidRPr="002A2D13">
              <w:rPr>
                <w:rFonts w:cs="Times New Roman"/>
                <w:color w:val="000000"/>
                <w:sz w:val="22"/>
              </w:rPr>
              <w:t>Год реализации ПИР и ПСД</w:t>
            </w:r>
          </w:p>
        </w:tc>
        <w:tc>
          <w:tcPr>
            <w:tcW w:w="324" w:type="pct"/>
            <w:vMerge w:val="restart"/>
            <w:shd w:val="clear" w:color="auto" w:fill="auto"/>
            <w:vAlign w:val="center"/>
            <w:hideMark/>
          </w:tcPr>
          <w:p w:rsidR="00993A2F" w:rsidRPr="002A2D13" w:rsidRDefault="00993A2F" w:rsidP="0075293A">
            <w:pPr>
              <w:ind w:firstLine="0"/>
              <w:jc w:val="center"/>
              <w:rPr>
                <w:rFonts w:cs="Times New Roman"/>
                <w:color w:val="000000"/>
                <w:sz w:val="22"/>
              </w:rPr>
            </w:pPr>
            <w:r w:rsidRPr="002A2D13">
              <w:rPr>
                <w:rFonts w:cs="Times New Roman"/>
                <w:color w:val="000000"/>
                <w:sz w:val="22"/>
              </w:rPr>
              <w:t>Год строительства/ реконструкции</w:t>
            </w:r>
          </w:p>
        </w:tc>
        <w:tc>
          <w:tcPr>
            <w:tcW w:w="342" w:type="pct"/>
            <w:vMerge w:val="restart"/>
            <w:shd w:val="clear" w:color="auto" w:fill="auto"/>
            <w:vAlign w:val="center"/>
            <w:hideMark/>
          </w:tcPr>
          <w:p w:rsidR="00993A2F" w:rsidRPr="002A2D13" w:rsidRDefault="00993A2F" w:rsidP="0075293A">
            <w:pPr>
              <w:ind w:firstLine="0"/>
              <w:jc w:val="center"/>
              <w:rPr>
                <w:rFonts w:cs="Times New Roman"/>
                <w:color w:val="000000"/>
                <w:sz w:val="22"/>
              </w:rPr>
            </w:pPr>
            <w:r w:rsidRPr="002A2D13">
              <w:rPr>
                <w:rFonts w:cs="Times New Roman"/>
                <w:color w:val="000000"/>
                <w:sz w:val="22"/>
              </w:rPr>
              <w:t>Существующий условный диаметр, мм</w:t>
            </w:r>
          </w:p>
        </w:tc>
        <w:tc>
          <w:tcPr>
            <w:tcW w:w="339" w:type="pct"/>
            <w:vMerge w:val="restart"/>
            <w:shd w:val="clear" w:color="auto" w:fill="auto"/>
            <w:vAlign w:val="center"/>
            <w:hideMark/>
          </w:tcPr>
          <w:p w:rsidR="00993A2F" w:rsidRPr="002A2D13" w:rsidRDefault="00993A2F" w:rsidP="0075293A">
            <w:pPr>
              <w:ind w:firstLine="0"/>
              <w:jc w:val="center"/>
              <w:rPr>
                <w:rFonts w:cs="Times New Roman"/>
                <w:color w:val="000000"/>
                <w:sz w:val="22"/>
              </w:rPr>
            </w:pPr>
            <w:r w:rsidRPr="002A2D13">
              <w:rPr>
                <w:rFonts w:cs="Times New Roman"/>
                <w:color w:val="000000"/>
                <w:sz w:val="22"/>
              </w:rPr>
              <w:t>Перспективный условный диаметр, мм</w:t>
            </w:r>
          </w:p>
        </w:tc>
        <w:tc>
          <w:tcPr>
            <w:tcW w:w="300" w:type="pct"/>
            <w:vMerge w:val="restart"/>
            <w:shd w:val="clear" w:color="auto" w:fill="auto"/>
            <w:vAlign w:val="center"/>
            <w:hideMark/>
          </w:tcPr>
          <w:p w:rsidR="00993A2F" w:rsidRPr="002A2D13" w:rsidRDefault="00993A2F" w:rsidP="0075293A">
            <w:pPr>
              <w:ind w:firstLine="0"/>
              <w:jc w:val="center"/>
              <w:rPr>
                <w:rFonts w:cs="Times New Roman"/>
                <w:color w:val="000000"/>
                <w:sz w:val="22"/>
              </w:rPr>
            </w:pPr>
            <w:r w:rsidRPr="002A2D13">
              <w:rPr>
                <w:rFonts w:cs="Times New Roman"/>
                <w:color w:val="000000"/>
                <w:sz w:val="22"/>
              </w:rPr>
              <w:t>Вид прокладки тепловой сети</w:t>
            </w:r>
          </w:p>
        </w:tc>
        <w:tc>
          <w:tcPr>
            <w:tcW w:w="314" w:type="pct"/>
            <w:vMerge w:val="restart"/>
            <w:shd w:val="clear" w:color="auto" w:fill="auto"/>
            <w:vAlign w:val="center"/>
            <w:hideMark/>
          </w:tcPr>
          <w:p w:rsidR="00993A2F" w:rsidRPr="002A2D13" w:rsidRDefault="00993A2F" w:rsidP="0075293A">
            <w:pPr>
              <w:ind w:firstLine="0"/>
              <w:jc w:val="center"/>
              <w:rPr>
                <w:rFonts w:cs="Times New Roman"/>
                <w:color w:val="000000"/>
                <w:sz w:val="22"/>
              </w:rPr>
            </w:pPr>
            <w:r w:rsidRPr="002A2D13">
              <w:rPr>
                <w:rFonts w:cs="Times New Roman"/>
                <w:color w:val="000000"/>
                <w:sz w:val="22"/>
              </w:rPr>
              <w:t>Тепло</w:t>
            </w:r>
            <w:r w:rsidR="003A22E3" w:rsidRPr="002A2D13">
              <w:rPr>
                <w:rFonts w:cs="Times New Roman"/>
                <w:color w:val="000000"/>
                <w:sz w:val="22"/>
              </w:rPr>
              <w:t>-</w:t>
            </w:r>
            <w:r w:rsidRPr="002A2D13">
              <w:rPr>
                <w:rFonts w:cs="Times New Roman"/>
                <w:color w:val="000000"/>
                <w:sz w:val="22"/>
              </w:rPr>
              <w:t>изоляционный материал</w:t>
            </w:r>
          </w:p>
        </w:tc>
        <w:tc>
          <w:tcPr>
            <w:tcW w:w="673" w:type="pct"/>
            <w:gridSpan w:val="4"/>
            <w:shd w:val="clear" w:color="auto" w:fill="auto"/>
            <w:vAlign w:val="center"/>
            <w:hideMark/>
          </w:tcPr>
          <w:p w:rsidR="00993A2F" w:rsidRPr="002A2D13" w:rsidRDefault="00993A2F" w:rsidP="007B58C6">
            <w:pPr>
              <w:ind w:right="39" w:firstLine="0"/>
              <w:jc w:val="center"/>
              <w:rPr>
                <w:rFonts w:cs="Times New Roman"/>
                <w:color w:val="000000"/>
                <w:sz w:val="22"/>
              </w:rPr>
            </w:pPr>
            <w:r w:rsidRPr="002A2D13">
              <w:rPr>
                <w:rFonts w:cs="Times New Roman"/>
                <w:color w:val="000000"/>
                <w:sz w:val="22"/>
              </w:rPr>
              <w:t xml:space="preserve">Затраты </w:t>
            </w:r>
            <w:r w:rsidRPr="002A2D13">
              <w:rPr>
                <w:rFonts w:cs="Times New Roman"/>
                <w:b/>
                <w:bCs/>
                <w:color w:val="000000"/>
                <w:sz w:val="22"/>
              </w:rPr>
              <w:t>в ценах 202</w:t>
            </w:r>
            <w:r w:rsidR="003A22E3" w:rsidRPr="002A2D13">
              <w:rPr>
                <w:rFonts w:cs="Times New Roman"/>
                <w:b/>
                <w:bCs/>
                <w:color w:val="000000"/>
                <w:sz w:val="22"/>
              </w:rPr>
              <w:t>5</w:t>
            </w:r>
            <w:r w:rsidRPr="002A2D13">
              <w:rPr>
                <w:rFonts w:cs="Times New Roman"/>
                <w:b/>
                <w:bCs/>
                <w:color w:val="000000"/>
                <w:sz w:val="22"/>
              </w:rPr>
              <w:t xml:space="preserve"> года</w:t>
            </w:r>
            <w:r w:rsidRPr="002A2D13">
              <w:rPr>
                <w:rFonts w:cs="Times New Roman"/>
                <w:color w:val="000000"/>
                <w:sz w:val="22"/>
              </w:rPr>
              <w:t xml:space="preserve">, </w:t>
            </w:r>
            <w:r w:rsidRPr="007B58C6">
              <w:rPr>
                <w:rFonts w:cs="Times New Roman"/>
                <w:color w:val="000000"/>
                <w:sz w:val="22"/>
              </w:rPr>
              <w:t>без НДС</w:t>
            </w:r>
            <w:r w:rsidRPr="002A2D13">
              <w:rPr>
                <w:rFonts w:cs="Times New Roman"/>
                <w:color w:val="000000"/>
                <w:sz w:val="22"/>
              </w:rPr>
              <w:t>, тыс. руб.</w:t>
            </w:r>
          </w:p>
        </w:tc>
        <w:tc>
          <w:tcPr>
            <w:tcW w:w="207" w:type="pct"/>
            <w:shd w:val="clear" w:color="auto" w:fill="auto"/>
            <w:vAlign w:val="center"/>
            <w:hideMark/>
          </w:tcPr>
          <w:p w:rsidR="00993A2F" w:rsidRPr="002A2D13" w:rsidRDefault="00993A2F" w:rsidP="003A22E3">
            <w:pPr>
              <w:ind w:firstLine="0"/>
              <w:jc w:val="center"/>
              <w:rPr>
                <w:rFonts w:cs="Times New Roman"/>
                <w:color w:val="000000"/>
                <w:sz w:val="22"/>
              </w:rPr>
            </w:pPr>
            <w:r w:rsidRPr="002A2D13">
              <w:rPr>
                <w:rFonts w:cs="Times New Roman"/>
                <w:color w:val="000000"/>
                <w:sz w:val="22"/>
              </w:rPr>
              <w:t>.</w:t>
            </w:r>
          </w:p>
        </w:tc>
        <w:tc>
          <w:tcPr>
            <w:tcW w:w="702" w:type="pct"/>
            <w:gridSpan w:val="4"/>
            <w:shd w:val="clear" w:color="auto" w:fill="auto"/>
            <w:vAlign w:val="center"/>
            <w:hideMark/>
          </w:tcPr>
          <w:p w:rsidR="00993A2F" w:rsidRPr="002A2D13" w:rsidRDefault="00993A2F" w:rsidP="0075293A">
            <w:pPr>
              <w:ind w:firstLine="0"/>
              <w:jc w:val="center"/>
              <w:rPr>
                <w:rFonts w:cs="Times New Roman"/>
                <w:color w:val="000000"/>
                <w:sz w:val="22"/>
              </w:rPr>
            </w:pPr>
            <w:r w:rsidRPr="002A2D13">
              <w:rPr>
                <w:rFonts w:cs="Times New Roman"/>
                <w:color w:val="000000"/>
                <w:sz w:val="22"/>
              </w:rPr>
              <w:t xml:space="preserve">Затраты </w:t>
            </w:r>
            <w:r w:rsidRPr="002A2D13">
              <w:rPr>
                <w:rFonts w:cs="Times New Roman"/>
                <w:b/>
                <w:bCs/>
                <w:color w:val="000000"/>
                <w:sz w:val="22"/>
              </w:rPr>
              <w:t>в прогнозных ценах</w:t>
            </w:r>
            <w:r w:rsidRPr="002A2D13">
              <w:rPr>
                <w:rFonts w:cs="Times New Roman"/>
                <w:color w:val="000000"/>
                <w:sz w:val="22"/>
              </w:rPr>
              <w:t>,</w:t>
            </w:r>
            <w:r w:rsidRPr="002A2D13">
              <w:rPr>
                <w:rFonts w:cs="Times New Roman"/>
                <w:color w:val="000000"/>
                <w:sz w:val="22"/>
                <w:u w:val="single"/>
              </w:rPr>
              <w:t xml:space="preserve"> </w:t>
            </w:r>
            <w:r w:rsidRPr="007B58C6">
              <w:rPr>
                <w:rFonts w:cs="Times New Roman"/>
                <w:color w:val="000000"/>
                <w:sz w:val="22"/>
              </w:rPr>
              <w:t>без НДС</w:t>
            </w:r>
            <w:r w:rsidRPr="002A2D13">
              <w:rPr>
                <w:rFonts w:cs="Times New Roman"/>
                <w:color w:val="000000"/>
                <w:sz w:val="22"/>
              </w:rPr>
              <w:t>, тыс. руб.</w:t>
            </w:r>
          </w:p>
        </w:tc>
        <w:tc>
          <w:tcPr>
            <w:tcW w:w="274" w:type="pct"/>
            <w:shd w:val="clear" w:color="auto" w:fill="auto"/>
            <w:vAlign w:val="center"/>
            <w:hideMark/>
          </w:tcPr>
          <w:p w:rsidR="00993A2F" w:rsidRPr="002A2D13" w:rsidRDefault="00993A2F" w:rsidP="0075293A">
            <w:pPr>
              <w:ind w:firstLine="0"/>
              <w:jc w:val="center"/>
              <w:rPr>
                <w:rFonts w:cs="Times New Roman"/>
                <w:color w:val="000000"/>
                <w:sz w:val="22"/>
              </w:rPr>
            </w:pPr>
          </w:p>
        </w:tc>
      </w:tr>
      <w:tr w:rsidR="007B58C6" w:rsidRPr="000B59ED" w:rsidTr="008E4410">
        <w:trPr>
          <w:trHeight w:val="2155"/>
        </w:trPr>
        <w:tc>
          <w:tcPr>
            <w:tcW w:w="289" w:type="pct"/>
            <w:vMerge/>
            <w:vAlign w:val="center"/>
            <w:hideMark/>
          </w:tcPr>
          <w:p w:rsidR="007B58C6" w:rsidRPr="002A2D13" w:rsidRDefault="007B58C6" w:rsidP="0075293A">
            <w:pPr>
              <w:ind w:firstLine="0"/>
              <w:rPr>
                <w:rFonts w:cs="Times New Roman"/>
                <w:color w:val="000000"/>
                <w:sz w:val="22"/>
              </w:rPr>
            </w:pPr>
          </w:p>
        </w:tc>
        <w:tc>
          <w:tcPr>
            <w:tcW w:w="807" w:type="pct"/>
            <w:vMerge/>
            <w:vAlign w:val="center"/>
            <w:hideMark/>
          </w:tcPr>
          <w:p w:rsidR="007B58C6" w:rsidRPr="002A2D13" w:rsidRDefault="007B58C6" w:rsidP="0075293A">
            <w:pPr>
              <w:ind w:firstLine="0"/>
              <w:rPr>
                <w:rFonts w:cs="Times New Roman"/>
                <w:color w:val="000000"/>
                <w:sz w:val="22"/>
              </w:rPr>
            </w:pPr>
          </w:p>
        </w:tc>
        <w:tc>
          <w:tcPr>
            <w:tcW w:w="182" w:type="pct"/>
            <w:vMerge/>
            <w:vAlign w:val="center"/>
            <w:hideMark/>
          </w:tcPr>
          <w:p w:rsidR="007B58C6" w:rsidRPr="002A2D13" w:rsidRDefault="007B58C6" w:rsidP="0075293A">
            <w:pPr>
              <w:ind w:firstLine="0"/>
              <w:rPr>
                <w:rFonts w:cs="Times New Roman"/>
                <w:color w:val="000000"/>
                <w:sz w:val="22"/>
              </w:rPr>
            </w:pPr>
          </w:p>
        </w:tc>
        <w:tc>
          <w:tcPr>
            <w:tcW w:w="248" w:type="pct"/>
            <w:vMerge/>
            <w:vAlign w:val="center"/>
            <w:hideMark/>
          </w:tcPr>
          <w:p w:rsidR="007B58C6" w:rsidRPr="002A2D13" w:rsidRDefault="007B58C6" w:rsidP="0075293A">
            <w:pPr>
              <w:ind w:firstLine="0"/>
              <w:rPr>
                <w:rFonts w:cs="Times New Roman"/>
                <w:color w:val="000000"/>
                <w:sz w:val="22"/>
              </w:rPr>
            </w:pPr>
          </w:p>
        </w:tc>
        <w:tc>
          <w:tcPr>
            <w:tcW w:w="324" w:type="pct"/>
            <w:vMerge/>
            <w:vAlign w:val="center"/>
            <w:hideMark/>
          </w:tcPr>
          <w:p w:rsidR="007B58C6" w:rsidRPr="002A2D13" w:rsidRDefault="007B58C6" w:rsidP="0075293A">
            <w:pPr>
              <w:ind w:firstLine="0"/>
              <w:rPr>
                <w:rFonts w:cs="Times New Roman"/>
                <w:color w:val="000000"/>
                <w:sz w:val="22"/>
              </w:rPr>
            </w:pPr>
          </w:p>
        </w:tc>
        <w:tc>
          <w:tcPr>
            <w:tcW w:w="342" w:type="pct"/>
            <w:vMerge/>
            <w:vAlign w:val="center"/>
            <w:hideMark/>
          </w:tcPr>
          <w:p w:rsidR="007B58C6" w:rsidRPr="002A2D13" w:rsidRDefault="007B58C6" w:rsidP="0075293A">
            <w:pPr>
              <w:ind w:firstLine="0"/>
              <w:rPr>
                <w:rFonts w:cs="Times New Roman"/>
                <w:color w:val="000000"/>
                <w:sz w:val="22"/>
              </w:rPr>
            </w:pPr>
          </w:p>
        </w:tc>
        <w:tc>
          <w:tcPr>
            <w:tcW w:w="339" w:type="pct"/>
            <w:vMerge/>
            <w:vAlign w:val="center"/>
            <w:hideMark/>
          </w:tcPr>
          <w:p w:rsidR="007B58C6" w:rsidRPr="002A2D13" w:rsidRDefault="007B58C6" w:rsidP="0075293A">
            <w:pPr>
              <w:ind w:firstLine="0"/>
              <w:rPr>
                <w:rFonts w:cs="Times New Roman"/>
                <w:color w:val="000000"/>
                <w:sz w:val="22"/>
              </w:rPr>
            </w:pPr>
          </w:p>
        </w:tc>
        <w:tc>
          <w:tcPr>
            <w:tcW w:w="300" w:type="pct"/>
            <w:vMerge/>
            <w:vAlign w:val="center"/>
            <w:hideMark/>
          </w:tcPr>
          <w:p w:rsidR="007B58C6" w:rsidRPr="002A2D13" w:rsidRDefault="007B58C6" w:rsidP="0075293A">
            <w:pPr>
              <w:ind w:firstLine="0"/>
              <w:rPr>
                <w:rFonts w:cs="Times New Roman"/>
                <w:color w:val="000000"/>
                <w:sz w:val="22"/>
              </w:rPr>
            </w:pPr>
          </w:p>
        </w:tc>
        <w:tc>
          <w:tcPr>
            <w:tcW w:w="314" w:type="pct"/>
            <w:vMerge/>
            <w:vAlign w:val="center"/>
            <w:hideMark/>
          </w:tcPr>
          <w:p w:rsidR="007B58C6" w:rsidRPr="002A2D13" w:rsidRDefault="007B58C6" w:rsidP="0075293A">
            <w:pPr>
              <w:ind w:firstLine="0"/>
              <w:rPr>
                <w:rFonts w:cs="Times New Roman"/>
                <w:color w:val="000000"/>
                <w:sz w:val="22"/>
              </w:rPr>
            </w:pPr>
          </w:p>
        </w:tc>
        <w:tc>
          <w:tcPr>
            <w:tcW w:w="159" w:type="pct"/>
            <w:shd w:val="clear" w:color="auto" w:fill="auto"/>
            <w:textDirection w:val="btLr"/>
            <w:vAlign w:val="center"/>
            <w:hideMark/>
          </w:tcPr>
          <w:p w:rsidR="007B58C6" w:rsidRPr="002A2D13" w:rsidRDefault="007B58C6" w:rsidP="007B58C6">
            <w:pPr>
              <w:ind w:firstLine="0"/>
              <w:jc w:val="center"/>
              <w:rPr>
                <w:rFonts w:cs="Times New Roman"/>
                <w:color w:val="000000"/>
                <w:sz w:val="22"/>
              </w:rPr>
            </w:pPr>
            <w:r w:rsidRPr="002A2D13">
              <w:rPr>
                <w:rFonts w:cs="Times New Roman"/>
                <w:color w:val="000000"/>
                <w:sz w:val="22"/>
              </w:rPr>
              <w:t xml:space="preserve">Стоимость ПИР и ПСД </w:t>
            </w:r>
          </w:p>
        </w:tc>
        <w:tc>
          <w:tcPr>
            <w:tcW w:w="170" w:type="pct"/>
            <w:shd w:val="clear" w:color="auto" w:fill="auto"/>
            <w:textDirection w:val="btLr"/>
            <w:vAlign w:val="center"/>
            <w:hideMark/>
          </w:tcPr>
          <w:p w:rsidR="007B58C6" w:rsidRPr="002A2D13" w:rsidRDefault="007B58C6" w:rsidP="007B58C6">
            <w:pPr>
              <w:ind w:firstLine="0"/>
              <w:jc w:val="center"/>
              <w:rPr>
                <w:rFonts w:cs="Times New Roman"/>
                <w:color w:val="000000"/>
                <w:sz w:val="22"/>
              </w:rPr>
            </w:pPr>
            <w:r w:rsidRPr="002A2D13">
              <w:rPr>
                <w:rFonts w:cs="Times New Roman"/>
                <w:color w:val="000000"/>
                <w:sz w:val="22"/>
              </w:rPr>
              <w:t xml:space="preserve">Стоимость оборудования </w:t>
            </w:r>
          </w:p>
        </w:tc>
        <w:tc>
          <w:tcPr>
            <w:tcW w:w="175" w:type="pct"/>
            <w:shd w:val="clear" w:color="auto" w:fill="auto"/>
            <w:textDirection w:val="btLr"/>
            <w:vAlign w:val="center"/>
            <w:hideMark/>
          </w:tcPr>
          <w:p w:rsidR="007B58C6" w:rsidRPr="002A2D13" w:rsidRDefault="007B58C6" w:rsidP="007B58C6">
            <w:pPr>
              <w:ind w:firstLine="0"/>
              <w:jc w:val="center"/>
              <w:rPr>
                <w:rFonts w:cs="Times New Roman"/>
                <w:color w:val="000000"/>
                <w:sz w:val="22"/>
              </w:rPr>
            </w:pPr>
            <w:r w:rsidRPr="002A2D13">
              <w:rPr>
                <w:rFonts w:cs="Times New Roman"/>
                <w:color w:val="000000"/>
                <w:sz w:val="22"/>
              </w:rPr>
              <w:t>Стоимость СМР.</w:t>
            </w:r>
          </w:p>
        </w:tc>
        <w:tc>
          <w:tcPr>
            <w:tcW w:w="170" w:type="pct"/>
            <w:shd w:val="clear" w:color="auto" w:fill="auto"/>
            <w:textDirection w:val="btLr"/>
            <w:vAlign w:val="center"/>
            <w:hideMark/>
          </w:tcPr>
          <w:p w:rsidR="007B58C6" w:rsidRPr="002A2D13" w:rsidRDefault="007B58C6" w:rsidP="007B58C6">
            <w:pPr>
              <w:ind w:firstLine="0"/>
              <w:jc w:val="center"/>
              <w:rPr>
                <w:rFonts w:cs="Times New Roman"/>
                <w:color w:val="000000"/>
                <w:sz w:val="22"/>
              </w:rPr>
            </w:pPr>
            <w:r w:rsidRPr="002A2D13">
              <w:rPr>
                <w:rFonts w:cs="Times New Roman"/>
                <w:color w:val="000000"/>
                <w:sz w:val="22"/>
              </w:rPr>
              <w:t xml:space="preserve">ВСЕГО Стоимость </w:t>
            </w:r>
          </w:p>
        </w:tc>
        <w:tc>
          <w:tcPr>
            <w:tcW w:w="207" w:type="pct"/>
            <w:shd w:val="clear" w:color="auto" w:fill="auto"/>
            <w:textDirection w:val="btLr"/>
            <w:vAlign w:val="center"/>
            <w:hideMark/>
          </w:tcPr>
          <w:p w:rsidR="007B58C6" w:rsidRPr="002A2D13" w:rsidRDefault="007B58C6" w:rsidP="007B58C6">
            <w:pPr>
              <w:ind w:firstLine="0"/>
              <w:jc w:val="center"/>
              <w:rPr>
                <w:rFonts w:cs="Times New Roman"/>
                <w:color w:val="000000"/>
                <w:sz w:val="22"/>
              </w:rPr>
            </w:pPr>
            <w:r w:rsidRPr="002A2D13">
              <w:rPr>
                <w:rFonts w:cs="Times New Roman"/>
                <w:color w:val="000000"/>
                <w:sz w:val="22"/>
              </w:rPr>
              <w:t>ВСЕГО Стоимость</w:t>
            </w:r>
            <w:r>
              <w:rPr>
                <w:rFonts w:cs="Times New Roman"/>
                <w:color w:val="000000"/>
                <w:sz w:val="22"/>
              </w:rPr>
              <w:t xml:space="preserve"> в ценах 2025 года</w:t>
            </w:r>
            <w:r w:rsidRPr="002A2D13">
              <w:rPr>
                <w:rFonts w:cs="Times New Roman"/>
                <w:color w:val="000000"/>
                <w:sz w:val="22"/>
              </w:rPr>
              <w:t xml:space="preserve"> </w:t>
            </w:r>
            <w:r>
              <w:rPr>
                <w:rFonts w:cs="Times New Roman"/>
                <w:color w:val="000000"/>
                <w:sz w:val="22"/>
              </w:rPr>
              <w:t>с НДС</w:t>
            </w:r>
          </w:p>
        </w:tc>
        <w:tc>
          <w:tcPr>
            <w:tcW w:w="185" w:type="pct"/>
            <w:shd w:val="clear" w:color="auto" w:fill="auto"/>
            <w:textDirection w:val="btLr"/>
            <w:vAlign w:val="center"/>
            <w:hideMark/>
          </w:tcPr>
          <w:p w:rsidR="007B58C6" w:rsidRPr="002A2D13" w:rsidRDefault="007B58C6" w:rsidP="005F3657">
            <w:pPr>
              <w:ind w:firstLine="0"/>
              <w:jc w:val="center"/>
              <w:rPr>
                <w:rFonts w:cs="Times New Roman"/>
                <w:color w:val="000000"/>
                <w:sz w:val="22"/>
              </w:rPr>
            </w:pPr>
            <w:r w:rsidRPr="002A2D13">
              <w:rPr>
                <w:rFonts w:cs="Times New Roman"/>
                <w:color w:val="000000"/>
                <w:sz w:val="22"/>
              </w:rPr>
              <w:t xml:space="preserve">Стоимость ПИР и ПСД </w:t>
            </w:r>
          </w:p>
        </w:tc>
        <w:tc>
          <w:tcPr>
            <w:tcW w:w="170" w:type="pct"/>
            <w:shd w:val="clear" w:color="auto" w:fill="auto"/>
            <w:textDirection w:val="btLr"/>
            <w:vAlign w:val="center"/>
            <w:hideMark/>
          </w:tcPr>
          <w:p w:rsidR="007B58C6" w:rsidRPr="002A2D13" w:rsidRDefault="007B58C6" w:rsidP="005F3657">
            <w:pPr>
              <w:ind w:firstLine="0"/>
              <w:jc w:val="center"/>
              <w:rPr>
                <w:rFonts w:cs="Times New Roman"/>
                <w:color w:val="000000"/>
                <w:sz w:val="22"/>
              </w:rPr>
            </w:pPr>
            <w:r w:rsidRPr="002A2D13">
              <w:rPr>
                <w:rFonts w:cs="Times New Roman"/>
                <w:color w:val="000000"/>
                <w:sz w:val="22"/>
              </w:rPr>
              <w:t xml:space="preserve">Стоимость оборудования </w:t>
            </w:r>
          </w:p>
        </w:tc>
        <w:tc>
          <w:tcPr>
            <w:tcW w:w="177" w:type="pct"/>
            <w:shd w:val="clear" w:color="auto" w:fill="auto"/>
            <w:textDirection w:val="btLr"/>
            <w:vAlign w:val="center"/>
            <w:hideMark/>
          </w:tcPr>
          <w:p w:rsidR="007B58C6" w:rsidRPr="002A2D13" w:rsidRDefault="007B58C6" w:rsidP="005F3657">
            <w:pPr>
              <w:ind w:firstLine="0"/>
              <w:jc w:val="center"/>
              <w:rPr>
                <w:rFonts w:cs="Times New Roman"/>
                <w:color w:val="000000"/>
                <w:sz w:val="22"/>
              </w:rPr>
            </w:pPr>
            <w:r w:rsidRPr="002A2D13">
              <w:rPr>
                <w:rFonts w:cs="Times New Roman"/>
                <w:color w:val="000000"/>
                <w:sz w:val="22"/>
              </w:rPr>
              <w:t>Стоимость СМР.</w:t>
            </w:r>
          </w:p>
        </w:tc>
        <w:tc>
          <w:tcPr>
            <w:tcW w:w="170" w:type="pct"/>
            <w:shd w:val="clear" w:color="auto" w:fill="auto"/>
            <w:textDirection w:val="btLr"/>
            <w:vAlign w:val="center"/>
            <w:hideMark/>
          </w:tcPr>
          <w:p w:rsidR="007B58C6" w:rsidRPr="002A2D13" w:rsidRDefault="007B58C6" w:rsidP="005F3657">
            <w:pPr>
              <w:ind w:firstLine="0"/>
              <w:jc w:val="center"/>
              <w:rPr>
                <w:rFonts w:cs="Times New Roman"/>
                <w:color w:val="000000"/>
                <w:sz w:val="22"/>
              </w:rPr>
            </w:pPr>
            <w:r w:rsidRPr="002A2D13">
              <w:rPr>
                <w:rFonts w:cs="Times New Roman"/>
                <w:color w:val="000000"/>
                <w:sz w:val="22"/>
              </w:rPr>
              <w:t xml:space="preserve">ВСЕГО Стоимость </w:t>
            </w:r>
          </w:p>
        </w:tc>
        <w:tc>
          <w:tcPr>
            <w:tcW w:w="274" w:type="pct"/>
            <w:shd w:val="clear" w:color="auto" w:fill="auto"/>
            <w:textDirection w:val="btLr"/>
            <w:vAlign w:val="center"/>
            <w:hideMark/>
          </w:tcPr>
          <w:p w:rsidR="007B58C6" w:rsidRPr="002A2D13" w:rsidRDefault="007B58C6" w:rsidP="005F3657">
            <w:pPr>
              <w:ind w:firstLine="0"/>
              <w:jc w:val="center"/>
              <w:rPr>
                <w:rFonts w:cs="Times New Roman"/>
                <w:color w:val="000000"/>
                <w:sz w:val="22"/>
              </w:rPr>
            </w:pPr>
            <w:r w:rsidRPr="002A2D13">
              <w:rPr>
                <w:rFonts w:cs="Times New Roman"/>
                <w:color w:val="000000"/>
                <w:sz w:val="22"/>
              </w:rPr>
              <w:t>ВСЕГО Стоимость</w:t>
            </w:r>
            <w:r>
              <w:rPr>
                <w:rFonts w:cs="Times New Roman"/>
                <w:color w:val="000000"/>
                <w:sz w:val="22"/>
              </w:rPr>
              <w:t xml:space="preserve"> в ценах 2025 года</w:t>
            </w:r>
            <w:r w:rsidRPr="002A2D13">
              <w:rPr>
                <w:rFonts w:cs="Times New Roman"/>
                <w:color w:val="000000"/>
                <w:sz w:val="22"/>
              </w:rPr>
              <w:t xml:space="preserve"> </w:t>
            </w:r>
            <w:r>
              <w:rPr>
                <w:rFonts w:cs="Times New Roman"/>
                <w:color w:val="000000"/>
                <w:sz w:val="22"/>
              </w:rPr>
              <w:t>с НДС</w:t>
            </w:r>
          </w:p>
        </w:tc>
      </w:tr>
      <w:tr w:rsidR="00993A2F" w:rsidRPr="000B59ED" w:rsidTr="008E4410">
        <w:trPr>
          <w:trHeight w:val="85"/>
        </w:trPr>
        <w:tc>
          <w:tcPr>
            <w:tcW w:w="5000" w:type="pct"/>
            <w:gridSpan w:val="19"/>
            <w:shd w:val="clear" w:color="auto" w:fill="auto"/>
            <w:vAlign w:val="center"/>
            <w:hideMark/>
          </w:tcPr>
          <w:p w:rsidR="00993A2F" w:rsidRPr="002A2D13" w:rsidRDefault="00993A2F" w:rsidP="0075293A">
            <w:pPr>
              <w:ind w:firstLine="0"/>
              <w:jc w:val="center"/>
              <w:rPr>
                <w:rFonts w:cs="Times New Roman"/>
                <w:b/>
                <w:bCs/>
                <w:color w:val="000000"/>
                <w:sz w:val="22"/>
              </w:rPr>
            </w:pPr>
            <w:r w:rsidRPr="002A2D13">
              <w:rPr>
                <w:rFonts w:cs="Times New Roman"/>
                <w:b/>
                <w:bCs/>
                <w:color w:val="000000"/>
                <w:sz w:val="22"/>
              </w:rPr>
              <w:t>ЕТО №2 (МУП г. Костромы "Городские сети")</w:t>
            </w:r>
          </w:p>
        </w:tc>
      </w:tr>
      <w:tr w:rsidR="00993A2F" w:rsidRPr="000B59ED" w:rsidTr="008E4410">
        <w:trPr>
          <w:trHeight w:val="85"/>
        </w:trPr>
        <w:tc>
          <w:tcPr>
            <w:tcW w:w="5000" w:type="pct"/>
            <w:gridSpan w:val="19"/>
            <w:shd w:val="clear" w:color="auto" w:fill="auto"/>
            <w:vAlign w:val="center"/>
            <w:hideMark/>
          </w:tcPr>
          <w:p w:rsidR="00993A2F" w:rsidRPr="002A2D13" w:rsidRDefault="00993A2F" w:rsidP="0075293A">
            <w:pPr>
              <w:ind w:firstLine="0"/>
              <w:jc w:val="center"/>
              <w:rPr>
                <w:rFonts w:cs="Times New Roman"/>
                <w:color w:val="000000"/>
                <w:sz w:val="22"/>
              </w:rPr>
            </w:pPr>
            <w:r w:rsidRPr="002A2D13">
              <w:rPr>
                <w:rFonts w:cs="Times New Roman"/>
                <w:color w:val="000000"/>
                <w:sz w:val="22"/>
              </w:rPr>
              <w:t>ТСО - МУП г. Костромы "Городские сети"</w:t>
            </w:r>
          </w:p>
        </w:tc>
      </w:tr>
      <w:tr w:rsidR="008E4410" w:rsidRPr="000B59ED" w:rsidTr="008E4410">
        <w:trPr>
          <w:trHeight w:val="2917"/>
        </w:trPr>
        <w:tc>
          <w:tcPr>
            <w:tcW w:w="289" w:type="pct"/>
            <w:shd w:val="clear" w:color="auto" w:fill="auto"/>
            <w:vAlign w:val="center"/>
            <w:hideMark/>
          </w:tcPr>
          <w:p w:rsidR="008E4410" w:rsidRPr="002A2D13" w:rsidRDefault="008E4410" w:rsidP="0075293A">
            <w:pPr>
              <w:ind w:firstLine="0"/>
              <w:jc w:val="center"/>
              <w:rPr>
                <w:rFonts w:cs="Times New Roman"/>
                <w:color w:val="000000"/>
                <w:sz w:val="22"/>
              </w:rPr>
            </w:pPr>
            <w:r w:rsidRPr="002A2D13">
              <w:rPr>
                <w:rFonts w:cs="Times New Roman"/>
                <w:color w:val="000000"/>
                <w:sz w:val="22"/>
              </w:rPr>
              <w:t>АК-1 пр. Мира, 114</w:t>
            </w:r>
          </w:p>
        </w:tc>
        <w:tc>
          <w:tcPr>
            <w:tcW w:w="807" w:type="pct"/>
            <w:shd w:val="clear" w:color="auto" w:fill="auto"/>
            <w:vAlign w:val="center"/>
            <w:hideMark/>
          </w:tcPr>
          <w:p w:rsidR="008E4410" w:rsidRPr="002A2D13" w:rsidRDefault="008E4410" w:rsidP="0075293A">
            <w:pPr>
              <w:ind w:firstLine="0"/>
              <w:jc w:val="center"/>
              <w:rPr>
                <w:rFonts w:cs="Times New Roman"/>
                <w:color w:val="000000"/>
                <w:sz w:val="22"/>
              </w:rPr>
            </w:pPr>
            <w:r w:rsidRPr="002A2D13">
              <w:rPr>
                <w:rFonts w:cs="Times New Roman"/>
                <w:color w:val="000000"/>
                <w:sz w:val="22"/>
              </w:rPr>
              <w:t>Реконструкция тепловых сетей, связанная с переключением потребителей от источника теплоснабжзения Костромская ТЭЦ-1 на автономные источники теплоснабжения, а именно реконструкция тепловых сетей по адресу: г. Кострома, пр. Мира, 114 общей протяженностью 522 м в однотрубном исчислении на следующих участках:</w:t>
            </w:r>
            <w:r w:rsidRPr="002A2D13">
              <w:rPr>
                <w:rFonts w:cs="Times New Roman"/>
                <w:color w:val="000000"/>
                <w:sz w:val="22"/>
              </w:rPr>
              <w:br/>
              <w:t>СК-1 - СК-2, кв. 142 (инв. №Б00000464 (2457))</w:t>
            </w:r>
            <w:r w:rsidRPr="002A2D13">
              <w:rPr>
                <w:rFonts w:cs="Times New Roman"/>
                <w:color w:val="000000"/>
                <w:sz w:val="22"/>
              </w:rPr>
              <w:br/>
              <w:t>СК-3 - СК-4, кв. 142 (инв. №Б00000466 (2460))</w:t>
            </w:r>
            <w:r w:rsidRPr="002A2D13">
              <w:rPr>
                <w:rFonts w:cs="Times New Roman"/>
                <w:color w:val="000000"/>
                <w:sz w:val="22"/>
              </w:rPr>
              <w:br/>
              <w:t>СК-11 - Хирургия (инв. №Б00000438 (1869))</w:t>
            </w:r>
            <w:r w:rsidRPr="002A2D13">
              <w:rPr>
                <w:rFonts w:cs="Times New Roman"/>
                <w:color w:val="000000"/>
                <w:sz w:val="22"/>
              </w:rPr>
              <w:br/>
              <w:t>т.10 - СК-11 (инв. №Б00000436 (1867))</w:t>
            </w:r>
            <w:r w:rsidRPr="002A2D13">
              <w:rPr>
                <w:rFonts w:cs="Times New Roman"/>
                <w:color w:val="000000"/>
                <w:sz w:val="22"/>
              </w:rPr>
              <w:br/>
              <w:t>СК-2 - СК-3 кв. 142 инв. № 00000465 (2459)</w:t>
            </w:r>
            <w:r w:rsidRPr="002A2D13">
              <w:rPr>
                <w:rFonts w:cs="Times New Roman"/>
                <w:color w:val="000000"/>
                <w:sz w:val="22"/>
              </w:rPr>
              <w:br/>
              <w:t>СК-3 - до здания по пр. Мира, 114 (инв. №ОБ-000747)</w:t>
            </w:r>
          </w:p>
        </w:tc>
        <w:tc>
          <w:tcPr>
            <w:tcW w:w="182" w:type="pct"/>
            <w:shd w:val="clear" w:color="auto" w:fill="auto"/>
            <w:vAlign w:val="center"/>
            <w:hideMark/>
          </w:tcPr>
          <w:p w:rsidR="008E4410" w:rsidRPr="002A2D13" w:rsidRDefault="008E4410" w:rsidP="0075293A">
            <w:pPr>
              <w:ind w:firstLine="0"/>
              <w:jc w:val="center"/>
              <w:rPr>
                <w:rFonts w:cs="Times New Roman"/>
                <w:color w:val="000000"/>
                <w:sz w:val="22"/>
              </w:rPr>
            </w:pPr>
            <w:r w:rsidRPr="002A2D13">
              <w:rPr>
                <w:rFonts w:cs="Times New Roman"/>
                <w:color w:val="000000"/>
                <w:sz w:val="22"/>
              </w:rPr>
              <w:t>261</w:t>
            </w:r>
          </w:p>
        </w:tc>
        <w:tc>
          <w:tcPr>
            <w:tcW w:w="248" w:type="pct"/>
            <w:shd w:val="clear" w:color="auto" w:fill="auto"/>
            <w:vAlign w:val="center"/>
            <w:hideMark/>
          </w:tcPr>
          <w:p w:rsidR="008E4410" w:rsidRPr="002A2D13" w:rsidRDefault="008E4410" w:rsidP="0075293A">
            <w:pPr>
              <w:ind w:firstLine="0"/>
              <w:jc w:val="center"/>
              <w:rPr>
                <w:rFonts w:cs="Times New Roman"/>
                <w:color w:val="000000"/>
                <w:sz w:val="22"/>
              </w:rPr>
            </w:pPr>
            <w:r w:rsidRPr="002A2D13">
              <w:rPr>
                <w:rFonts w:cs="Times New Roman"/>
                <w:color w:val="000000"/>
                <w:sz w:val="22"/>
              </w:rPr>
              <w:t>2024</w:t>
            </w:r>
          </w:p>
        </w:tc>
        <w:tc>
          <w:tcPr>
            <w:tcW w:w="324" w:type="pct"/>
            <w:shd w:val="clear" w:color="auto" w:fill="auto"/>
            <w:vAlign w:val="center"/>
            <w:hideMark/>
          </w:tcPr>
          <w:p w:rsidR="008E4410" w:rsidRPr="002A2D13" w:rsidRDefault="008E4410" w:rsidP="0075293A">
            <w:pPr>
              <w:ind w:firstLine="0"/>
              <w:jc w:val="center"/>
              <w:rPr>
                <w:rFonts w:cs="Times New Roman"/>
                <w:color w:val="000000"/>
                <w:sz w:val="22"/>
              </w:rPr>
            </w:pPr>
            <w:r w:rsidRPr="002A2D13">
              <w:rPr>
                <w:rFonts w:cs="Times New Roman"/>
                <w:color w:val="000000"/>
                <w:sz w:val="22"/>
              </w:rPr>
              <w:t>2025</w:t>
            </w:r>
          </w:p>
        </w:tc>
        <w:tc>
          <w:tcPr>
            <w:tcW w:w="342" w:type="pct"/>
            <w:shd w:val="clear" w:color="auto" w:fill="auto"/>
            <w:vAlign w:val="center"/>
            <w:hideMark/>
          </w:tcPr>
          <w:p w:rsidR="008E4410" w:rsidRPr="002A2D13" w:rsidRDefault="008E4410" w:rsidP="0075293A">
            <w:pPr>
              <w:ind w:firstLine="0"/>
              <w:jc w:val="center"/>
              <w:rPr>
                <w:rFonts w:cs="Times New Roman"/>
                <w:color w:val="000000"/>
                <w:sz w:val="22"/>
              </w:rPr>
            </w:pPr>
            <w:r w:rsidRPr="002A2D13">
              <w:rPr>
                <w:rFonts w:cs="Times New Roman"/>
                <w:color w:val="000000"/>
                <w:sz w:val="22"/>
              </w:rPr>
              <w:t>0</w:t>
            </w:r>
          </w:p>
        </w:tc>
        <w:tc>
          <w:tcPr>
            <w:tcW w:w="339" w:type="pct"/>
            <w:shd w:val="clear" w:color="auto" w:fill="auto"/>
            <w:vAlign w:val="center"/>
            <w:hideMark/>
          </w:tcPr>
          <w:p w:rsidR="008E4410" w:rsidRPr="002A2D13" w:rsidRDefault="008E4410" w:rsidP="0075293A">
            <w:pPr>
              <w:ind w:firstLine="0"/>
              <w:jc w:val="center"/>
              <w:rPr>
                <w:rFonts w:cs="Times New Roman"/>
                <w:color w:val="000000"/>
                <w:sz w:val="22"/>
              </w:rPr>
            </w:pPr>
            <w:r w:rsidRPr="002A2D13">
              <w:rPr>
                <w:rFonts w:cs="Times New Roman"/>
                <w:color w:val="000000"/>
                <w:sz w:val="22"/>
              </w:rPr>
              <w:t>80 </w:t>
            </w:r>
          </w:p>
        </w:tc>
        <w:tc>
          <w:tcPr>
            <w:tcW w:w="300" w:type="pct"/>
            <w:shd w:val="clear" w:color="auto" w:fill="auto"/>
            <w:vAlign w:val="center"/>
            <w:hideMark/>
          </w:tcPr>
          <w:p w:rsidR="008E4410" w:rsidRPr="002A2D13" w:rsidRDefault="008E4410" w:rsidP="0075293A">
            <w:pPr>
              <w:ind w:firstLine="0"/>
              <w:jc w:val="center"/>
              <w:rPr>
                <w:rFonts w:cs="Times New Roman"/>
                <w:color w:val="000000"/>
                <w:sz w:val="22"/>
              </w:rPr>
            </w:pPr>
            <w:r w:rsidRPr="002A2D13">
              <w:rPr>
                <w:rFonts w:cs="Times New Roman"/>
                <w:color w:val="000000"/>
                <w:sz w:val="22"/>
              </w:rPr>
              <w:t>бесканальная </w:t>
            </w:r>
          </w:p>
        </w:tc>
        <w:tc>
          <w:tcPr>
            <w:tcW w:w="314" w:type="pct"/>
            <w:shd w:val="clear" w:color="auto" w:fill="auto"/>
            <w:vAlign w:val="center"/>
            <w:hideMark/>
          </w:tcPr>
          <w:p w:rsidR="008E4410" w:rsidRPr="002A2D13" w:rsidRDefault="008E4410" w:rsidP="0075293A">
            <w:pPr>
              <w:ind w:firstLine="0"/>
              <w:jc w:val="center"/>
              <w:rPr>
                <w:rFonts w:cs="Times New Roman"/>
                <w:color w:val="000000"/>
                <w:sz w:val="22"/>
              </w:rPr>
            </w:pPr>
            <w:r w:rsidRPr="002A2D13">
              <w:rPr>
                <w:rFonts w:cs="Times New Roman"/>
                <w:color w:val="000000"/>
                <w:sz w:val="22"/>
              </w:rPr>
              <w:t>ППУ</w:t>
            </w:r>
          </w:p>
        </w:tc>
        <w:tc>
          <w:tcPr>
            <w:tcW w:w="159" w:type="pct"/>
            <w:shd w:val="clear" w:color="auto" w:fill="auto"/>
            <w:vAlign w:val="center"/>
            <w:hideMark/>
          </w:tcPr>
          <w:p w:rsidR="008E4410" w:rsidRPr="008E4410" w:rsidRDefault="008E4410" w:rsidP="008E4410">
            <w:pPr>
              <w:ind w:firstLine="20"/>
              <w:jc w:val="center"/>
              <w:rPr>
                <w:color w:val="000000"/>
                <w:sz w:val="22"/>
              </w:rPr>
            </w:pPr>
            <w:r w:rsidRPr="008E4410">
              <w:rPr>
                <w:color w:val="000000"/>
                <w:sz w:val="22"/>
              </w:rPr>
              <w:t>289,9</w:t>
            </w:r>
          </w:p>
        </w:tc>
        <w:tc>
          <w:tcPr>
            <w:tcW w:w="170" w:type="pct"/>
            <w:shd w:val="clear" w:color="auto" w:fill="auto"/>
            <w:vAlign w:val="center"/>
            <w:hideMark/>
          </w:tcPr>
          <w:p w:rsidR="008E4410" w:rsidRPr="008E4410" w:rsidRDefault="008E4410" w:rsidP="008E4410">
            <w:pPr>
              <w:ind w:firstLine="20"/>
              <w:jc w:val="center"/>
              <w:rPr>
                <w:color w:val="000000"/>
                <w:sz w:val="22"/>
              </w:rPr>
            </w:pPr>
            <w:r w:rsidRPr="008E4410">
              <w:rPr>
                <w:color w:val="000000"/>
                <w:sz w:val="22"/>
              </w:rPr>
              <w:t>2692,0</w:t>
            </w:r>
          </w:p>
        </w:tc>
        <w:tc>
          <w:tcPr>
            <w:tcW w:w="175" w:type="pct"/>
            <w:shd w:val="clear" w:color="auto" w:fill="auto"/>
            <w:vAlign w:val="center"/>
            <w:hideMark/>
          </w:tcPr>
          <w:p w:rsidR="008E4410" w:rsidRPr="008E4410" w:rsidRDefault="008E4410" w:rsidP="008E4410">
            <w:pPr>
              <w:ind w:firstLine="20"/>
              <w:jc w:val="center"/>
              <w:rPr>
                <w:color w:val="000000"/>
                <w:sz w:val="22"/>
              </w:rPr>
            </w:pPr>
            <w:r w:rsidRPr="008E4410">
              <w:rPr>
                <w:color w:val="000000"/>
                <w:sz w:val="22"/>
              </w:rPr>
              <w:t>1159,6</w:t>
            </w:r>
          </w:p>
        </w:tc>
        <w:tc>
          <w:tcPr>
            <w:tcW w:w="170" w:type="pct"/>
            <w:shd w:val="clear" w:color="auto" w:fill="auto"/>
            <w:vAlign w:val="center"/>
            <w:hideMark/>
          </w:tcPr>
          <w:p w:rsidR="008E4410" w:rsidRPr="008E4410" w:rsidRDefault="008E4410" w:rsidP="008E4410">
            <w:pPr>
              <w:ind w:firstLine="20"/>
              <w:jc w:val="center"/>
              <w:rPr>
                <w:color w:val="000000"/>
                <w:sz w:val="22"/>
              </w:rPr>
            </w:pPr>
            <w:r w:rsidRPr="008E4410">
              <w:rPr>
                <w:color w:val="000000"/>
                <w:sz w:val="22"/>
              </w:rPr>
              <w:t>4141,6</w:t>
            </w:r>
          </w:p>
        </w:tc>
        <w:tc>
          <w:tcPr>
            <w:tcW w:w="207" w:type="pct"/>
            <w:shd w:val="clear" w:color="auto" w:fill="auto"/>
            <w:vAlign w:val="center"/>
            <w:hideMark/>
          </w:tcPr>
          <w:p w:rsidR="008E4410" w:rsidRPr="008E4410" w:rsidRDefault="008E4410" w:rsidP="008E4410">
            <w:pPr>
              <w:ind w:firstLine="20"/>
              <w:jc w:val="center"/>
              <w:rPr>
                <w:color w:val="000000"/>
                <w:sz w:val="22"/>
              </w:rPr>
            </w:pPr>
            <w:r w:rsidRPr="008E4410">
              <w:rPr>
                <w:color w:val="000000"/>
                <w:sz w:val="22"/>
              </w:rPr>
              <w:t>4969,9</w:t>
            </w:r>
          </w:p>
        </w:tc>
        <w:tc>
          <w:tcPr>
            <w:tcW w:w="185" w:type="pct"/>
            <w:shd w:val="clear" w:color="auto" w:fill="auto"/>
            <w:vAlign w:val="center"/>
            <w:hideMark/>
          </w:tcPr>
          <w:p w:rsidR="008E4410" w:rsidRPr="008E4410" w:rsidRDefault="008E4410" w:rsidP="008E4410">
            <w:pPr>
              <w:ind w:firstLine="20"/>
              <w:jc w:val="center"/>
              <w:rPr>
                <w:color w:val="000000"/>
                <w:sz w:val="22"/>
              </w:rPr>
            </w:pPr>
            <w:r w:rsidRPr="008E4410">
              <w:rPr>
                <w:color w:val="000000"/>
                <w:sz w:val="22"/>
              </w:rPr>
              <w:t>289,9</w:t>
            </w:r>
          </w:p>
        </w:tc>
        <w:tc>
          <w:tcPr>
            <w:tcW w:w="170" w:type="pct"/>
            <w:shd w:val="clear" w:color="auto" w:fill="auto"/>
            <w:vAlign w:val="center"/>
            <w:hideMark/>
          </w:tcPr>
          <w:p w:rsidR="008E4410" w:rsidRPr="008E4410" w:rsidRDefault="008E4410" w:rsidP="008E4410">
            <w:pPr>
              <w:ind w:firstLine="20"/>
              <w:jc w:val="center"/>
              <w:rPr>
                <w:color w:val="000000"/>
                <w:sz w:val="22"/>
              </w:rPr>
            </w:pPr>
            <w:r w:rsidRPr="008E4410">
              <w:rPr>
                <w:color w:val="000000"/>
                <w:sz w:val="22"/>
              </w:rPr>
              <w:t>2692,0</w:t>
            </w:r>
          </w:p>
        </w:tc>
        <w:tc>
          <w:tcPr>
            <w:tcW w:w="177" w:type="pct"/>
            <w:shd w:val="clear" w:color="auto" w:fill="auto"/>
            <w:vAlign w:val="center"/>
            <w:hideMark/>
          </w:tcPr>
          <w:p w:rsidR="008E4410" w:rsidRPr="008E4410" w:rsidRDefault="008E4410" w:rsidP="008E4410">
            <w:pPr>
              <w:ind w:firstLine="20"/>
              <w:jc w:val="center"/>
              <w:rPr>
                <w:color w:val="000000"/>
                <w:sz w:val="22"/>
              </w:rPr>
            </w:pPr>
            <w:r w:rsidRPr="008E4410">
              <w:rPr>
                <w:color w:val="000000"/>
                <w:sz w:val="22"/>
              </w:rPr>
              <w:t>1159,6</w:t>
            </w:r>
          </w:p>
        </w:tc>
        <w:tc>
          <w:tcPr>
            <w:tcW w:w="170" w:type="pct"/>
            <w:shd w:val="clear" w:color="auto" w:fill="auto"/>
            <w:vAlign w:val="center"/>
            <w:hideMark/>
          </w:tcPr>
          <w:p w:rsidR="008E4410" w:rsidRPr="008E4410" w:rsidRDefault="008E4410" w:rsidP="008E4410">
            <w:pPr>
              <w:ind w:firstLine="20"/>
              <w:jc w:val="center"/>
              <w:rPr>
                <w:color w:val="000000"/>
                <w:sz w:val="22"/>
              </w:rPr>
            </w:pPr>
            <w:r w:rsidRPr="008E4410">
              <w:rPr>
                <w:color w:val="000000"/>
                <w:sz w:val="22"/>
              </w:rPr>
              <w:t>4141,6</w:t>
            </w:r>
          </w:p>
        </w:tc>
        <w:tc>
          <w:tcPr>
            <w:tcW w:w="274" w:type="pct"/>
            <w:shd w:val="clear" w:color="auto" w:fill="auto"/>
            <w:vAlign w:val="center"/>
            <w:hideMark/>
          </w:tcPr>
          <w:p w:rsidR="008E4410" w:rsidRPr="008E4410" w:rsidRDefault="008E4410" w:rsidP="008E4410">
            <w:pPr>
              <w:ind w:firstLine="20"/>
              <w:jc w:val="center"/>
              <w:rPr>
                <w:color w:val="000000"/>
                <w:sz w:val="22"/>
              </w:rPr>
            </w:pPr>
            <w:r w:rsidRPr="008E4410">
              <w:rPr>
                <w:color w:val="000000"/>
                <w:sz w:val="22"/>
              </w:rPr>
              <w:t>4969,9</w:t>
            </w:r>
          </w:p>
        </w:tc>
      </w:tr>
      <w:tr w:rsidR="008E4410" w:rsidRPr="000B59ED" w:rsidTr="008E4410">
        <w:trPr>
          <w:trHeight w:val="85"/>
        </w:trPr>
        <w:tc>
          <w:tcPr>
            <w:tcW w:w="1096" w:type="pct"/>
            <w:gridSpan w:val="2"/>
            <w:shd w:val="clear" w:color="auto" w:fill="auto"/>
            <w:vAlign w:val="center"/>
            <w:hideMark/>
          </w:tcPr>
          <w:p w:rsidR="008E4410" w:rsidRPr="002A2D13" w:rsidRDefault="008E4410" w:rsidP="0075293A">
            <w:pPr>
              <w:ind w:firstLine="0"/>
              <w:jc w:val="right"/>
              <w:rPr>
                <w:rFonts w:cs="Times New Roman"/>
                <w:b/>
                <w:bCs/>
                <w:color w:val="000000"/>
                <w:sz w:val="22"/>
              </w:rPr>
            </w:pPr>
            <w:r w:rsidRPr="002A2D13">
              <w:rPr>
                <w:rFonts w:cs="Times New Roman"/>
                <w:b/>
                <w:bCs/>
                <w:color w:val="000000"/>
                <w:sz w:val="22"/>
              </w:rPr>
              <w:t>Итого по ЕТО №2</w:t>
            </w:r>
          </w:p>
        </w:tc>
        <w:tc>
          <w:tcPr>
            <w:tcW w:w="182" w:type="pct"/>
            <w:shd w:val="clear" w:color="auto" w:fill="auto"/>
            <w:vAlign w:val="center"/>
            <w:hideMark/>
          </w:tcPr>
          <w:p w:rsidR="008E4410" w:rsidRPr="002A2D13" w:rsidRDefault="008E4410" w:rsidP="0075293A">
            <w:pPr>
              <w:ind w:firstLine="0"/>
              <w:jc w:val="center"/>
              <w:rPr>
                <w:rFonts w:cs="Times New Roman"/>
                <w:b/>
                <w:bCs/>
                <w:color w:val="000000"/>
                <w:sz w:val="22"/>
              </w:rPr>
            </w:pPr>
            <w:r w:rsidRPr="002A2D13">
              <w:rPr>
                <w:rFonts w:cs="Times New Roman"/>
                <w:b/>
                <w:bCs/>
                <w:color w:val="000000"/>
                <w:sz w:val="22"/>
              </w:rPr>
              <w:t>261</w:t>
            </w:r>
          </w:p>
        </w:tc>
        <w:tc>
          <w:tcPr>
            <w:tcW w:w="248" w:type="pct"/>
            <w:shd w:val="clear" w:color="auto" w:fill="auto"/>
            <w:vAlign w:val="center"/>
            <w:hideMark/>
          </w:tcPr>
          <w:p w:rsidR="008E4410" w:rsidRPr="002A2D13" w:rsidRDefault="008E4410" w:rsidP="0075293A">
            <w:pPr>
              <w:ind w:firstLine="0"/>
              <w:jc w:val="center"/>
              <w:rPr>
                <w:rFonts w:cs="Times New Roman"/>
                <w:b/>
                <w:bCs/>
                <w:color w:val="000000"/>
                <w:sz w:val="22"/>
              </w:rPr>
            </w:pPr>
            <w:r w:rsidRPr="002A2D13">
              <w:rPr>
                <w:rFonts w:cs="Times New Roman"/>
                <w:b/>
                <w:bCs/>
                <w:color w:val="000000"/>
                <w:sz w:val="22"/>
              </w:rPr>
              <w:t> </w:t>
            </w:r>
          </w:p>
        </w:tc>
        <w:tc>
          <w:tcPr>
            <w:tcW w:w="324" w:type="pct"/>
            <w:shd w:val="clear" w:color="auto" w:fill="auto"/>
            <w:vAlign w:val="center"/>
            <w:hideMark/>
          </w:tcPr>
          <w:p w:rsidR="008E4410" w:rsidRPr="002A2D13" w:rsidRDefault="008E4410" w:rsidP="0075293A">
            <w:pPr>
              <w:ind w:firstLine="0"/>
              <w:jc w:val="center"/>
              <w:rPr>
                <w:rFonts w:cs="Times New Roman"/>
                <w:b/>
                <w:bCs/>
                <w:color w:val="000000"/>
                <w:sz w:val="22"/>
              </w:rPr>
            </w:pPr>
            <w:r w:rsidRPr="002A2D13">
              <w:rPr>
                <w:rFonts w:cs="Times New Roman"/>
                <w:b/>
                <w:bCs/>
                <w:color w:val="000000"/>
                <w:sz w:val="22"/>
              </w:rPr>
              <w:t> </w:t>
            </w:r>
          </w:p>
        </w:tc>
        <w:tc>
          <w:tcPr>
            <w:tcW w:w="342" w:type="pct"/>
            <w:shd w:val="clear" w:color="auto" w:fill="auto"/>
            <w:vAlign w:val="center"/>
            <w:hideMark/>
          </w:tcPr>
          <w:p w:rsidR="008E4410" w:rsidRPr="002A2D13" w:rsidRDefault="008E4410" w:rsidP="0075293A">
            <w:pPr>
              <w:ind w:firstLine="0"/>
              <w:jc w:val="center"/>
              <w:rPr>
                <w:rFonts w:cs="Times New Roman"/>
                <w:b/>
                <w:bCs/>
                <w:color w:val="000000"/>
                <w:sz w:val="22"/>
              </w:rPr>
            </w:pPr>
            <w:r w:rsidRPr="002A2D13">
              <w:rPr>
                <w:rFonts w:cs="Times New Roman"/>
                <w:b/>
                <w:bCs/>
                <w:color w:val="000000"/>
                <w:sz w:val="22"/>
              </w:rPr>
              <w:t> </w:t>
            </w:r>
          </w:p>
        </w:tc>
        <w:tc>
          <w:tcPr>
            <w:tcW w:w="339" w:type="pct"/>
            <w:shd w:val="clear" w:color="auto" w:fill="auto"/>
            <w:vAlign w:val="center"/>
            <w:hideMark/>
          </w:tcPr>
          <w:p w:rsidR="008E4410" w:rsidRPr="002A2D13" w:rsidRDefault="008E4410" w:rsidP="0075293A">
            <w:pPr>
              <w:ind w:firstLine="0"/>
              <w:jc w:val="center"/>
              <w:rPr>
                <w:rFonts w:cs="Times New Roman"/>
                <w:b/>
                <w:bCs/>
                <w:color w:val="000000"/>
                <w:sz w:val="22"/>
              </w:rPr>
            </w:pPr>
            <w:r w:rsidRPr="002A2D13">
              <w:rPr>
                <w:rFonts w:cs="Times New Roman"/>
                <w:b/>
                <w:bCs/>
                <w:color w:val="000000"/>
                <w:sz w:val="22"/>
              </w:rPr>
              <w:t> </w:t>
            </w:r>
          </w:p>
        </w:tc>
        <w:tc>
          <w:tcPr>
            <w:tcW w:w="300" w:type="pct"/>
            <w:shd w:val="clear" w:color="auto" w:fill="auto"/>
            <w:vAlign w:val="center"/>
            <w:hideMark/>
          </w:tcPr>
          <w:p w:rsidR="008E4410" w:rsidRPr="002A2D13" w:rsidRDefault="008E4410" w:rsidP="0075293A">
            <w:pPr>
              <w:ind w:firstLine="0"/>
              <w:jc w:val="center"/>
              <w:rPr>
                <w:rFonts w:cs="Times New Roman"/>
                <w:b/>
                <w:bCs/>
                <w:color w:val="000000"/>
                <w:sz w:val="22"/>
              </w:rPr>
            </w:pPr>
            <w:r w:rsidRPr="002A2D13">
              <w:rPr>
                <w:rFonts w:cs="Times New Roman"/>
                <w:b/>
                <w:bCs/>
                <w:color w:val="000000"/>
                <w:sz w:val="22"/>
              </w:rPr>
              <w:t> </w:t>
            </w:r>
          </w:p>
        </w:tc>
        <w:tc>
          <w:tcPr>
            <w:tcW w:w="314" w:type="pct"/>
            <w:shd w:val="clear" w:color="auto" w:fill="auto"/>
            <w:vAlign w:val="center"/>
            <w:hideMark/>
          </w:tcPr>
          <w:p w:rsidR="008E4410" w:rsidRPr="002A2D13" w:rsidRDefault="008E4410" w:rsidP="0075293A">
            <w:pPr>
              <w:ind w:firstLine="0"/>
              <w:jc w:val="center"/>
              <w:rPr>
                <w:rFonts w:cs="Times New Roman"/>
                <w:b/>
                <w:bCs/>
                <w:color w:val="000000"/>
                <w:sz w:val="22"/>
              </w:rPr>
            </w:pPr>
            <w:r w:rsidRPr="002A2D13">
              <w:rPr>
                <w:rFonts w:cs="Times New Roman"/>
                <w:b/>
                <w:bCs/>
                <w:color w:val="000000"/>
                <w:sz w:val="22"/>
              </w:rPr>
              <w:t> </w:t>
            </w:r>
          </w:p>
        </w:tc>
        <w:tc>
          <w:tcPr>
            <w:tcW w:w="159"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289,9</w:t>
            </w:r>
          </w:p>
        </w:tc>
        <w:tc>
          <w:tcPr>
            <w:tcW w:w="170"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2692,0</w:t>
            </w:r>
          </w:p>
        </w:tc>
        <w:tc>
          <w:tcPr>
            <w:tcW w:w="175"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1159,6</w:t>
            </w:r>
          </w:p>
        </w:tc>
        <w:tc>
          <w:tcPr>
            <w:tcW w:w="170"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4141,6</w:t>
            </w:r>
          </w:p>
        </w:tc>
        <w:tc>
          <w:tcPr>
            <w:tcW w:w="207"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4969,9</w:t>
            </w:r>
          </w:p>
        </w:tc>
        <w:tc>
          <w:tcPr>
            <w:tcW w:w="185"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289,9</w:t>
            </w:r>
          </w:p>
        </w:tc>
        <w:tc>
          <w:tcPr>
            <w:tcW w:w="170"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2692,0</w:t>
            </w:r>
          </w:p>
        </w:tc>
        <w:tc>
          <w:tcPr>
            <w:tcW w:w="177"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1159,6</w:t>
            </w:r>
          </w:p>
        </w:tc>
        <w:tc>
          <w:tcPr>
            <w:tcW w:w="170"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4141,6</w:t>
            </w:r>
          </w:p>
        </w:tc>
        <w:tc>
          <w:tcPr>
            <w:tcW w:w="274"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4969,9</w:t>
            </w:r>
          </w:p>
        </w:tc>
      </w:tr>
      <w:tr w:rsidR="008E4410" w:rsidRPr="000B59ED" w:rsidTr="008E4410">
        <w:trPr>
          <w:trHeight w:val="85"/>
        </w:trPr>
        <w:tc>
          <w:tcPr>
            <w:tcW w:w="1096" w:type="pct"/>
            <w:gridSpan w:val="2"/>
            <w:shd w:val="clear" w:color="auto" w:fill="auto"/>
            <w:vAlign w:val="center"/>
            <w:hideMark/>
          </w:tcPr>
          <w:p w:rsidR="008E4410" w:rsidRPr="002A2D13" w:rsidRDefault="008E4410" w:rsidP="00993A2F">
            <w:pPr>
              <w:jc w:val="right"/>
              <w:rPr>
                <w:rFonts w:cs="Times New Roman"/>
                <w:b/>
                <w:bCs/>
                <w:color w:val="000000"/>
                <w:sz w:val="22"/>
              </w:rPr>
            </w:pPr>
            <w:r w:rsidRPr="002A2D13">
              <w:rPr>
                <w:rFonts w:cs="Times New Roman"/>
                <w:b/>
                <w:bCs/>
                <w:color w:val="000000"/>
                <w:sz w:val="22"/>
              </w:rPr>
              <w:t>Итого по муниципальному образованию</w:t>
            </w:r>
          </w:p>
        </w:tc>
        <w:tc>
          <w:tcPr>
            <w:tcW w:w="182" w:type="pct"/>
            <w:shd w:val="clear" w:color="auto" w:fill="auto"/>
            <w:vAlign w:val="center"/>
            <w:hideMark/>
          </w:tcPr>
          <w:p w:rsidR="008E4410" w:rsidRPr="002A2D13" w:rsidRDefault="008E4410" w:rsidP="002A2D13">
            <w:pPr>
              <w:ind w:firstLine="0"/>
              <w:jc w:val="center"/>
              <w:rPr>
                <w:rFonts w:cs="Times New Roman"/>
                <w:b/>
                <w:bCs/>
                <w:color w:val="000000"/>
                <w:sz w:val="22"/>
              </w:rPr>
            </w:pPr>
            <w:r w:rsidRPr="002A2D13">
              <w:rPr>
                <w:rFonts w:cs="Times New Roman"/>
                <w:b/>
                <w:bCs/>
                <w:color w:val="000000"/>
                <w:sz w:val="22"/>
              </w:rPr>
              <w:t>261</w:t>
            </w:r>
          </w:p>
        </w:tc>
        <w:tc>
          <w:tcPr>
            <w:tcW w:w="248" w:type="pct"/>
            <w:shd w:val="clear" w:color="auto" w:fill="auto"/>
            <w:vAlign w:val="center"/>
            <w:hideMark/>
          </w:tcPr>
          <w:p w:rsidR="008E4410" w:rsidRPr="002A2D13" w:rsidRDefault="008E4410" w:rsidP="002A2D13">
            <w:pPr>
              <w:ind w:firstLine="0"/>
              <w:jc w:val="center"/>
              <w:rPr>
                <w:rFonts w:cs="Times New Roman"/>
                <w:b/>
                <w:bCs/>
                <w:color w:val="000000"/>
                <w:sz w:val="22"/>
              </w:rPr>
            </w:pPr>
            <w:r w:rsidRPr="002A2D13">
              <w:rPr>
                <w:rFonts w:cs="Times New Roman"/>
                <w:b/>
                <w:bCs/>
                <w:color w:val="000000"/>
                <w:sz w:val="22"/>
              </w:rPr>
              <w:t> </w:t>
            </w:r>
          </w:p>
        </w:tc>
        <w:tc>
          <w:tcPr>
            <w:tcW w:w="324" w:type="pct"/>
            <w:shd w:val="clear" w:color="auto" w:fill="auto"/>
            <w:vAlign w:val="center"/>
            <w:hideMark/>
          </w:tcPr>
          <w:p w:rsidR="008E4410" w:rsidRPr="002A2D13" w:rsidRDefault="008E4410" w:rsidP="002A2D13">
            <w:pPr>
              <w:ind w:firstLine="0"/>
              <w:jc w:val="center"/>
              <w:rPr>
                <w:rFonts w:cs="Times New Roman"/>
                <w:b/>
                <w:bCs/>
                <w:color w:val="000000"/>
                <w:sz w:val="22"/>
              </w:rPr>
            </w:pPr>
            <w:r w:rsidRPr="002A2D13">
              <w:rPr>
                <w:rFonts w:cs="Times New Roman"/>
                <w:b/>
                <w:bCs/>
                <w:color w:val="000000"/>
                <w:sz w:val="22"/>
              </w:rPr>
              <w:t> </w:t>
            </w:r>
          </w:p>
        </w:tc>
        <w:tc>
          <w:tcPr>
            <w:tcW w:w="342" w:type="pct"/>
            <w:shd w:val="clear" w:color="auto" w:fill="auto"/>
            <w:vAlign w:val="center"/>
            <w:hideMark/>
          </w:tcPr>
          <w:p w:rsidR="008E4410" w:rsidRPr="002A2D13" w:rsidRDefault="008E4410" w:rsidP="002A2D13">
            <w:pPr>
              <w:ind w:firstLine="0"/>
              <w:jc w:val="center"/>
              <w:rPr>
                <w:rFonts w:cs="Times New Roman"/>
                <w:b/>
                <w:bCs/>
                <w:color w:val="000000"/>
                <w:sz w:val="22"/>
              </w:rPr>
            </w:pPr>
            <w:r w:rsidRPr="002A2D13">
              <w:rPr>
                <w:rFonts w:cs="Times New Roman"/>
                <w:b/>
                <w:bCs/>
                <w:color w:val="000000"/>
                <w:sz w:val="22"/>
              </w:rPr>
              <w:t> </w:t>
            </w:r>
          </w:p>
        </w:tc>
        <w:tc>
          <w:tcPr>
            <w:tcW w:w="339" w:type="pct"/>
            <w:shd w:val="clear" w:color="auto" w:fill="auto"/>
            <w:vAlign w:val="center"/>
            <w:hideMark/>
          </w:tcPr>
          <w:p w:rsidR="008E4410" w:rsidRPr="002A2D13" w:rsidRDefault="008E4410" w:rsidP="002A2D13">
            <w:pPr>
              <w:ind w:firstLine="0"/>
              <w:jc w:val="center"/>
              <w:rPr>
                <w:rFonts w:cs="Times New Roman"/>
                <w:b/>
                <w:bCs/>
                <w:color w:val="000000"/>
                <w:sz w:val="22"/>
              </w:rPr>
            </w:pPr>
            <w:r w:rsidRPr="002A2D13">
              <w:rPr>
                <w:rFonts w:cs="Times New Roman"/>
                <w:b/>
                <w:bCs/>
                <w:color w:val="000000"/>
                <w:sz w:val="22"/>
              </w:rPr>
              <w:t> </w:t>
            </w:r>
          </w:p>
        </w:tc>
        <w:tc>
          <w:tcPr>
            <w:tcW w:w="300" w:type="pct"/>
            <w:shd w:val="clear" w:color="auto" w:fill="auto"/>
            <w:vAlign w:val="center"/>
            <w:hideMark/>
          </w:tcPr>
          <w:p w:rsidR="008E4410" w:rsidRPr="002A2D13" w:rsidRDefault="008E4410" w:rsidP="002A2D13">
            <w:pPr>
              <w:ind w:firstLine="0"/>
              <w:jc w:val="center"/>
              <w:rPr>
                <w:rFonts w:cs="Times New Roman"/>
                <w:b/>
                <w:bCs/>
                <w:color w:val="000000"/>
                <w:sz w:val="22"/>
              </w:rPr>
            </w:pPr>
            <w:r w:rsidRPr="002A2D13">
              <w:rPr>
                <w:rFonts w:cs="Times New Roman"/>
                <w:b/>
                <w:bCs/>
                <w:color w:val="000000"/>
                <w:sz w:val="22"/>
              </w:rPr>
              <w:t> </w:t>
            </w:r>
          </w:p>
        </w:tc>
        <w:tc>
          <w:tcPr>
            <w:tcW w:w="314" w:type="pct"/>
            <w:shd w:val="clear" w:color="auto" w:fill="auto"/>
            <w:vAlign w:val="center"/>
            <w:hideMark/>
          </w:tcPr>
          <w:p w:rsidR="008E4410" w:rsidRPr="002A2D13" w:rsidRDefault="008E4410" w:rsidP="002A2D13">
            <w:pPr>
              <w:ind w:firstLine="0"/>
              <w:jc w:val="center"/>
              <w:rPr>
                <w:rFonts w:cs="Times New Roman"/>
                <w:b/>
                <w:bCs/>
                <w:color w:val="000000"/>
                <w:sz w:val="22"/>
              </w:rPr>
            </w:pPr>
            <w:r w:rsidRPr="002A2D13">
              <w:rPr>
                <w:rFonts w:cs="Times New Roman"/>
                <w:b/>
                <w:bCs/>
                <w:color w:val="000000"/>
                <w:sz w:val="22"/>
              </w:rPr>
              <w:t> </w:t>
            </w:r>
          </w:p>
        </w:tc>
        <w:tc>
          <w:tcPr>
            <w:tcW w:w="159"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289,9</w:t>
            </w:r>
          </w:p>
        </w:tc>
        <w:tc>
          <w:tcPr>
            <w:tcW w:w="170"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2692,0</w:t>
            </w:r>
          </w:p>
        </w:tc>
        <w:tc>
          <w:tcPr>
            <w:tcW w:w="175"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1159,6</w:t>
            </w:r>
          </w:p>
        </w:tc>
        <w:tc>
          <w:tcPr>
            <w:tcW w:w="170"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4141,6</w:t>
            </w:r>
          </w:p>
        </w:tc>
        <w:tc>
          <w:tcPr>
            <w:tcW w:w="207"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4969,9</w:t>
            </w:r>
          </w:p>
        </w:tc>
        <w:tc>
          <w:tcPr>
            <w:tcW w:w="185"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289,9</w:t>
            </w:r>
          </w:p>
        </w:tc>
        <w:tc>
          <w:tcPr>
            <w:tcW w:w="170"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2692,0</w:t>
            </w:r>
          </w:p>
        </w:tc>
        <w:tc>
          <w:tcPr>
            <w:tcW w:w="177"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1159,6</w:t>
            </w:r>
          </w:p>
        </w:tc>
        <w:tc>
          <w:tcPr>
            <w:tcW w:w="170"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4141,6</w:t>
            </w:r>
          </w:p>
        </w:tc>
        <w:tc>
          <w:tcPr>
            <w:tcW w:w="274" w:type="pct"/>
            <w:shd w:val="clear" w:color="auto" w:fill="auto"/>
            <w:vAlign w:val="center"/>
            <w:hideMark/>
          </w:tcPr>
          <w:p w:rsidR="008E4410" w:rsidRPr="008E4410" w:rsidRDefault="008E4410" w:rsidP="00D41592">
            <w:pPr>
              <w:ind w:firstLine="20"/>
              <w:jc w:val="center"/>
              <w:rPr>
                <w:color w:val="000000"/>
                <w:sz w:val="22"/>
              </w:rPr>
            </w:pPr>
            <w:r w:rsidRPr="008E4410">
              <w:rPr>
                <w:color w:val="000000"/>
                <w:sz w:val="22"/>
              </w:rPr>
              <w:t>4969,9</w:t>
            </w:r>
          </w:p>
        </w:tc>
      </w:tr>
    </w:tbl>
    <w:p w:rsidR="00993A2F" w:rsidRDefault="00993A2F" w:rsidP="00993A2F">
      <w:pPr>
        <w:pStyle w:val="2fc"/>
        <w:shd w:val="clear" w:color="auto" w:fill="auto"/>
        <w:spacing w:before="0" w:line="360" w:lineRule="auto"/>
        <w:ind w:firstLine="0"/>
        <w:jc w:val="both"/>
        <w:rPr>
          <w:rStyle w:val="ArialUnicodeMS115pt"/>
          <w:rFonts w:ascii="Times New Roman" w:hAnsi="Times New Roman" w:cs="Times New Roman"/>
          <w:sz w:val="24"/>
          <w:szCs w:val="24"/>
        </w:rPr>
        <w:sectPr w:rsidR="00993A2F" w:rsidSect="003A22E3">
          <w:pgSz w:w="23811" w:h="16838" w:orient="landscape" w:code="8"/>
          <w:pgMar w:top="851" w:right="567" w:bottom="851" w:left="567" w:header="284" w:footer="284" w:gutter="0"/>
          <w:cols w:space="708"/>
          <w:docGrid w:linePitch="360"/>
        </w:sectPr>
      </w:pPr>
    </w:p>
    <w:p w:rsidR="00993A2F" w:rsidRDefault="00993A2F" w:rsidP="008E4410">
      <w:pPr>
        <w:pStyle w:val="affffffffffd"/>
        <w:spacing w:line="240" w:lineRule="auto"/>
        <w:rPr>
          <w:sz w:val="24"/>
          <w:szCs w:val="24"/>
        </w:rPr>
      </w:pPr>
      <w:bookmarkStart w:id="16" w:name="_Toc68608535"/>
      <w:bookmarkStart w:id="17" w:name="_Toc181658308"/>
      <w:r>
        <w:rPr>
          <w:sz w:val="24"/>
          <w:szCs w:val="24"/>
        </w:rPr>
        <w:lastRenderedPageBreak/>
        <w:t>В</w:t>
      </w:r>
      <w:r w:rsidRPr="00B935AA">
        <w:rPr>
          <w:sz w:val="24"/>
          <w:szCs w:val="24"/>
        </w:rPr>
        <w:t xml:space="preserve"> связи с реализацией на территории города Костромы региональной адресной программы «Переселение граждан из аварийного жилищного фонда на территории Костромской области на 2019-2023 годы»</w:t>
      </w:r>
      <w:r>
        <w:rPr>
          <w:sz w:val="24"/>
          <w:szCs w:val="24"/>
        </w:rPr>
        <w:t xml:space="preserve"> предусмотрены </w:t>
      </w:r>
      <w:r w:rsidRPr="00791254">
        <w:rPr>
          <w:sz w:val="24"/>
          <w:szCs w:val="24"/>
        </w:rPr>
        <w:t>мероприятия по выводу из эксплуатации, консервации и демонтажу тепловых сетей</w:t>
      </w:r>
      <w:r>
        <w:rPr>
          <w:sz w:val="24"/>
          <w:szCs w:val="24"/>
        </w:rPr>
        <w:t>.</w:t>
      </w:r>
    </w:p>
    <w:p w:rsidR="00993A2F" w:rsidRPr="008E4410" w:rsidRDefault="00993A2F" w:rsidP="00672575">
      <w:pPr>
        <w:pStyle w:val="affffffffffd"/>
        <w:spacing w:after="120" w:line="240" w:lineRule="auto"/>
        <w:ind w:firstLine="0"/>
        <w:contextualSpacing w:val="0"/>
        <w:jc w:val="center"/>
        <w:rPr>
          <w:bCs/>
          <w:sz w:val="24"/>
          <w:szCs w:val="24"/>
          <w:lang w:bidi="en-US"/>
        </w:rPr>
      </w:pPr>
      <w:bookmarkStart w:id="18" w:name="_Toc187863486"/>
      <w:r w:rsidRPr="008E4410">
        <w:rPr>
          <w:bCs/>
          <w:sz w:val="24"/>
          <w:szCs w:val="24"/>
          <w:lang w:bidi="en-US"/>
        </w:rPr>
        <w:t xml:space="preserve">Таблица </w:t>
      </w:r>
      <w:r w:rsidR="00C638D9" w:rsidRPr="008E4410">
        <w:rPr>
          <w:bCs/>
          <w:sz w:val="24"/>
          <w:szCs w:val="24"/>
          <w:lang w:bidi="en-US"/>
        </w:rPr>
        <w:fldChar w:fldCharType="begin"/>
      </w:r>
      <w:r w:rsidRPr="008E4410">
        <w:rPr>
          <w:bCs/>
          <w:sz w:val="24"/>
          <w:szCs w:val="24"/>
          <w:lang w:bidi="en-US"/>
        </w:rPr>
        <w:instrText xml:space="preserve"> STYLEREF 1 \s </w:instrText>
      </w:r>
      <w:r w:rsidR="00C638D9" w:rsidRPr="008E4410">
        <w:rPr>
          <w:bCs/>
          <w:sz w:val="24"/>
          <w:szCs w:val="24"/>
          <w:lang w:bidi="en-US"/>
        </w:rPr>
        <w:fldChar w:fldCharType="separate"/>
      </w:r>
      <w:r w:rsidRPr="008E4410">
        <w:rPr>
          <w:bCs/>
          <w:noProof/>
          <w:sz w:val="24"/>
          <w:szCs w:val="24"/>
          <w:lang w:bidi="en-US"/>
        </w:rPr>
        <w:t>6</w:t>
      </w:r>
      <w:r w:rsidR="00C638D9" w:rsidRPr="008E4410">
        <w:rPr>
          <w:bCs/>
          <w:sz w:val="24"/>
          <w:szCs w:val="24"/>
          <w:lang w:bidi="en-US"/>
        </w:rPr>
        <w:fldChar w:fldCharType="end"/>
      </w:r>
      <w:r w:rsidRPr="008E4410">
        <w:rPr>
          <w:bCs/>
          <w:sz w:val="24"/>
          <w:szCs w:val="24"/>
          <w:lang w:bidi="en-US"/>
        </w:rPr>
        <w:t>.</w:t>
      </w:r>
      <w:r w:rsidR="00C638D9" w:rsidRPr="008E4410">
        <w:rPr>
          <w:bCs/>
          <w:sz w:val="24"/>
          <w:szCs w:val="24"/>
          <w:lang w:bidi="en-US"/>
        </w:rPr>
        <w:fldChar w:fldCharType="begin"/>
      </w:r>
      <w:r w:rsidRPr="008E4410">
        <w:rPr>
          <w:bCs/>
          <w:sz w:val="24"/>
          <w:szCs w:val="24"/>
          <w:lang w:bidi="en-US"/>
        </w:rPr>
        <w:instrText xml:space="preserve"> SEQ Таблица \* ARABIC \s 1 </w:instrText>
      </w:r>
      <w:r w:rsidR="00C638D9" w:rsidRPr="008E4410">
        <w:rPr>
          <w:bCs/>
          <w:sz w:val="24"/>
          <w:szCs w:val="24"/>
          <w:lang w:bidi="en-US"/>
        </w:rPr>
        <w:fldChar w:fldCharType="separate"/>
      </w:r>
      <w:r w:rsidRPr="008E4410">
        <w:rPr>
          <w:bCs/>
          <w:noProof/>
          <w:sz w:val="24"/>
          <w:szCs w:val="24"/>
          <w:lang w:bidi="en-US"/>
        </w:rPr>
        <w:t>2</w:t>
      </w:r>
      <w:r w:rsidR="00C638D9" w:rsidRPr="008E4410">
        <w:rPr>
          <w:bCs/>
          <w:sz w:val="24"/>
          <w:szCs w:val="24"/>
          <w:lang w:bidi="en-US"/>
        </w:rPr>
        <w:fldChar w:fldCharType="end"/>
      </w:r>
      <w:r w:rsidR="00672575">
        <w:rPr>
          <w:bCs/>
          <w:sz w:val="24"/>
          <w:szCs w:val="24"/>
          <w:lang w:bidi="en-US"/>
        </w:rPr>
        <w:t xml:space="preserve"> - М</w:t>
      </w:r>
      <w:r w:rsidRPr="008E4410">
        <w:rPr>
          <w:bCs/>
          <w:sz w:val="24"/>
          <w:szCs w:val="24"/>
          <w:lang w:bidi="en-US"/>
        </w:rPr>
        <w:t>ероприятия по выводу из эксплуатации, консервации и демонтажу тепловых сетей</w:t>
      </w:r>
      <w:bookmarkEnd w:id="18"/>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5"/>
        <w:gridCol w:w="1898"/>
        <w:gridCol w:w="2431"/>
        <w:gridCol w:w="5195"/>
      </w:tblGrid>
      <w:tr w:rsidR="00993A2F" w:rsidRPr="00BC548E" w:rsidTr="00672575">
        <w:trPr>
          <w:trHeight w:val="20"/>
          <w:tblHeader/>
        </w:trPr>
        <w:tc>
          <w:tcPr>
            <w:tcW w:w="294" w:type="pct"/>
            <w:shd w:val="clear" w:color="auto" w:fill="auto"/>
            <w:vAlign w:val="center"/>
          </w:tcPr>
          <w:p w:rsidR="00993A2F" w:rsidRPr="00AC5F17" w:rsidRDefault="00993A2F" w:rsidP="00672575">
            <w:pPr>
              <w:ind w:firstLine="0"/>
              <w:jc w:val="center"/>
              <w:rPr>
                <w:rFonts w:cs="Times New Roman"/>
                <w:color w:val="000000"/>
                <w:sz w:val="22"/>
              </w:rPr>
            </w:pPr>
            <w:r w:rsidRPr="00AC5F17">
              <w:rPr>
                <w:rFonts w:cs="Times New Roman"/>
                <w:color w:val="000000"/>
                <w:sz w:val="22"/>
              </w:rPr>
              <w:t>№ п/п</w:t>
            </w:r>
          </w:p>
        </w:tc>
        <w:tc>
          <w:tcPr>
            <w:tcW w:w="938"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Принадлежность к источнику</w:t>
            </w:r>
          </w:p>
        </w:tc>
        <w:tc>
          <w:tcPr>
            <w:tcW w:w="1201" w:type="pct"/>
            <w:shd w:val="clear" w:color="auto" w:fill="auto"/>
            <w:noWrap/>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Адрес объекта расселения</w:t>
            </w:r>
          </w:p>
        </w:tc>
        <w:tc>
          <w:tcPr>
            <w:tcW w:w="2567"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color w:val="000000"/>
                <w:sz w:val="22"/>
              </w:rPr>
              <w:t>Наименование мероприятия</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1</w:t>
            </w:r>
          </w:p>
        </w:tc>
        <w:tc>
          <w:tcPr>
            <w:tcW w:w="938"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2</w:t>
            </w:r>
          </w:p>
        </w:tc>
        <w:tc>
          <w:tcPr>
            <w:tcW w:w="1201" w:type="pct"/>
            <w:shd w:val="clear" w:color="auto" w:fill="auto"/>
            <w:noWrap/>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3</w:t>
            </w:r>
          </w:p>
        </w:tc>
        <w:tc>
          <w:tcPr>
            <w:tcW w:w="2567"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4</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1</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p w:rsidR="00993A2F" w:rsidRPr="00AC5F17" w:rsidRDefault="00993A2F" w:rsidP="00643657">
            <w:pPr>
              <w:ind w:hanging="28"/>
              <w:jc w:val="center"/>
              <w:rPr>
                <w:rFonts w:cs="Times New Roman"/>
                <w:color w:val="000000"/>
                <w:sz w:val="22"/>
              </w:rPr>
            </w:pP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ул.Борьбы,29 лит А</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СК-5 ул. Борьбы, д.29б, кварталы №№ 64, 65»</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2</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ул.Борьбы, 33а</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в квартале № 65 ул. Симановского, ул. Борьбы, в т.ч.: д/с № 20 ул. Борьбы,35А-ж/д № 33а ул.Борьбы (надз)»</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3</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ул.Борьбы, 58а</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в квартале 63 от СК-5а до многоквартирного дома № 58 по ул. Борьбы»</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4</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ул.Борьбы, 58б</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«д.60б-д.58б квартал 63»</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5</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 xml:space="preserve">ТЭЦ-1 (ЦТП </w:t>
            </w:r>
            <w:r w:rsidR="00643657" w:rsidRPr="00AC5F17">
              <w:rPr>
                <w:rFonts w:cs="Times New Roman"/>
                <w:color w:val="000000"/>
                <w:sz w:val="22"/>
              </w:rPr>
              <w:t xml:space="preserve">           </w:t>
            </w:r>
            <w:r w:rsidRPr="00AC5F17">
              <w:rPr>
                <w:rFonts w:cs="Times New Roman"/>
                <w:color w:val="000000"/>
                <w:sz w:val="22"/>
              </w:rPr>
              <w:t>Запрудня, 19)</w:t>
            </w:r>
          </w:p>
          <w:p w:rsidR="00993A2F" w:rsidRPr="00AC5F17" w:rsidRDefault="00993A2F" w:rsidP="00643657">
            <w:pPr>
              <w:ind w:hanging="28"/>
              <w:jc w:val="center"/>
              <w:rPr>
                <w:rFonts w:cs="Times New Roman"/>
                <w:color w:val="000000"/>
                <w:sz w:val="22"/>
              </w:rPr>
            </w:pP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ул.Водяная, 23, 25</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от ТК-3 к жилым домам №№ 23, 25, 30 по ул. Водяной, в т.ч.: ТК9-ж/д № 23 ул. Водяная,ТК9-ж/д № 25 ул. Водяная»</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6</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Котельная ул.Береговая, 45</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Береговая, 24</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«Тепловая сеть ТК-7 ул. Береговая, д.24»</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7</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ул.Войкова, 34</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«К ТЭЦ-2- Войкова,34»</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8</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РК-2</w:t>
            </w:r>
          </w:p>
          <w:p w:rsidR="00993A2F" w:rsidRPr="00AC5F17" w:rsidRDefault="00993A2F" w:rsidP="00643657">
            <w:pPr>
              <w:ind w:hanging="28"/>
              <w:jc w:val="center"/>
              <w:rPr>
                <w:rFonts w:cs="Times New Roman"/>
                <w:color w:val="000000"/>
                <w:sz w:val="22"/>
              </w:rPr>
            </w:pP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Говядиново, 16</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по пр-ду</w:t>
            </w:r>
            <w:r w:rsidR="00672575" w:rsidRPr="00AC5F17">
              <w:rPr>
                <w:rFonts w:cs="Times New Roman"/>
                <w:sz w:val="22"/>
              </w:rPr>
              <w:t xml:space="preserve"> </w:t>
            </w:r>
            <w:r w:rsidRPr="00AC5F17">
              <w:rPr>
                <w:rFonts w:cs="Times New Roman"/>
                <w:sz w:val="22"/>
              </w:rPr>
              <w:t>Говядиново от магистральной линии к жилому дому № 16»</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9</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ул. Депутатская, 62а</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от СК-4 к жилому дому № 62 по ул. Депутатской, в т.ч.: СК4-Депутатская, 62а(подз),  СК4-Депутатская, 62а(надз)»</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10</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РК-2 (ЦТП Строительный проезд, 3б)</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Строит проезд 10</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«Тепловая сеть жилого поселка АО «ЭКСКО» ул. Голубкова, ул. Просёлочная в т.ч.ТК-19-ТК-22- Строит проезд 10»</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11</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РК-2 (ЦТП Строительный проезд, 3б)</w:t>
            </w:r>
          </w:p>
        </w:tc>
        <w:tc>
          <w:tcPr>
            <w:tcW w:w="1201" w:type="pct"/>
            <w:shd w:val="clear" w:color="auto" w:fill="auto"/>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Детский пр-ду, 8</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«Тепловая сеть по Детский пр-ду, 8, 10, 12, пр-д Крупской, д.7, 10, ул. Ярославская»</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12</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пер. Кадыевский, д.12,</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по пер. Кадыевскому, СК-5 д.12, кварталы №№ 24, 25»</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13</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ул.Козуевад.2/41а квартал 22</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«СК5-д.2/41б-2/41а квартал 22»</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14</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sz w:val="22"/>
              </w:rPr>
              <w:t>ТЭЦ-2</w:t>
            </w:r>
          </w:p>
          <w:p w:rsidR="00993A2F" w:rsidRPr="00AC5F17" w:rsidRDefault="00993A2F" w:rsidP="00643657">
            <w:pPr>
              <w:ind w:hanging="28"/>
              <w:jc w:val="center"/>
              <w:rPr>
                <w:rFonts w:cs="Times New Roman"/>
                <w:sz w:val="22"/>
              </w:rPr>
            </w:pP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Лагерная, 13б</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от здания по ул. Лагерная, 13б до ТК51»</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15</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Ленина7в</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«СК4а-Ленина7в-Ленина7б»</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16</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Котельная ул.Береговая, 45</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Некрасовское ш., д.22</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точка Е Некрасовское ш., д.22»</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17</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Котельная ул.Береговая, 45</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Некрасовское шоссе, 34</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«Тепловая сеть точка Ж Некрасовское ш., д.34»</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18</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 xml:space="preserve">Котельная </w:t>
            </w:r>
            <w:r w:rsidRPr="00AC5F17">
              <w:rPr>
                <w:rFonts w:cs="Times New Roman"/>
                <w:color w:val="000000"/>
                <w:sz w:val="22"/>
              </w:rPr>
              <w:lastRenderedPageBreak/>
              <w:t>ул.Береговая, 45</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lastRenderedPageBreak/>
              <w:t>Некрасовское ш., д.24</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lastRenderedPageBreak/>
              <w:t>«Тепловая сеть точка Ж Некрасовское ш., д.24»</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lastRenderedPageBreak/>
              <w:t>19</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sz w:val="22"/>
              </w:rPr>
              <w:t>ТЭЦ-2</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б.Петрковский,14</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«ТК46а-б.Петрковский,14»</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20</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Пятницкая, 11б</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«СК4-Пятницкая,11а,11б»</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21</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sz w:val="22"/>
              </w:rPr>
            </w:pPr>
            <w:r w:rsidRPr="00AC5F17">
              <w:rPr>
                <w:rFonts w:cs="Times New Roman"/>
                <w:sz w:val="22"/>
              </w:rPr>
              <w:t>7-я рабочая ,6</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«т.Б-Красноармейская,6 кв 85»</w:t>
            </w:r>
          </w:p>
        </w:tc>
      </w:tr>
      <w:tr w:rsidR="00993A2F" w:rsidRPr="00BC548E" w:rsidTr="00672575">
        <w:trPr>
          <w:trHeight w:val="20"/>
        </w:trPr>
        <w:tc>
          <w:tcPr>
            <w:tcW w:w="294" w:type="pct"/>
            <w:shd w:val="clear" w:color="auto" w:fill="auto"/>
            <w:vAlign w:val="center"/>
          </w:tcPr>
          <w:p w:rsidR="00993A2F" w:rsidRPr="00AC5F17" w:rsidRDefault="00993A2F" w:rsidP="00672575">
            <w:pPr>
              <w:ind w:left="-342" w:hanging="53"/>
              <w:jc w:val="center"/>
              <w:rPr>
                <w:rFonts w:cs="Times New Roman"/>
                <w:sz w:val="22"/>
              </w:rPr>
            </w:pPr>
            <w:r w:rsidRPr="00AC5F17">
              <w:rPr>
                <w:rFonts w:cs="Times New Roman"/>
                <w:sz w:val="22"/>
              </w:rPr>
              <w:t>22</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sz w:val="22"/>
              </w:rPr>
            </w:pPr>
            <w:r w:rsidRPr="00AC5F17">
              <w:rPr>
                <w:rFonts w:cs="Times New Roman"/>
                <w:sz w:val="22"/>
              </w:rPr>
              <w:t>9-я рабочая ,6</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«СК10-9Раб.6 2д50,54п.м.»</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23</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Симановского, 32б</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«СК4-д.32Б квартал 33»</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24</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Симановского, 88</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в квартале №65 ул. Симановского, д.88, в т.ч.: СК4-ж/д № 88 (подз)»</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25</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Симановского, 98</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жилой дом № 98 - СК-1 - ул. Симановского, д.96, кварталы №№ 64, 65»</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26</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ул.Симановского,99</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«ул.Симановского,99 - ул.Симановского,101»</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27</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Котельная ул.</w:t>
            </w:r>
            <w:r w:rsidR="00643657" w:rsidRPr="00AC5F17">
              <w:rPr>
                <w:rFonts w:cs="Times New Roman"/>
                <w:color w:val="000000"/>
                <w:sz w:val="22"/>
              </w:rPr>
              <w:t xml:space="preserve"> </w:t>
            </w:r>
            <w:r w:rsidRPr="00AC5F17">
              <w:rPr>
                <w:rFonts w:cs="Times New Roman"/>
                <w:color w:val="000000"/>
                <w:sz w:val="22"/>
              </w:rPr>
              <w:t>Пастуховская, 37</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Советская, 76д</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«ТК11а-Советс.76б (отопл)»</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28</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Котельная ул.</w:t>
            </w:r>
            <w:r w:rsidR="00643657" w:rsidRPr="00AC5F17">
              <w:rPr>
                <w:rFonts w:cs="Times New Roman"/>
                <w:color w:val="000000"/>
                <w:sz w:val="22"/>
              </w:rPr>
              <w:t xml:space="preserve"> </w:t>
            </w:r>
            <w:r w:rsidRPr="00AC5F17">
              <w:rPr>
                <w:rFonts w:cs="Times New Roman"/>
                <w:color w:val="000000"/>
                <w:sz w:val="22"/>
              </w:rPr>
              <w:t>Пастуховская, 37</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Советская, 76г</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«ТК11а-Советс.76в(отопл)»</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29</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sz w:val="22"/>
              </w:rPr>
              <w:t>Котельная ул.</w:t>
            </w:r>
            <w:r w:rsidR="00643657" w:rsidRPr="00AC5F17">
              <w:rPr>
                <w:rFonts w:cs="Times New Roman"/>
                <w:sz w:val="22"/>
              </w:rPr>
              <w:t xml:space="preserve"> </w:t>
            </w:r>
            <w:r w:rsidRPr="00AC5F17">
              <w:rPr>
                <w:rFonts w:cs="Times New Roman"/>
                <w:sz w:val="22"/>
              </w:rPr>
              <w:t>Сплавщиков, 4</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пр-д. Судостроителей, 13</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«ввод  на д. пр-д. Судостроителей, 13»</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30</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sz w:val="22"/>
              </w:rPr>
              <w:t>Котельная ул.Сплавщиков, 4</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пр-д. Судостроителей, 15,17</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«т.отв.Судостроителей,13 -т.отв.Судостроителей,15,17»</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31</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sz w:val="22"/>
              </w:rPr>
              <w:t>Котельная ул.Сплавщиков, 4</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пр-д. Судостроителей, 15,17</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«Ввод на д.  ул. Судостроителей, 15»</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32</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sz w:val="22"/>
              </w:rPr>
              <w:t>Котельная ул.Сплавщиков, 4</w:t>
            </w:r>
          </w:p>
        </w:tc>
        <w:tc>
          <w:tcPr>
            <w:tcW w:w="1201" w:type="pct"/>
            <w:shd w:val="clear" w:color="auto" w:fill="auto"/>
            <w:vAlign w:val="center"/>
            <w:hideMark/>
          </w:tcPr>
          <w:p w:rsidR="00993A2F" w:rsidRPr="00AC5F17" w:rsidRDefault="00993A2F" w:rsidP="00643657">
            <w:pPr>
              <w:ind w:left="-494" w:firstLine="466"/>
              <w:jc w:val="center"/>
              <w:rPr>
                <w:rFonts w:cs="Times New Roman"/>
                <w:sz w:val="22"/>
              </w:rPr>
            </w:pPr>
            <w:r w:rsidRPr="00AC5F17">
              <w:rPr>
                <w:rFonts w:cs="Times New Roman"/>
                <w:sz w:val="22"/>
              </w:rPr>
              <w:t>пр-д. Судостроителей, 15,17</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«Ввод на д.  ул. Судостроителей, 17»</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33</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sz w:val="22"/>
              </w:rPr>
            </w:pPr>
            <w:r w:rsidRPr="00AC5F17">
              <w:rPr>
                <w:rFonts w:cs="Times New Roman"/>
                <w:sz w:val="22"/>
              </w:rPr>
              <w:t>Текстильщиков, 3а  лит.Б</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«СК9-д.3А  квартал 4»</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34</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sz w:val="22"/>
              </w:rPr>
            </w:pPr>
            <w:r w:rsidRPr="00AC5F17">
              <w:rPr>
                <w:rFonts w:cs="Times New Roman"/>
                <w:sz w:val="22"/>
              </w:rPr>
              <w:t>Текстильщиков, 71/26</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в кварталах №№ 47, 46 просп. Текстильщиков, в т.ч.: СК6-ж/д № 71/26»</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35</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sz w:val="22"/>
              </w:rPr>
            </w:pPr>
            <w:r w:rsidRPr="00AC5F17">
              <w:rPr>
                <w:rFonts w:cs="Times New Roman"/>
                <w:sz w:val="22"/>
              </w:rPr>
              <w:t>Терешковой, 18</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«Тепловая сеть СК6-СК7 ул. Терешковой, д.18, квартал № 46»</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36</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Федосеева, 9г</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«СК3-ж/д № 9г ул.Федосеева (подз)»</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37</w:t>
            </w:r>
          </w:p>
        </w:tc>
        <w:tc>
          <w:tcPr>
            <w:tcW w:w="938" w:type="pct"/>
            <w:shd w:val="clear" w:color="auto" w:fill="auto"/>
            <w:vAlign w:val="center"/>
          </w:tcPr>
          <w:p w:rsidR="00993A2F" w:rsidRPr="00AC5F17" w:rsidRDefault="00993A2F" w:rsidP="00643657">
            <w:pPr>
              <w:ind w:hanging="28"/>
              <w:jc w:val="center"/>
              <w:rPr>
                <w:rFonts w:cs="Times New Roman"/>
                <w:sz w:val="22"/>
              </w:rPr>
            </w:pPr>
            <w:r w:rsidRPr="00AC5F17">
              <w:rPr>
                <w:rFonts w:cs="Times New Roman"/>
                <w:color w:val="000000"/>
                <w:sz w:val="22"/>
              </w:rPr>
              <w:t>ТЭЦ-1</w:t>
            </w:r>
          </w:p>
        </w:tc>
        <w:tc>
          <w:tcPr>
            <w:tcW w:w="1201" w:type="pct"/>
            <w:shd w:val="clear" w:color="auto" w:fill="auto"/>
            <w:noWrap/>
            <w:vAlign w:val="center"/>
            <w:hideMark/>
          </w:tcPr>
          <w:p w:rsidR="00993A2F" w:rsidRPr="00AC5F17" w:rsidRDefault="00993A2F" w:rsidP="00643657">
            <w:pPr>
              <w:ind w:left="-494" w:firstLine="466"/>
              <w:jc w:val="center"/>
              <w:rPr>
                <w:rFonts w:cs="Times New Roman"/>
                <w:sz w:val="22"/>
              </w:rPr>
            </w:pPr>
            <w:r w:rsidRPr="00AC5F17">
              <w:rPr>
                <w:rFonts w:cs="Times New Roman"/>
                <w:sz w:val="22"/>
              </w:rPr>
              <w:t>Шагова, 10 лит.Б</w:t>
            </w:r>
          </w:p>
        </w:tc>
        <w:tc>
          <w:tcPr>
            <w:tcW w:w="2567" w:type="pct"/>
            <w:shd w:val="clear" w:color="auto" w:fill="auto"/>
            <w:vAlign w:val="center"/>
            <w:hideMark/>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cs="Times New Roman"/>
                <w:sz w:val="22"/>
              </w:rPr>
              <w:t>«СК10-д.10б квартал 9»</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sz w:val="22"/>
              </w:rPr>
            </w:pPr>
            <w:r w:rsidRPr="00AC5F17">
              <w:rPr>
                <w:rFonts w:cs="Times New Roman"/>
                <w:sz w:val="22"/>
              </w:rPr>
              <w:t>38</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ТЭЦ-2</w:t>
            </w:r>
          </w:p>
        </w:tc>
        <w:tc>
          <w:tcPr>
            <w:tcW w:w="1201" w:type="pct"/>
            <w:shd w:val="clear" w:color="auto" w:fill="auto"/>
            <w:noWrap/>
            <w:vAlign w:val="center"/>
          </w:tcPr>
          <w:p w:rsidR="00993A2F" w:rsidRPr="00AC5F17" w:rsidRDefault="00993A2F" w:rsidP="00643657">
            <w:pPr>
              <w:ind w:left="-494" w:firstLine="466"/>
              <w:jc w:val="center"/>
              <w:rPr>
                <w:rFonts w:eastAsia="Calibri" w:cs="Times New Roman"/>
                <w:color w:val="000000"/>
                <w:sz w:val="22"/>
              </w:rPr>
            </w:pPr>
            <w:r w:rsidRPr="00AC5F17">
              <w:rPr>
                <w:rFonts w:eastAsia="Calibri" w:cs="Times New Roman"/>
                <w:color w:val="000000"/>
                <w:sz w:val="22"/>
              </w:rPr>
              <w:t>Березовая роща, 5</w:t>
            </w:r>
          </w:p>
          <w:p w:rsidR="00993A2F" w:rsidRPr="00AC5F17" w:rsidRDefault="00993A2F" w:rsidP="00643657">
            <w:pPr>
              <w:ind w:left="-494" w:firstLine="466"/>
              <w:jc w:val="center"/>
              <w:rPr>
                <w:rFonts w:cs="Times New Roman"/>
                <w:sz w:val="22"/>
              </w:rPr>
            </w:pPr>
          </w:p>
        </w:tc>
        <w:tc>
          <w:tcPr>
            <w:tcW w:w="2567"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sz w:val="22"/>
              </w:rPr>
            </w:pPr>
            <w:r w:rsidRPr="00AC5F17">
              <w:rPr>
                <w:rFonts w:eastAsia="Calibri" w:cs="Times New Roman"/>
                <w:sz w:val="22"/>
              </w:rPr>
              <w:t>«ТК6а-ж/д Берёзовая роща,5»</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39</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tc>
        <w:tc>
          <w:tcPr>
            <w:tcW w:w="1201" w:type="pct"/>
            <w:shd w:val="clear" w:color="auto" w:fill="auto"/>
            <w:vAlign w:val="center"/>
          </w:tcPr>
          <w:p w:rsidR="00993A2F" w:rsidRPr="00AC5F17" w:rsidRDefault="00993A2F" w:rsidP="00643657">
            <w:pPr>
              <w:ind w:left="-494" w:firstLine="466"/>
              <w:jc w:val="center"/>
              <w:rPr>
                <w:rFonts w:cs="Times New Roman"/>
                <w:color w:val="000000"/>
                <w:sz w:val="22"/>
              </w:rPr>
            </w:pPr>
            <w:r w:rsidRPr="00AC5F17">
              <w:rPr>
                <w:rFonts w:eastAsia="Calibri" w:cs="Times New Roman"/>
                <w:color w:val="000000"/>
                <w:sz w:val="22"/>
              </w:rPr>
              <w:t>Ткачей, 6</w:t>
            </w:r>
          </w:p>
        </w:tc>
        <w:tc>
          <w:tcPr>
            <w:tcW w:w="2567"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cs="Times New Roman"/>
                <w:color w:val="000000"/>
                <w:sz w:val="22"/>
              </w:rPr>
            </w:pPr>
            <w:r w:rsidRPr="00AC5F17">
              <w:rPr>
                <w:rFonts w:eastAsia="Calibri" w:cs="Times New Roman"/>
                <w:sz w:val="22"/>
              </w:rPr>
              <w:t>«Тепловая сеть от ЦТП до жилых домов №№ 4, 6 по ул. Ткачей»</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40</w:t>
            </w: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tc>
        <w:tc>
          <w:tcPr>
            <w:tcW w:w="1201" w:type="pct"/>
            <w:shd w:val="clear" w:color="auto" w:fill="auto"/>
            <w:vAlign w:val="center"/>
          </w:tcPr>
          <w:p w:rsidR="00993A2F" w:rsidRPr="00AC5F17" w:rsidRDefault="00993A2F" w:rsidP="00643657">
            <w:pPr>
              <w:ind w:left="-494" w:firstLine="466"/>
              <w:jc w:val="center"/>
              <w:rPr>
                <w:rFonts w:eastAsia="Calibri" w:cs="Times New Roman"/>
                <w:color w:val="000000"/>
                <w:sz w:val="22"/>
              </w:rPr>
            </w:pPr>
            <w:r w:rsidRPr="00AC5F17">
              <w:rPr>
                <w:rFonts w:cs="Times New Roman"/>
                <w:color w:val="000000"/>
                <w:sz w:val="22"/>
              </w:rPr>
              <w:t>ул.Горького,15</w:t>
            </w:r>
          </w:p>
        </w:tc>
        <w:tc>
          <w:tcPr>
            <w:tcW w:w="2567"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w:t>
            </w:r>
          </w:p>
          <w:p w:rsidR="00993A2F" w:rsidRPr="00AC5F17" w:rsidRDefault="00993A2F" w:rsidP="00672575">
            <w:pPr>
              <w:ind w:left="-494" w:firstLine="466"/>
              <w:jc w:val="center"/>
              <w:rPr>
                <w:rFonts w:eastAsia="Calibri" w:cs="Times New Roman"/>
                <w:sz w:val="22"/>
              </w:rPr>
            </w:pPr>
            <w:r w:rsidRPr="00AC5F17">
              <w:rPr>
                <w:rFonts w:cs="Times New Roman"/>
                <w:sz w:val="22"/>
              </w:rPr>
              <w:t>«СК1-т.А(подз)-д.15 (надз )квартал 37»</w:t>
            </w:r>
          </w:p>
        </w:tc>
      </w:tr>
      <w:tr w:rsidR="00993A2F" w:rsidRPr="00BC548E" w:rsidTr="00672575">
        <w:trPr>
          <w:trHeight w:val="20"/>
        </w:trPr>
        <w:tc>
          <w:tcPr>
            <w:tcW w:w="294"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41</w:t>
            </w:r>
          </w:p>
          <w:p w:rsidR="00993A2F" w:rsidRPr="00AC5F17" w:rsidRDefault="00993A2F" w:rsidP="00672575">
            <w:pPr>
              <w:ind w:left="-494" w:firstLine="466"/>
              <w:jc w:val="center"/>
              <w:rPr>
                <w:rFonts w:cs="Times New Roman"/>
                <w:color w:val="000000"/>
                <w:sz w:val="22"/>
              </w:rPr>
            </w:pPr>
          </w:p>
        </w:tc>
        <w:tc>
          <w:tcPr>
            <w:tcW w:w="938" w:type="pct"/>
            <w:shd w:val="clear" w:color="auto" w:fill="auto"/>
            <w:vAlign w:val="center"/>
          </w:tcPr>
          <w:p w:rsidR="00993A2F" w:rsidRPr="00AC5F17" w:rsidRDefault="00993A2F" w:rsidP="00643657">
            <w:pPr>
              <w:ind w:hanging="28"/>
              <w:jc w:val="center"/>
              <w:rPr>
                <w:rFonts w:cs="Times New Roman"/>
                <w:color w:val="000000"/>
                <w:sz w:val="22"/>
              </w:rPr>
            </w:pPr>
            <w:r w:rsidRPr="00AC5F17">
              <w:rPr>
                <w:rFonts w:cs="Times New Roman"/>
                <w:color w:val="000000"/>
                <w:sz w:val="22"/>
              </w:rPr>
              <w:t>ТЭЦ-1</w:t>
            </w:r>
          </w:p>
        </w:tc>
        <w:tc>
          <w:tcPr>
            <w:tcW w:w="1201" w:type="pct"/>
            <w:shd w:val="clear" w:color="auto" w:fill="auto"/>
            <w:vAlign w:val="center"/>
          </w:tcPr>
          <w:p w:rsidR="00993A2F" w:rsidRPr="00AC5F17" w:rsidRDefault="00993A2F" w:rsidP="00643657">
            <w:pPr>
              <w:ind w:left="-494" w:firstLine="466"/>
              <w:jc w:val="center"/>
              <w:rPr>
                <w:rFonts w:cs="Times New Roman"/>
                <w:color w:val="000000"/>
                <w:sz w:val="22"/>
              </w:rPr>
            </w:pPr>
            <w:r w:rsidRPr="00AC5F17">
              <w:rPr>
                <w:rFonts w:cs="Times New Roman"/>
                <w:color w:val="000000"/>
                <w:sz w:val="22"/>
              </w:rPr>
              <w:t>Симановского,69 лит.А кв.1,2,2а,3,4</w:t>
            </w:r>
          </w:p>
        </w:tc>
        <w:tc>
          <w:tcPr>
            <w:tcW w:w="2567" w:type="pct"/>
            <w:shd w:val="clear" w:color="auto" w:fill="auto"/>
            <w:vAlign w:val="center"/>
          </w:tcPr>
          <w:p w:rsidR="00993A2F" w:rsidRPr="00AC5F17" w:rsidRDefault="00993A2F" w:rsidP="00672575">
            <w:pPr>
              <w:ind w:left="-494" w:firstLine="466"/>
              <w:jc w:val="center"/>
              <w:rPr>
                <w:rFonts w:cs="Times New Roman"/>
                <w:color w:val="000000"/>
                <w:sz w:val="22"/>
              </w:rPr>
            </w:pPr>
            <w:r w:rsidRPr="00AC5F17">
              <w:rPr>
                <w:rFonts w:cs="Times New Roman"/>
                <w:color w:val="000000"/>
                <w:sz w:val="22"/>
              </w:rPr>
              <w:t>Вывод из эксплуатации и демонтаж тепловой сети: «</w:t>
            </w:r>
            <w:r w:rsidRPr="00AC5F17">
              <w:rPr>
                <w:rFonts w:cs="Times New Roman"/>
                <w:sz w:val="22"/>
              </w:rPr>
              <w:t>Тепловая сеть в квартале № 47 ул. Симановского, д.69а, 69б, 71, в т.ч.: СК5-СК6, СК6-Симановского, 69б»</w:t>
            </w:r>
          </w:p>
        </w:tc>
      </w:tr>
    </w:tbl>
    <w:p w:rsidR="00993A2F" w:rsidRDefault="00993A2F" w:rsidP="00993A2F">
      <w:pPr>
        <w:pStyle w:val="affffffffffd"/>
        <w:rPr>
          <w:sz w:val="24"/>
          <w:szCs w:val="24"/>
          <w:lang w:bidi="en-US"/>
        </w:rPr>
      </w:pPr>
    </w:p>
    <w:bookmarkEnd w:id="16"/>
    <w:bookmarkEnd w:id="17"/>
    <w:p w:rsidR="00643657" w:rsidRDefault="00643657" w:rsidP="00643657">
      <w:pPr>
        <w:pStyle w:val="2fc"/>
        <w:shd w:val="clear" w:color="auto" w:fill="auto"/>
        <w:spacing w:before="0" w:after="120" w:line="240" w:lineRule="auto"/>
        <w:ind w:firstLine="709"/>
        <w:rPr>
          <w:rFonts w:ascii="Times New Roman" w:eastAsia="Arial Unicode MS" w:hAnsi="Times New Roman" w:cs="Times New Roman"/>
          <w:color w:val="000000"/>
          <w:sz w:val="24"/>
          <w:szCs w:val="24"/>
          <w:shd w:val="clear" w:color="auto" w:fill="FFFFFF"/>
        </w:rPr>
      </w:pPr>
      <w:r w:rsidRPr="006F114A">
        <w:rPr>
          <w:rFonts w:ascii="Times New Roman" w:eastAsia="Arial Unicode MS" w:hAnsi="Times New Roman" w:cs="Times New Roman"/>
          <w:b/>
          <w:color w:val="000000"/>
          <w:sz w:val="24"/>
          <w:szCs w:val="24"/>
          <w:shd w:val="clear" w:color="auto" w:fill="FFFFFF"/>
        </w:rPr>
        <w:lastRenderedPageBreak/>
        <w:t>7.</w:t>
      </w:r>
      <w:r>
        <w:rPr>
          <w:rFonts w:ascii="Times New Roman" w:eastAsia="Arial Unicode MS" w:hAnsi="Times New Roman" w:cs="Times New Roman"/>
          <w:color w:val="000000"/>
          <w:sz w:val="24"/>
          <w:szCs w:val="24"/>
          <w:shd w:val="clear" w:color="auto" w:fill="FFFFFF"/>
        </w:rPr>
        <w:t xml:space="preserve"> </w:t>
      </w:r>
      <w:r w:rsidRPr="00643657">
        <w:rPr>
          <w:rFonts w:ascii="Times New Roman" w:hAnsi="Times New Roman" w:cs="Times New Roman"/>
          <w:b/>
        </w:rPr>
        <w:t>Предложения по строительству тепловых сетей для обеспечения нормативной надежности теплоснабжения</w:t>
      </w:r>
    </w:p>
    <w:p w:rsidR="00993A2F" w:rsidRPr="00FA6561" w:rsidRDefault="00993A2F" w:rsidP="00643657">
      <w:pPr>
        <w:pStyle w:val="2fc"/>
        <w:shd w:val="clear" w:color="auto" w:fill="auto"/>
        <w:spacing w:before="0" w:line="240" w:lineRule="auto"/>
        <w:ind w:firstLine="709"/>
        <w:jc w:val="both"/>
        <w:rPr>
          <w:rFonts w:ascii="Times New Roman" w:eastAsia="Arial Unicode MS" w:hAnsi="Times New Roman" w:cs="Times New Roman"/>
          <w:color w:val="000000"/>
          <w:sz w:val="24"/>
          <w:szCs w:val="24"/>
          <w:shd w:val="clear" w:color="auto" w:fill="FFFFFF"/>
        </w:rPr>
      </w:pPr>
      <w:r w:rsidRPr="00FA6561">
        <w:rPr>
          <w:rFonts w:ascii="Times New Roman" w:eastAsia="Arial Unicode MS" w:hAnsi="Times New Roman" w:cs="Times New Roman"/>
          <w:color w:val="000000"/>
          <w:sz w:val="24"/>
          <w:szCs w:val="24"/>
          <w:shd w:val="clear" w:color="auto" w:fill="FFFFFF"/>
        </w:rPr>
        <w:t>Мероприятия, рассматриваемые в данном разделе, включаются в подгруппу проектов 02-03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p w:rsidR="00993A2F" w:rsidRPr="00FA6561" w:rsidRDefault="00993A2F" w:rsidP="00643657">
      <w:pPr>
        <w:pStyle w:val="2fc"/>
        <w:shd w:val="clear" w:color="auto" w:fill="auto"/>
        <w:spacing w:before="0" w:line="240" w:lineRule="auto"/>
        <w:ind w:firstLine="709"/>
        <w:jc w:val="both"/>
        <w:rPr>
          <w:rFonts w:ascii="Times New Roman" w:eastAsia="Arial Unicode MS" w:hAnsi="Times New Roman" w:cs="Times New Roman"/>
          <w:color w:val="000000"/>
          <w:sz w:val="24"/>
          <w:szCs w:val="24"/>
          <w:shd w:val="clear" w:color="auto" w:fill="FFFFFF"/>
        </w:rPr>
      </w:pPr>
      <w:r w:rsidRPr="00FA6561">
        <w:rPr>
          <w:rFonts w:ascii="Times New Roman" w:eastAsia="Arial Unicode MS" w:hAnsi="Times New Roman" w:cs="Times New Roman"/>
          <w:color w:val="000000"/>
          <w:sz w:val="24"/>
          <w:szCs w:val="24"/>
          <w:shd w:val="clear" w:color="auto" w:fill="FFFFFF"/>
        </w:rPr>
        <w:t>Повышение уровня надежности и безопасности теплоснабжения существующих и перспективных потребителей запланировано за счет осуществления следующих мероприятий:</w:t>
      </w:r>
    </w:p>
    <w:p w:rsidR="00993A2F" w:rsidRDefault="00993A2F" w:rsidP="00643657">
      <w:pPr>
        <w:numPr>
          <w:ilvl w:val="0"/>
          <w:numId w:val="85"/>
        </w:numPr>
        <w:ind w:left="0" w:firstLine="993"/>
        <w:rPr>
          <w:lang w:bidi="en-US"/>
        </w:rPr>
      </w:pPr>
      <w:r>
        <w:rPr>
          <w:lang w:bidi="en-US"/>
        </w:rPr>
        <w:t xml:space="preserve">реконструкция тепловых сетей с увеличением диаметров трубопроводов во избежание </w:t>
      </w:r>
      <w:r w:rsidRPr="001D6F2B">
        <w:rPr>
          <w:lang w:bidi="en-US"/>
        </w:rPr>
        <w:t>превышени</w:t>
      </w:r>
      <w:r>
        <w:rPr>
          <w:lang w:bidi="en-US"/>
        </w:rPr>
        <w:t>я</w:t>
      </w:r>
      <w:r w:rsidRPr="001D6F2B">
        <w:rPr>
          <w:lang w:bidi="en-US"/>
        </w:rPr>
        <w:t xml:space="preserve"> допустимой величины давления в обратном трубопроводе </w:t>
      </w:r>
      <w:r>
        <w:rPr>
          <w:lang w:bidi="en-US"/>
        </w:rPr>
        <w:t>систем теплопотребленияпотребителей;</w:t>
      </w:r>
    </w:p>
    <w:p w:rsidR="00993A2F" w:rsidRDefault="00993A2F" w:rsidP="00643657">
      <w:pPr>
        <w:numPr>
          <w:ilvl w:val="0"/>
          <w:numId w:val="85"/>
        </w:numPr>
        <w:ind w:left="0" w:firstLine="993"/>
        <w:rPr>
          <w:lang w:bidi="en-US"/>
        </w:rPr>
      </w:pPr>
      <w:r w:rsidRPr="00134BF3">
        <w:rPr>
          <w:lang w:bidi="en-US"/>
        </w:rPr>
        <w:t>мероприятия по реконструкции тепловых сетей, подлежащих замене в связи с исчерпанием эксплуатационного ресурса теплоснабжения</w:t>
      </w:r>
      <w:r>
        <w:rPr>
          <w:lang w:bidi="en-US"/>
        </w:rPr>
        <w:t>;</w:t>
      </w:r>
    </w:p>
    <w:p w:rsidR="00993A2F" w:rsidRDefault="00993A2F" w:rsidP="00643657">
      <w:pPr>
        <w:ind w:firstLine="709"/>
        <w:rPr>
          <w:lang w:bidi="en-US"/>
        </w:rPr>
      </w:pPr>
      <w:r w:rsidRPr="001D6F2B">
        <w:rPr>
          <w:lang w:bidi="en-US"/>
        </w:rPr>
        <w:t>Данные мероприятия рассмотрены в раздел</w:t>
      </w:r>
      <w:r>
        <w:rPr>
          <w:lang w:bidi="en-US"/>
        </w:rPr>
        <w:t>ах 8 и</w:t>
      </w:r>
      <w:r w:rsidR="005A76F6">
        <w:rPr>
          <w:lang w:bidi="en-US"/>
        </w:rPr>
        <w:t xml:space="preserve"> </w:t>
      </w:r>
      <w:r>
        <w:rPr>
          <w:lang w:bidi="en-US"/>
        </w:rPr>
        <w:t xml:space="preserve">9 </w:t>
      </w:r>
      <w:r w:rsidRPr="001D6F2B">
        <w:rPr>
          <w:lang w:bidi="en-US"/>
        </w:rPr>
        <w:t>текущей главы</w:t>
      </w:r>
      <w:r>
        <w:rPr>
          <w:lang w:bidi="en-US"/>
        </w:rPr>
        <w:t xml:space="preserve"> соответственно</w:t>
      </w:r>
      <w:r w:rsidRPr="001D6F2B">
        <w:rPr>
          <w:lang w:bidi="en-US"/>
        </w:rPr>
        <w:t>.</w:t>
      </w:r>
    </w:p>
    <w:p w:rsidR="00643657" w:rsidRDefault="00643657" w:rsidP="00643657">
      <w:pPr>
        <w:ind w:firstLine="709"/>
        <w:rPr>
          <w:lang w:bidi="en-US"/>
        </w:rPr>
      </w:pPr>
    </w:p>
    <w:p w:rsidR="00643657" w:rsidRPr="00643657" w:rsidRDefault="00643657" w:rsidP="006D08B4">
      <w:pPr>
        <w:spacing w:after="120"/>
        <w:ind w:firstLine="0"/>
        <w:jc w:val="center"/>
        <w:rPr>
          <w:b/>
          <w:lang w:bidi="en-US"/>
        </w:rPr>
      </w:pPr>
      <w:r w:rsidRPr="00643657">
        <w:rPr>
          <w:b/>
          <w:lang w:bidi="en-US"/>
        </w:rPr>
        <w:t xml:space="preserve">8. </w:t>
      </w:r>
      <w:r w:rsidRPr="00643657">
        <w:rPr>
          <w:b/>
        </w:rPr>
        <w:t>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p>
    <w:p w:rsidR="00993A2F" w:rsidRPr="00AC5F17" w:rsidRDefault="00643657" w:rsidP="006D08B4">
      <w:pPr>
        <w:ind w:firstLine="0"/>
        <w:rPr>
          <w:rFonts w:eastAsia="Arial Unicode MS" w:cs="Times New Roman"/>
          <w:color w:val="000000"/>
          <w:szCs w:val="26"/>
          <w:shd w:val="clear" w:color="auto" w:fill="FFFFFF"/>
        </w:rPr>
      </w:pPr>
      <w:r w:rsidRPr="00AC5F17">
        <w:rPr>
          <w:rFonts w:eastAsia="Arial Unicode MS" w:cs="Times New Roman"/>
          <w:color w:val="000000"/>
          <w:szCs w:val="26"/>
          <w:shd w:val="clear" w:color="auto" w:fill="FFFFFF"/>
        </w:rPr>
        <w:t>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 не предусмотрено.</w:t>
      </w:r>
      <w:bookmarkStart w:id="19" w:name="_Hlk98770930"/>
    </w:p>
    <w:p w:rsidR="00993A2F" w:rsidRPr="006D08B4" w:rsidRDefault="006D08B4" w:rsidP="006D08B4">
      <w:pPr>
        <w:pStyle w:val="2fc"/>
        <w:shd w:val="clear" w:color="auto" w:fill="auto"/>
        <w:spacing w:before="240" w:after="120" w:line="240" w:lineRule="auto"/>
        <w:ind w:firstLine="0"/>
        <w:rPr>
          <w:rFonts w:ascii="Times New Roman" w:eastAsia="Arial Unicode MS" w:hAnsi="Times New Roman" w:cs="Times New Roman"/>
          <w:b/>
          <w:color w:val="000000"/>
          <w:szCs w:val="26"/>
          <w:shd w:val="clear" w:color="auto" w:fill="FFFFFF"/>
        </w:rPr>
      </w:pPr>
      <w:r w:rsidRPr="006D08B4">
        <w:rPr>
          <w:rFonts w:ascii="Times New Roman" w:eastAsia="Arial Unicode MS" w:hAnsi="Times New Roman" w:cs="Times New Roman"/>
          <w:b/>
          <w:color w:val="000000"/>
          <w:szCs w:val="26"/>
          <w:shd w:val="clear" w:color="auto" w:fill="FFFFFF"/>
        </w:rPr>
        <w:t xml:space="preserve">9. </w:t>
      </w:r>
      <w:r w:rsidRPr="006D08B4">
        <w:rPr>
          <w:rFonts w:ascii="Times New Roman" w:hAnsi="Times New Roman" w:cs="Times New Roman"/>
          <w:b/>
          <w:szCs w:val="26"/>
        </w:rPr>
        <w:t>Предложения по реконструкции и (или) модернизации тепловых сетей, подлежащих замене в связи с исчерпанием эксплуатационного ресурса</w:t>
      </w:r>
    </w:p>
    <w:p w:rsidR="006D08B4" w:rsidRDefault="006D08B4" w:rsidP="006D08B4">
      <w:pPr>
        <w:pStyle w:val="2fc"/>
        <w:spacing w:before="0" w:line="240" w:lineRule="auto"/>
        <w:ind w:firstLine="709"/>
        <w:jc w:val="both"/>
        <w:rPr>
          <w:rStyle w:val="ArialUnicodeMS115pt"/>
          <w:rFonts w:ascii="Times New Roman" w:hAnsi="Times New Roman" w:cs="Times New Roman"/>
          <w:sz w:val="24"/>
          <w:szCs w:val="24"/>
        </w:rPr>
      </w:pPr>
      <w:r w:rsidRPr="009B3566">
        <w:rPr>
          <w:rFonts w:ascii="Times New Roman" w:eastAsia="Arial Unicode MS" w:hAnsi="Times New Roman" w:cs="Times New Roman"/>
          <w:color w:val="000000"/>
          <w:sz w:val="24"/>
          <w:szCs w:val="24"/>
          <w:shd w:val="clear" w:color="auto" w:fill="FFFFFF"/>
        </w:rPr>
        <w:t>Мероприятия, рассматриваемые в данном разделе, включаются в подгруппу проектов 02-03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p w:rsidR="006D08B4" w:rsidRDefault="006803D2" w:rsidP="006D08B4">
      <w:pPr>
        <w:pStyle w:val="2fc"/>
        <w:spacing w:before="0" w:line="240" w:lineRule="auto"/>
        <w:ind w:firstLine="567"/>
        <w:jc w:val="both"/>
        <w:rPr>
          <w:rStyle w:val="ArialUnicodeMS115pt"/>
          <w:rFonts w:ascii="Times New Roman" w:hAnsi="Times New Roman" w:cs="Times New Roman"/>
          <w:sz w:val="24"/>
          <w:szCs w:val="24"/>
        </w:rPr>
      </w:pPr>
      <w:r>
        <w:rPr>
          <w:rFonts w:ascii="Times New Roman" w:hAnsi="Times New Roman" w:cs="Times New Roman"/>
        </w:rPr>
        <w:t>В соответствии с нормативным документом «</w:t>
      </w:r>
      <w:hyperlink w:anchor="Par34" w:tooltip="КЛАССИФИКАЦИЯ" w:history="1">
        <w:r w:rsidRPr="006803D2">
          <w:rPr>
            <w:rFonts w:ascii="Times New Roman" w:hAnsi="Times New Roman" w:cs="Times New Roman"/>
            <w:szCs w:val="26"/>
          </w:rPr>
          <w:t>Классификация</w:t>
        </w:r>
      </w:hyperlink>
      <w:r w:rsidRPr="006803D2">
        <w:rPr>
          <w:rFonts w:ascii="Times New Roman" w:hAnsi="Times New Roman" w:cs="Times New Roman"/>
          <w:szCs w:val="26"/>
        </w:rPr>
        <w:t xml:space="preserve"> основных средств, вклю</w:t>
      </w:r>
      <w:r>
        <w:rPr>
          <w:rFonts w:ascii="Times New Roman" w:hAnsi="Times New Roman" w:cs="Times New Roman"/>
          <w:szCs w:val="26"/>
        </w:rPr>
        <w:t>чаемых в амортизационные группы</w:t>
      </w:r>
      <w:r w:rsidRPr="006803D2">
        <w:rPr>
          <w:rFonts w:ascii="Times New Roman" w:hAnsi="Times New Roman" w:cs="Times New Roman"/>
          <w:szCs w:val="26"/>
        </w:rPr>
        <w:t xml:space="preserve"> </w:t>
      </w:r>
      <w:r>
        <w:rPr>
          <w:rFonts w:ascii="Times New Roman" w:hAnsi="Times New Roman" w:cs="Times New Roman"/>
          <w:szCs w:val="26"/>
        </w:rPr>
        <w:t>(у</w:t>
      </w:r>
      <w:r w:rsidRPr="006803D2">
        <w:rPr>
          <w:rFonts w:ascii="Times New Roman" w:hAnsi="Times New Roman" w:cs="Times New Roman"/>
          <w:szCs w:val="26"/>
        </w:rPr>
        <w:t>тверждена Постановлением Правительства РФ от 1 января 2002 г. N 1</w:t>
      </w:r>
      <w:r>
        <w:rPr>
          <w:rFonts w:ascii="Times New Roman" w:hAnsi="Times New Roman" w:cs="Times New Roman"/>
          <w:szCs w:val="26"/>
        </w:rPr>
        <w:t xml:space="preserve">) распределительные тепловые сети отнесены к 6 классификационной группе со сроком полезной эксплуатации 7-10 лет </w:t>
      </w:r>
      <w:r w:rsidR="006D08B4" w:rsidRPr="00690781">
        <w:rPr>
          <w:rStyle w:val="ArialUnicodeMS115pt"/>
          <w:rFonts w:ascii="Times New Roman" w:hAnsi="Times New Roman" w:cs="Times New Roman"/>
          <w:sz w:val="24"/>
          <w:szCs w:val="24"/>
        </w:rPr>
        <w:t xml:space="preserve">. </w:t>
      </w:r>
      <w:r w:rsidR="006D08B4">
        <w:rPr>
          <w:rStyle w:val="ArialUnicodeMS115pt"/>
          <w:rFonts w:ascii="Times New Roman" w:hAnsi="Times New Roman" w:cs="Times New Roman"/>
          <w:sz w:val="24"/>
          <w:szCs w:val="24"/>
        </w:rPr>
        <w:t xml:space="preserve">Тепловые сети, находящиеся в эксплуатации более </w:t>
      </w:r>
      <w:r>
        <w:rPr>
          <w:rStyle w:val="ArialUnicodeMS115pt"/>
          <w:rFonts w:ascii="Times New Roman" w:hAnsi="Times New Roman" w:cs="Times New Roman"/>
          <w:sz w:val="24"/>
          <w:szCs w:val="24"/>
        </w:rPr>
        <w:t>10</w:t>
      </w:r>
      <w:r w:rsidR="006D08B4">
        <w:rPr>
          <w:rStyle w:val="ArialUnicodeMS115pt"/>
          <w:rFonts w:ascii="Times New Roman" w:hAnsi="Times New Roman" w:cs="Times New Roman"/>
          <w:sz w:val="24"/>
          <w:szCs w:val="24"/>
        </w:rPr>
        <w:t xml:space="preserve"> лет, подлежат р</w:t>
      </w:r>
      <w:r w:rsidR="006D08B4" w:rsidRPr="00690781">
        <w:rPr>
          <w:rStyle w:val="ArialUnicodeMS115pt"/>
          <w:rFonts w:ascii="Times New Roman" w:hAnsi="Times New Roman" w:cs="Times New Roman"/>
          <w:sz w:val="24"/>
          <w:szCs w:val="24"/>
        </w:rPr>
        <w:t>еконструкции (капитальному ремонту с замен</w:t>
      </w:r>
      <w:r w:rsidR="006D08B4">
        <w:rPr>
          <w:rStyle w:val="ArialUnicodeMS115pt"/>
          <w:rFonts w:ascii="Times New Roman" w:hAnsi="Times New Roman" w:cs="Times New Roman"/>
          <w:sz w:val="24"/>
          <w:szCs w:val="24"/>
        </w:rPr>
        <w:t>ой</w:t>
      </w:r>
      <w:r w:rsidR="006D08B4" w:rsidRPr="00690781">
        <w:rPr>
          <w:rStyle w:val="ArialUnicodeMS115pt"/>
          <w:rFonts w:ascii="Times New Roman" w:hAnsi="Times New Roman" w:cs="Times New Roman"/>
          <w:sz w:val="24"/>
          <w:szCs w:val="24"/>
        </w:rPr>
        <w:t xml:space="preserve"> трубопроводов), экспертизе промышленной безопасности и техническому диагностированию.</w:t>
      </w:r>
    </w:p>
    <w:p w:rsidR="006D08B4" w:rsidRDefault="006D08B4" w:rsidP="006D08B4">
      <w:pPr>
        <w:pStyle w:val="2fc"/>
        <w:spacing w:before="0" w:line="240" w:lineRule="auto"/>
        <w:ind w:firstLine="567"/>
        <w:jc w:val="both"/>
        <w:rPr>
          <w:rStyle w:val="ArialUnicodeMS115pt"/>
          <w:rFonts w:ascii="Times New Roman" w:hAnsi="Times New Roman" w:cs="Times New Roman"/>
          <w:sz w:val="24"/>
          <w:szCs w:val="24"/>
        </w:rPr>
      </w:pPr>
      <w:r>
        <w:rPr>
          <w:rStyle w:val="ArialUnicodeMS115pt"/>
          <w:rFonts w:ascii="Times New Roman" w:hAnsi="Times New Roman" w:cs="Times New Roman"/>
          <w:sz w:val="24"/>
          <w:szCs w:val="24"/>
        </w:rPr>
        <w:t xml:space="preserve">Оценка необходимых объемов реконструкции </w:t>
      </w:r>
      <w:r w:rsidR="006803D2">
        <w:rPr>
          <w:rStyle w:val="ArialUnicodeMS115pt"/>
          <w:rFonts w:ascii="Times New Roman" w:hAnsi="Times New Roman" w:cs="Times New Roman"/>
          <w:sz w:val="24"/>
          <w:szCs w:val="24"/>
        </w:rPr>
        <w:t>должна проводиться теплоснабжающими организациями с учетом имеющейся статистики отказо</w:t>
      </w:r>
      <w:r w:rsidR="00D41592">
        <w:rPr>
          <w:rStyle w:val="ArialUnicodeMS115pt"/>
          <w:rFonts w:ascii="Times New Roman" w:hAnsi="Times New Roman" w:cs="Times New Roman"/>
          <w:sz w:val="24"/>
          <w:szCs w:val="24"/>
        </w:rPr>
        <w:t>в</w:t>
      </w:r>
      <w:r w:rsidR="006803D2">
        <w:rPr>
          <w:rStyle w:val="ArialUnicodeMS115pt"/>
          <w:rFonts w:ascii="Times New Roman" w:hAnsi="Times New Roman" w:cs="Times New Roman"/>
          <w:sz w:val="24"/>
          <w:szCs w:val="24"/>
        </w:rPr>
        <w:t xml:space="preserve">, результатов диагностирования </w:t>
      </w:r>
      <w:r w:rsidR="00D41592">
        <w:rPr>
          <w:rStyle w:val="ArialUnicodeMS115pt"/>
          <w:rFonts w:ascii="Times New Roman" w:hAnsi="Times New Roman" w:cs="Times New Roman"/>
          <w:sz w:val="24"/>
          <w:szCs w:val="24"/>
        </w:rPr>
        <w:t>и энергетического обследования тепловых сетей.</w:t>
      </w:r>
      <w:r>
        <w:rPr>
          <w:rStyle w:val="ArialUnicodeMS115pt"/>
          <w:rFonts w:ascii="Times New Roman" w:hAnsi="Times New Roman" w:cs="Times New Roman"/>
          <w:sz w:val="24"/>
          <w:szCs w:val="24"/>
        </w:rPr>
        <w:t xml:space="preserve"> П</w:t>
      </w:r>
      <w:r w:rsidRPr="00690781">
        <w:rPr>
          <w:rStyle w:val="ArialUnicodeMS115pt"/>
          <w:rFonts w:ascii="Times New Roman" w:hAnsi="Times New Roman" w:cs="Times New Roman"/>
          <w:sz w:val="24"/>
          <w:szCs w:val="24"/>
        </w:rPr>
        <w:t xml:space="preserve">ри планировании реконструкции </w:t>
      </w:r>
      <w:r>
        <w:rPr>
          <w:rStyle w:val="ArialUnicodeMS115pt"/>
          <w:rFonts w:ascii="Times New Roman" w:hAnsi="Times New Roman" w:cs="Times New Roman"/>
          <w:sz w:val="24"/>
          <w:szCs w:val="24"/>
        </w:rPr>
        <w:t>ветхих тепловых сетей эти мероприятия должны быть учтены</w:t>
      </w:r>
      <w:r w:rsidRPr="00690781">
        <w:rPr>
          <w:rStyle w:val="ArialUnicodeMS115pt"/>
          <w:rFonts w:ascii="Times New Roman" w:hAnsi="Times New Roman" w:cs="Times New Roman"/>
          <w:sz w:val="24"/>
          <w:szCs w:val="24"/>
        </w:rPr>
        <w:t xml:space="preserve"> и </w:t>
      </w:r>
      <w:r>
        <w:rPr>
          <w:rStyle w:val="ArialUnicodeMS115pt"/>
          <w:rFonts w:ascii="Times New Roman" w:hAnsi="Times New Roman" w:cs="Times New Roman"/>
          <w:sz w:val="24"/>
          <w:szCs w:val="24"/>
        </w:rPr>
        <w:t xml:space="preserve">должны, при необходимости, </w:t>
      </w:r>
      <w:r w:rsidRPr="00690781">
        <w:rPr>
          <w:rStyle w:val="ArialUnicodeMS115pt"/>
          <w:rFonts w:ascii="Times New Roman" w:hAnsi="Times New Roman" w:cs="Times New Roman"/>
          <w:sz w:val="24"/>
          <w:szCs w:val="24"/>
        </w:rPr>
        <w:t>предусматривать изменение диаметра трубопроводов для повышения эффективности их функционирования, исходя из загруженности тепловых сетей.</w:t>
      </w:r>
    </w:p>
    <w:p w:rsidR="006D08B4" w:rsidRDefault="00D41592" w:rsidP="006D08B4">
      <w:pPr>
        <w:pStyle w:val="2fc"/>
        <w:spacing w:before="0" w:line="240" w:lineRule="auto"/>
        <w:ind w:firstLine="567"/>
        <w:jc w:val="both"/>
        <w:rPr>
          <w:rFonts w:ascii="Times New Roman" w:eastAsia="Arial Unicode MS" w:hAnsi="Times New Roman" w:cs="Times New Roman"/>
          <w:color w:val="000000"/>
          <w:sz w:val="24"/>
          <w:szCs w:val="24"/>
          <w:shd w:val="clear" w:color="auto" w:fill="FFFFFF"/>
        </w:rPr>
      </w:pPr>
      <w:r>
        <w:rPr>
          <w:rFonts w:ascii="Times New Roman" w:eastAsia="Arial Unicode MS" w:hAnsi="Times New Roman" w:cs="Times New Roman"/>
          <w:color w:val="000000"/>
          <w:sz w:val="24"/>
          <w:szCs w:val="24"/>
          <w:shd w:val="clear" w:color="auto" w:fill="FFFFFF"/>
        </w:rPr>
        <w:t xml:space="preserve">Для повышения срока службы тепловых сетей, снижения затрат на их ремонт слует максимально использовать пластиковые предварительно изолированные трубопроводы типа «Изопрофлекс», «Флексален» </w:t>
      </w:r>
      <w:r w:rsidR="005A76F6">
        <w:rPr>
          <w:rFonts w:ascii="Times New Roman" w:eastAsia="Arial Unicode MS" w:hAnsi="Times New Roman" w:cs="Times New Roman"/>
          <w:color w:val="000000"/>
          <w:sz w:val="24"/>
          <w:szCs w:val="24"/>
          <w:shd w:val="clear" w:color="auto" w:fill="FFFFFF"/>
        </w:rPr>
        <w:t>или их аналоги. Гарантированный срок службы таких трубопроводов 50 лет.</w:t>
      </w:r>
      <w:r>
        <w:rPr>
          <w:rFonts w:ascii="Times New Roman" w:eastAsia="Arial Unicode MS" w:hAnsi="Times New Roman" w:cs="Times New Roman"/>
          <w:color w:val="000000"/>
          <w:sz w:val="24"/>
          <w:szCs w:val="24"/>
          <w:shd w:val="clear" w:color="auto" w:fill="FFFFFF"/>
        </w:rPr>
        <w:t xml:space="preserve"> </w:t>
      </w:r>
    </w:p>
    <w:p w:rsidR="006D08B4" w:rsidRDefault="006D08B4" w:rsidP="006D08B4">
      <w:pPr>
        <w:pStyle w:val="2fc"/>
        <w:spacing w:before="0" w:line="240" w:lineRule="auto"/>
        <w:ind w:firstLine="567"/>
        <w:jc w:val="both"/>
        <w:rPr>
          <w:rFonts w:ascii="Times New Roman" w:eastAsia="Arial Unicode MS" w:hAnsi="Times New Roman" w:cs="Times New Roman"/>
          <w:color w:val="000000"/>
          <w:sz w:val="24"/>
          <w:szCs w:val="24"/>
          <w:shd w:val="clear" w:color="auto" w:fill="FFFFFF"/>
        </w:rPr>
      </w:pPr>
      <w:r>
        <w:rPr>
          <w:rFonts w:ascii="Times New Roman" w:eastAsia="Arial Unicode MS" w:hAnsi="Times New Roman" w:cs="Times New Roman"/>
          <w:color w:val="000000"/>
          <w:sz w:val="24"/>
          <w:szCs w:val="24"/>
          <w:shd w:val="clear" w:color="auto" w:fill="FFFFFF"/>
        </w:rPr>
        <w:t>Повышение срока службы тепловых сетей обеспечивается повышением уровня эксплуатации, где первостепенное значение для условий Костромы имеет борьба с внутренней коррозией, сокращением утечек, в том числе в результате увеличения объемов локально-вставочных ремонтов, оптимизацией ремонтных работ, включая оптимальный выбор мест перекладок и длины заменяемых участков, обеспечивающих опережающие темпы перекладок по сравнению с развитием повреждений</w:t>
      </w:r>
      <w:r w:rsidRPr="00C61700">
        <w:rPr>
          <w:rFonts w:ascii="Times New Roman" w:eastAsia="Arial Unicode MS" w:hAnsi="Times New Roman" w:cs="Times New Roman"/>
          <w:color w:val="000000"/>
          <w:sz w:val="24"/>
          <w:szCs w:val="24"/>
          <w:shd w:val="clear" w:color="auto" w:fill="FFFFFF"/>
        </w:rPr>
        <w:t>.</w:t>
      </w:r>
      <w:r>
        <w:rPr>
          <w:rFonts w:ascii="Times New Roman" w:eastAsia="Arial Unicode MS" w:hAnsi="Times New Roman" w:cs="Times New Roman"/>
          <w:color w:val="000000"/>
          <w:sz w:val="24"/>
          <w:szCs w:val="24"/>
          <w:shd w:val="clear" w:color="auto" w:fill="FFFFFF"/>
        </w:rPr>
        <w:t xml:space="preserve"> Рациональное управление как эксплуатацией, так и развитием тепловых сетей, и, в целом, систем теплоснабжения, невозможно без внедрения системы комплексного мониторинга, включающей, в том числе, функции контроля и </w:t>
      </w:r>
      <w:r>
        <w:rPr>
          <w:rFonts w:ascii="Times New Roman" w:eastAsia="Arial Unicode MS" w:hAnsi="Times New Roman" w:cs="Times New Roman"/>
          <w:color w:val="000000"/>
          <w:sz w:val="24"/>
          <w:szCs w:val="24"/>
          <w:shd w:val="clear" w:color="auto" w:fill="FFFFFF"/>
        </w:rPr>
        <w:lastRenderedPageBreak/>
        <w:t>подтверждения эффектов как инвестиционных мероприятий, входящих в состав схемы теплоснабжения, так и текущей эксплуатационной деятельности.</w:t>
      </w:r>
    </w:p>
    <w:p w:rsidR="006D08B4" w:rsidRDefault="006D08B4" w:rsidP="00F431A9">
      <w:pPr>
        <w:rPr>
          <w:rStyle w:val="ArialUnicodeMS115pt"/>
          <w:rFonts w:ascii="Times New Roman" w:hAnsi="Times New Roman" w:cs="Times New Roman"/>
          <w:sz w:val="24"/>
          <w:szCs w:val="24"/>
        </w:rPr>
      </w:pPr>
      <w:bookmarkStart w:id="20" w:name="_Hlk98771546"/>
      <w:r>
        <w:rPr>
          <w:rStyle w:val="ArialUnicodeMS115pt"/>
          <w:rFonts w:ascii="Times New Roman" w:hAnsi="Times New Roman" w:cs="Times New Roman"/>
          <w:sz w:val="24"/>
          <w:szCs w:val="24"/>
        </w:rPr>
        <w:t>Об</w:t>
      </w:r>
      <w:r w:rsidRPr="009B00E2">
        <w:rPr>
          <w:rStyle w:val="ArialUnicodeMS115pt"/>
          <w:rFonts w:ascii="Times New Roman" w:hAnsi="Times New Roman" w:cs="Times New Roman"/>
          <w:sz w:val="24"/>
          <w:szCs w:val="24"/>
        </w:rPr>
        <w:t xml:space="preserve">ъем реконструкции </w:t>
      </w:r>
      <w:r>
        <w:rPr>
          <w:rStyle w:val="ArialUnicodeMS115pt"/>
          <w:rFonts w:ascii="Times New Roman" w:hAnsi="Times New Roman" w:cs="Times New Roman"/>
          <w:sz w:val="24"/>
          <w:szCs w:val="24"/>
        </w:rPr>
        <w:t xml:space="preserve">тепловых сетей </w:t>
      </w:r>
      <w:r w:rsidRPr="00D71352">
        <w:rPr>
          <w:rStyle w:val="ArialUnicodeMS115pt"/>
          <w:rFonts w:ascii="Times New Roman" w:hAnsi="Times New Roman" w:cs="Times New Roman"/>
          <w:sz w:val="24"/>
          <w:szCs w:val="24"/>
        </w:rPr>
        <w:t>в связи с исчерпанием эксплуатационного ресурса</w:t>
      </w:r>
      <w:r>
        <w:rPr>
          <w:rStyle w:val="ArialUnicodeMS115pt"/>
          <w:rFonts w:ascii="Times New Roman" w:hAnsi="Times New Roman" w:cs="Times New Roman"/>
          <w:sz w:val="24"/>
          <w:szCs w:val="24"/>
        </w:rPr>
        <w:t>, п</w:t>
      </w:r>
      <w:r w:rsidRPr="00690781">
        <w:rPr>
          <w:rStyle w:val="ArialUnicodeMS115pt"/>
          <w:rFonts w:ascii="Times New Roman" w:hAnsi="Times New Roman" w:cs="Times New Roman"/>
          <w:sz w:val="24"/>
          <w:szCs w:val="24"/>
        </w:rPr>
        <w:t>риняты</w:t>
      </w:r>
      <w:r>
        <w:rPr>
          <w:rStyle w:val="ArialUnicodeMS115pt"/>
          <w:rFonts w:ascii="Times New Roman" w:hAnsi="Times New Roman" w:cs="Times New Roman"/>
          <w:sz w:val="24"/>
          <w:szCs w:val="24"/>
        </w:rPr>
        <w:t>й</w:t>
      </w:r>
      <w:r w:rsidR="005A76F6">
        <w:rPr>
          <w:rStyle w:val="ArialUnicodeMS115pt"/>
          <w:rFonts w:ascii="Times New Roman" w:hAnsi="Times New Roman" w:cs="Times New Roman"/>
          <w:sz w:val="24"/>
          <w:szCs w:val="24"/>
        </w:rPr>
        <w:t xml:space="preserve"> </w:t>
      </w:r>
      <w:r w:rsidRPr="000E6502">
        <w:rPr>
          <w:rStyle w:val="ArialUnicodeMS115pt"/>
          <w:rFonts w:ascii="Times New Roman" w:hAnsi="Times New Roman" w:cs="Times New Roman"/>
          <w:sz w:val="24"/>
          <w:szCs w:val="24"/>
        </w:rPr>
        <w:t xml:space="preserve">на весь срок актуализации схемы теплоснабжения г. </w:t>
      </w:r>
      <w:r>
        <w:rPr>
          <w:rStyle w:val="ArialUnicodeMS115pt"/>
          <w:rFonts w:ascii="Times New Roman" w:hAnsi="Times New Roman" w:cs="Times New Roman"/>
          <w:sz w:val="24"/>
          <w:szCs w:val="24"/>
        </w:rPr>
        <w:t>Костромы</w:t>
      </w:r>
      <w:r w:rsidRPr="000E6502">
        <w:rPr>
          <w:rStyle w:val="ArialUnicodeMS115pt"/>
          <w:rFonts w:ascii="Times New Roman" w:hAnsi="Times New Roman" w:cs="Times New Roman"/>
          <w:sz w:val="24"/>
          <w:szCs w:val="24"/>
        </w:rPr>
        <w:t xml:space="preserve"> 202</w:t>
      </w:r>
      <w:r w:rsidR="00F431A9" w:rsidRPr="00F431A9">
        <w:rPr>
          <w:rStyle w:val="ArialUnicodeMS115pt"/>
          <w:rFonts w:ascii="Times New Roman" w:hAnsi="Times New Roman" w:cs="Times New Roman"/>
          <w:sz w:val="24"/>
          <w:szCs w:val="24"/>
        </w:rPr>
        <w:t>5</w:t>
      </w:r>
      <w:r w:rsidRPr="000E6502">
        <w:rPr>
          <w:rStyle w:val="ArialUnicodeMS115pt"/>
          <w:rFonts w:ascii="Times New Roman" w:hAnsi="Times New Roman" w:cs="Times New Roman"/>
          <w:sz w:val="24"/>
          <w:szCs w:val="24"/>
        </w:rPr>
        <w:t xml:space="preserve">-2035 гг. </w:t>
      </w:r>
      <w:r w:rsidRPr="00690781">
        <w:rPr>
          <w:rStyle w:val="ArialUnicodeMS115pt"/>
          <w:rFonts w:ascii="Times New Roman" w:hAnsi="Times New Roman" w:cs="Times New Roman"/>
          <w:sz w:val="24"/>
          <w:szCs w:val="24"/>
        </w:rPr>
        <w:t>без НДС в ценах 20</w:t>
      </w:r>
      <w:r>
        <w:rPr>
          <w:rStyle w:val="ArialUnicodeMS115pt"/>
          <w:rFonts w:ascii="Times New Roman" w:hAnsi="Times New Roman" w:cs="Times New Roman"/>
          <w:sz w:val="24"/>
          <w:szCs w:val="24"/>
        </w:rPr>
        <w:t>2</w:t>
      </w:r>
      <w:r w:rsidR="005A76F6">
        <w:rPr>
          <w:rStyle w:val="ArialUnicodeMS115pt"/>
          <w:rFonts w:ascii="Times New Roman" w:hAnsi="Times New Roman" w:cs="Times New Roman"/>
          <w:sz w:val="24"/>
          <w:szCs w:val="24"/>
        </w:rPr>
        <w:t>5</w:t>
      </w:r>
      <w:r w:rsidRPr="00690781">
        <w:rPr>
          <w:rStyle w:val="ArialUnicodeMS115pt"/>
          <w:rFonts w:ascii="Times New Roman" w:hAnsi="Times New Roman" w:cs="Times New Roman"/>
          <w:sz w:val="24"/>
          <w:szCs w:val="24"/>
        </w:rPr>
        <w:t xml:space="preserve"> г. </w:t>
      </w:r>
      <w:r>
        <w:rPr>
          <w:rStyle w:val="ArialUnicodeMS115pt"/>
          <w:rFonts w:ascii="Times New Roman" w:hAnsi="Times New Roman" w:cs="Times New Roman"/>
          <w:sz w:val="24"/>
          <w:szCs w:val="24"/>
        </w:rPr>
        <w:t xml:space="preserve">составляет </w:t>
      </w:r>
      <w:r w:rsidR="00F431A9" w:rsidRPr="00F431A9">
        <w:rPr>
          <w:rFonts w:eastAsia="Times New Roman" w:cs="Times New Roman"/>
          <w:b/>
          <w:color w:val="000000"/>
          <w:szCs w:val="26"/>
          <w:lang w:eastAsia="ru-RU"/>
        </w:rPr>
        <w:t>1932704,1</w:t>
      </w:r>
      <w:r w:rsidR="00F431A9" w:rsidRPr="00F431A9">
        <w:rPr>
          <w:rFonts w:eastAsia="Times New Roman" w:cs="Times New Roman"/>
          <w:color w:val="000000"/>
          <w:szCs w:val="26"/>
          <w:lang w:eastAsia="ru-RU"/>
        </w:rPr>
        <w:t xml:space="preserve"> </w:t>
      </w:r>
      <w:r w:rsidRPr="005A76F6">
        <w:rPr>
          <w:rStyle w:val="ArialUnicodeMS115pt"/>
          <w:rFonts w:ascii="Times New Roman" w:hAnsi="Times New Roman" w:cs="Times New Roman"/>
          <w:sz w:val="24"/>
          <w:szCs w:val="24"/>
        </w:rPr>
        <w:t>тыс. руб</w:t>
      </w:r>
      <w:bookmarkEnd w:id="20"/>
      <w:r w:rsidRPr="007C72B6">
        <w:rPr>
          <w:rStyle w:val="ArialUnicodeMS115pt"/>
          <w:rFonts w:ascii="Times New Roman" w:hAnsi="Times New Roman" w:cs="Times New Roman"/>
          <w:sz w:val="24"/>
          <w:szCs w:val="24"/>
        </w:rPr>
        <w:t>.</w:t>
      </w:r>
    </w:p>
    <w:p w:rsidR="00993A2F" w:rsidRDefault="006D08B4" w:rsidP="008579BF">
      <w:pPr>
        <w:pStyle w:val="2fc"/>
        <w:shd w:val="clear" w:color="auto" w:fill="auto"/>
        <w:spacing w:before="0" w:line="240" w:lineRule="auto"/>
        <w:ind w:firstLine="709"/>
        <w:jc w:val="both"/>
        <w:rPr>
          <w:rStyle w:val="ArialUnicodeMS115pt"/>
          <w:rFonts w:ascii="Times New Roman" w:hAnsi="Times New Roman" w:cs="Times New Roman"/>
          <w:sz w:val="24"/>
          <w:szCs w:val="24"/>
        </w:rPr>
      </w:pPr>
      <w:bookmarkStart w:id="21" w:name="_Hlk98771562"/>
      <w:r>
        <w:rPr>
          <w:rStyle w:val="ArialUnicodeMS115pt"/>
          <w:rFonts w:ascii="Times New Roman" w:hAnsi="Times New Roman" w:cs="Times New Roman"/>
          <w:sz w:val="24"/>
          <w:szCs w:val="24"/>
        </w:rPr>
        <w:t>В таблиц</w:t>
      </w:r>
      <w:r w:rsidR="005A76F6">
        <w:rPr>
          <w:rStyle w:val="ArialUnicodeMS115pt"/>
          <w:rFonts w:ascii="Times New Roman" w:hAnsi="Times New Roman" w:cs="Times New Roman"/>
          <w:sz w:val="24"/>
          <w:szCs w:val="24"/>
        </w:rPr>
        <w:t>е</w:t>
      </w:r>
      <w:r>
        <w:rPr>
          <w:rStyle w:val="ArialUnicodeMS115pt"/>
          <w:rFonts w:ascii="Times New Roman" w:hAnsi="Times New Roman" w:cs="Times New Roman"/>
          <w:sz w:val="24"/>
          <w:szCs w:val="24"/>
        </w:rPr>
        <w:t xml:space="preserve"> </w:t>
      </w:r>
      <w:r w:rsidR="005A76F6">
        <w:rPr>
          <w:rStyle w:val="ArialUnicodeMS115pt"/>
          <w:rFonts w:ascii="Times New Roman" w:hAnsi="Times New Roman" w:cs="Times New Roman"/>
          <w:sz w:val="24"/>
          <w:szCs w:val="24"/>
        </w:rPr>
        <w:t>9.1</w:t>
      </w:r>
      <w:r>
        <w:rPr>
          <w:rStyle w:val="ArialUnicodeMS115pt"/>
          <w:rFonts w:ascii="Times New Roman" w:hAnsi="Times New Roman" w:cs="Times New Roman"/>
          <w:sz w:val="24"/>
          <w:szCs w:val="24"/>
        </w:rPr>
        <w:t xml:space="preserve"> представлены мероприятия по </w:t>
      </w:r>
      <w:r w:rsidRPr="00B629FB">
        <w:rPr>
          <w:rStyle w:val="ArialUnicodeMS115pt"/>
          <w:rFonts w:ascii="Times New Roman" w:hAnsi="Times New Roman" w:cs="Times New Roman"/>
          <w:sz w:val="24"/>
          <w:szCs w:val="24"/>
        </w:rPr>
        <w:t>реконструкции тепловых сетей в связи с исчерпанием эксплуатационного ресурса</w:t>
      </w:r>
      <w:r>
        <w:rPr>
          <w:rStyle w:val="ArialUnicodeMS115pt"/>
          <w:rFonts w:ascii="Times New Roman" w:hAnsi="Times New Roman" w:cs="Times New Roman"/>
          <w:sz w:val="24"/>
          <w:szCs w:val="24"/>
        </w:rPr>
        <w:t xml:space="preserve"> в зоне деятельности ЕТО №1, в том числе предусмотренные инвестиционной программой </w:t>
      </w:r>
      <w:r w:rsidRPr="00B02275">
        <w:rPr>
          <w:rStyle w:val="ArialUnicodeMS115pt"/>
          <w:rFonts w:ascii="Times New Roman" w:hAnsi="Times New Roman" w:cs="Times New Roman"/>
          <w:sz w:val="24"/>
          <w:szCs w:val="24"/>
        </w:rPr>
        <w:t>ПАО «ТГК-2»</w:t>
      </w:r>
      <w:r>
        <w:rPr>
          <w:rStyle w:val="ArialUnicodeMS115pt"/>
          <w:rFonts w:ascii="Times New Roman" w:hAnsi="Times New Roman" w:cs="Times New Roman"/>
          <w:sz w:val="24"/>
          <w:szCs w:val="24"/>
        </w:rPr>
        <w:t xml:space="preserve"> на 2024-2035 гг</w:t>
      </w:r>
      <w:bookmarkEnd w:id="21"/>
    </w:p>
    <w:p w:rsidR="00993A2F" w:rsidRDefault="008579BF" w:rsidP="008579BF">
      <w:pPr>
        <w:pStyle w:val="2fc"/>
        <w:shd w:val="clear" w:color="auto" w:fill="auto"/>
        <w:spacing w:before="240" w:after="120" w:line="240" w:lineRule="auto"/>
        <w:ind w:firstLine="0"/>
        <w:rPr>
          <w:rStyle w:val="ArialUnicodeMS115pt"/>
          <w:rFonts w:ascii="Times New Roman" w:hAnsi="Times New Roman" w:cs="Times New Roman"/>
          <w:sz w:val="24"/>
          <w:szCs w:val="24"/>
        </w:rPr>
      </w:pPr>
      <w:r w:rsidRPr="008579BF">
        <w:rPr>
          <w:rFonts w:ascii="Times New Roman" w:eastAsia="Arial Unicode MS" w:hAnsi="Times New Roman" w:cs="Times New Roman"/>
          <w:b/>
          <w:color w:val="000000"/>
          <w:szCs w:val="26"/>
          <w:shd w:val="clear" w:color="auto" w:fill="FFFFFF"/>
        </w:rPr>
        <w:t xml:space="preserve">10. </w:t>
      </w:r>
      <w:r w:rsidRPr="008579BF">
        <w:rPr>
          <w:rFonts w:ascii="Times New Roman" w:hAnsi="Times New Roman" w:cs="Times New Roman"/>
          <w:b/>
          <w:szCs w:val="26"/>
        </w:rPr>
        <w:t>Предложения по строительству, реконструкции и (или) модернизации насосных станций</w:t>
      </w:r>
      <w:bookmarkEnd w:id="19"/>
      <w:r w:rsidR="00993A2F">
        <w:rPr>
          <w:rStyle w:val="ArialUnicodeMS115pt"/>
          <w:rFonts w:ascii="Times New Roman" w:hAnsi="Times New Roman" w:cs="Times New Roman"/>
          <w:sz w:val="24"/>
          <w:szCs w:val="24"/>
        </w:rPr>
        <w:t>.</w:t>
      </w:r>
    </w:p>
    <w:p w:rsidR="008579BF" w:rsidRPr="003647E0" w:rsidRDefault="008579BF" w:rsidP="003647E0">
      <w:pPr>
        <w:pStyle w:val="2fc"/>
        <w:shd w:val="clear" w:color="auto" w:fill="auto"/>
        <w:spacing w:before="120" w:line="240" w:lineRule="auto"/>
        <w:ind w:firstLine="567"/>
        <w:jc w:val="both"/>
        <w:rPr>
          <w:rFonts w:ascii="Times New Roman" w:eastAsia="Arial Unicode MS" w:hAnsi="Times New Roman" w:cs="Times New Roman"/>
          <w:color w:val="000000"/>
          <w:szCs w:val="26"/>
          <w:shd w:val="clear" w:color="auto" w:fill="FFFFFF"/>
        </w:rPr>
      </w:pPr>
      <w:r w:rsidRPr="003647E0">
        <w:rPr>
          <w:rFonts w:ascii="Times New Roman" w:eastAsia="Arial Unicode MS" w:hAnsi="Times New Roman" w:cs="Times New Roman"/>
          <w:color w:val="000000"/>
          <w:szCs w:val="26"/>
          <w:shd w:val="clear" w:color="auto" w:fill="FFFFFF"/>
        </w:rPr>
        <w:t>Строительству, реконструкции и (или) модернизации насосных станций не требуется</w:t>
      </w:r>
    </w:p>
    <w:p w:rsidR="008579BF" w:rsidRPr="003647E0" w:rsidRDefault="008579BF" w:rsidP="003647E0">
      <w:pPr>
        <w:pStyle w:val="2fc"/>
        <w:shd w:val="clear" w:color="auto" w:fill="auto"/>
        <w:spacing w:before="0" w:line="240" w:lineRule="auto"/>
        <w:ind w:firstLine="567"/>
        <w:jc w:val="both"/>
        <w:rPr>
          <w:rStyle w:val="ArialUnicodeMS115pt"/>
          <w:rFonts w:ascii="Times New Roman" w:hAnsi="Times New Roman" w:cs="Times New Roman"/>
          <w:sz w:val="26"/>
          <w:szCs w:val="26"/>
        </w:rPr>
      </w:pPr>
      <w:r w:rsidRPr="003647E0">
        <w:rPr>
          <w:rStyle w:val="ArialUnicodeMS115pt"/>
          <w:rFonts w:ascii="Times New Roman" w:hAnsi="Times New Roman" w:cs="Times New Roman"/>
          <w:sz w:val="26"/>
          <w:szCs w:val="26"/>
        </w:rPr>
        <w:t>Мероприятия по строительству и реконструкции тепловых сетей образуют восемь групп проектов, реализация которых направлена на обеспечение качественного теплоснабжения потребителей в г. Костромы при сохранении необходимого уровня надёжности системы теплоснабжения.</w:t>
      </w:r>
    </w:p>
    <w:p w:rsidR="008579BF" w:rsidRDefault="008579BF" w:rsidP="008579BF">
      <w:pPr>
        <w:pStyle w:val="2fc"/>
        <w:shd w:val="clear" w:color="auto" w:fill="auto"/>
        <w:spacing w:before="0" w:line="240" w:lineRule="auto"/>
        <w:ind w:firstLine="567"/>
        <w:jc w:val="both"/>
        <w:rPr>
          <w:rStyle w:val="ArialUnicodeMS115pt"/>
          <w:rFonts w:ascii="Times New Roman" w:hAnsi="Times New Roman" w:cs="Times New Roman"/>
          <w:sz w:val="24"/>
          <w:szCs w:val="24"/>
        </w:rPr>
      </w:pPr>
      <w:r w:rsidRPr="003647E0">
        <w:rPr>
          <w:rStyle w:val="ArialUnicodeMS115pt"/>
          <w:rFonts w:ascii="Times New Roman" w:hAnsi="Times New Roman" w:cs="Times New Roman"/>
          <w:sz w:val="26"/>
          <w:szCs w:val="26"/>
        </w:rPr>
        <w:t xml:space="preserve">Группы проектов и суммарные капитальные затраты на реализацию мероприятий всех Групп проектов без НДС в ценах на дату реализации представлены в таблице </w:t>
      </w:r>
      <w:r w:rsidR="005A76F6" w:rsidRPr="003647E0">
        <w:rPr>
          <w:rStyle w:val="ArialUnicodeMS115pt"/>
          <w:rFonts w:ascii="Times New Roman" w:hAnsi="Times New Roman" w:cs="Times New Roman"/>
          <w:sz w:val="26"/>
          <w:szCs w:val="26"/>
        </w:rPr>
        <w:t>11</w:t>
      </w:r>
      <w:r w:rsidR="006F114A" w:rsidRPr="003647E0">
        <w:rPr>
          <w:rStyle w:val="ArialUnicodeMS115pt"/>
          <w:rFonts w:ascii="Times New Roman" w:hAnsi="Times New Roman" w:cs="Times New Roman"/>
          <w:sz w:val="26"/>
          <w:szCs w:val="26"/>
        </w:rPr>
        <w:t>.1</w:t>
      </w:r>
      <w:r w:rsidR="006F114A">
        <w:rPr>
          <w:rStyle w:val="ArialUnicodeMS115pt"/>
          <w:rFonts w:ascii="Times New Roman" w:hAnsi="Times New Roman" w:cs="Times New Roman"/>
          <w:sz w:val="24"/>
          <w:szCs w:val="24"/>
        </w:rPr>
        <w:t>.</w:t>
      </w:r>
    </w:p>
    <w:p w:rsidR="008579BF" w:rsidRDefault="008579BF" w:rsidP="008579BF">
      <w:pPr>
        <w:pStyle w:val="2fc"/>
        <w:shd w:val="clear" w:color="auto" w:fill="auto"/>
        <w:spacing w:before="240" w:after="120" w:line="240" w:lineRule="auto"/>
        <w:ind w:firstLine="0"/>
        <w:rPr>
          <w:rStyle w:val="ArialUnicodeMS115pt"/>
          <w:rFonts w:ascii="Times New Roman" w:hAnsi="Times New Roman" w:cs="Times New Roman"/>
          <w:sz w:val="24"/>
          <w:szCs w:val="24"/>
        </w:rPr>
        <w:sectPr w:rsidR="008579BF" w:rsidSect="005A76F6">
          <w:pgSz w:w="11906" w:h="16838"/>
          <w:pgMar w:top="851" w:right="567" w:bottom="851" w:left="1134" w:header="284" w:footer="284" w:gutter="0"/>
          <w:cols w:space="708"/>
          <w:docGrid w:linePitch="360"/>
        </w:sectPr>
      </w:pPr>
    </w:p>
    <w:p w:rsidR="00993A2F" w:rsidRPr="001A2AE6" w:rsidRDefault="00993A2F" w:rsidP="00CF3EA0">
      <w:pPr>
        <w:pStyle w:val="affffffe"/>
        <w:spacing w:before="0"/>
        <w:jc w:val="center"/>
        <w:rPr>
          <w:rStyle w:val="ArialUnicodeMS115pt"/>
          <w:rFonts w:cs="Times New Roman"/>
          <w:b w:val="0"/>
          <w:sz w:val="26"/>
          <w:szCs w:val="26"/>
        </w:rPr>
      </w:pPr>
      <w:bookmarkStart w:id="22" w:name="_Toc75178315"/>
      <w:bookmarkStart w:id="23" w:name="_Toc187863487"/>
      <w:r w:rsidRPr="001A2AE6">
        <w:rPr>
          <w:b w:val="0"/>
          <w:sz w:val="26"/>
          <w:szCs w:val="26"/>
          <w:lang w:val="ru-RU"/>
        </w:rPr>
        <w:lastRenderedPageBreak/>
        <w:t xml:space="preserve">Таблица </w:t>
      </w:r>
      <w:r w:rsidR="00C638D9" w:rsidRPr="001A2AE6">
        <w:rPr>
          <w:b w:val="0"/>
          <w:sz w:val="26"/>
          <w:szCs w:val="26"/>
        </w:rPr>
        <w:fldChar w:fldCharType="begin"/>
      </w:r>
      <w:r w:rsidRPr="001A2AE6">
        <w:rPr>
          <w:b w:val="0"/>
          <w:sz w:val="26"/>
          <w:szCs w:val="26"/>
        </w:rPr>
        <w:instrText>STYLEREF</w:instrText>
      </w:r>
      <w:r w:rsidRPr="001A2AE6">
        <w:rPr>
          <w:b w:val="0"/>
          <w:sz w:val="26"/>
          <w:szCs w:val="26"/>
          <w:lang w:val="ru-RU"/>
        </w:rPr>
        <w:instrText xml:space="preserve"> 1 \</w:instrText>
      </w:r>
      <w:r w:rsidRPr="001A2AE6">
        <w:rPr>
          <w:b w:val="0"/>
          <w:sz w:val="26"/>
          <w:szCs w:val="26"/>
        </w:rPr>
        <w:instrText>s</w:instrText>
      </w:r>
      <w:r w:rsidR="00C638D9" w:rsidRPr="001A2AE6">
        <w:rPr>
          <w:b w:val="0"/>
          <w:sz w:val="26"/>
          <w:szCs w:val="26"/>
        </w:rPr>
        <w:fldChar w:fldCharType="separate"/>
      </w:r>
      <w:r w:rsidRPr="001A2AE6">
        <w:rPr>
          <w:b w:val="0"/>
          <w:noProof/>
          <w:sz w:val="26"/>
          <w:szCs w:val="26"/>
          <w:lang w:val="ru-RU"/>
        </w:rPr>
        <w:t>9</w:t>
      </w:r>
      <w:r w:rsidR="00C638D9" w:rsidRPr="001A2AE6">
        <w:rPr>
          <w:b w:val="0"/>
          <w:sz w:val="26"/>
          <w:szCs w:val="26"/>
        </w:rPr>
        <w:fldChar w:fldCharType="end"/>
      </w:r>
      <w:r w:rsidRPr="001A2AE6">
        <w:rPr>
          <w:b w:val="0"/>
          <w:sz w:val="26"/>
          <w:szCs w:val="26"/>
          <w:lang w:val="ru-RU"/>
        </w:rPr>
        <w:t>.</w:t>
      </w:r>
      <w:r w:rsidR="00C638D9" w:rsidRPr="001A2AE6">
        <w:rPr>
          <w:b w:val="0"/>
          <w:sz w:val="26"/>
          <w:szCs w:val="26"/>
        </w:rPr>
        <w:fldChar w:fldCharType="begin"/>
      </w:r>
      <w:r w:rsidRPr="001A2AE6">
        <w:rPr>
          <w:b w:val="0"/>
          <w:sz w:val="26"/>
          <w:szCs w:val="26"/>
        </w:rPr>
        <w:instrText>SEQ</w:instrText>
      </w:r>
      <w:r w:rsidRPr="001A2AE6">
        <w:rPr>
          <w:b w:val="0"/>
          <w:sz w:val="26"/>
          <w:szCs w:val="26"/>
          <w:lang w:val="ru-RU"/>
        </w:rPr>
        <w:instrText xml:space="preserve"> Таблица \* </w:instrText>
      </w:r>
      <w:r w:rsidRPr="001A2AE6">
        <w:rPr>
          <w:b w:val="0"/>
          <w:sz w:val="26"/>
          <w:szCs w:val="26"/>
        </w:rPr>
        <w:instrText>ARABIC</w:instrText>
      </w:r>
      <w:r w:rsidRPr="001A2AE6">
        <w:rPr>
          <w:b w:val="0"/>
          <w:sz w:val="26"/>
          <w:szCs w:val="26"/>
          <w:lang w:val="ru-RU"/>
        </w:rPr>
        <w:instrText xml:space="preserve"> \</w:instrText>
      </w:r>
      <w:r w:rsidRPr="001A2AE6">
        <w:rPr>
          <w:b w:val="0"/>
          <w:sz w:val="26"/>
          <w:szCs w:val="26"/>
        </w:rPr>
        <w:instrText>s</w:instrText>
      </w:r>
      <w:r w:rsidRPr="001A2AE6">
        <w:rPr>
          <w:b w:val="0"/>
          <w:sz w:val="26"/>
          <w:szCs w:val="26"/>
          <w:lang w:val="ru-RU"/>
        </w:rPr>
        <w:instrText xml:space="preserve"> 1 </w:instrText>
      </w:r>
      <w:r w:rsidR="00C638D9" w:rsidRPr="001A2AE6">
        <w:rPr>
          <w:b w:val="0"/>
          <w:sz w:val="26"/>
          <w:szCs w:val="26"/>
        </w:rPr>
        <w:fldChar w:fldCharType="separate"/>
      </w:r>
      <w:r w:rsidRPr="001A2AE6">
        <w:rPr>
          <w:b w:val="0"/>
          <w:noProof/>
          <w:sz w:val="26"/>
          <w:szCs w:val="26"/>
          <w:lang w:val="ru-RU"/>
        </w:rPr>
        <w:t>1</w:t>
      </w:r>
      <w:r w:rsidR="00C638D9" w:rsidRPr="001A2AE6">
        <w:rPr>
          <w:b w:val="0"/>
          <w:sz w:val="26"/>
          <w:szCs w:val="26"/>
        </w:rPr>
        <w:fldChar w:fldCharType="end"/>
      </w:r>
      <w:r w:rsidRPr="001A2AE6">
        <w:rPr>
          <w:b w:val="0"/>
          <w:sz w:val="26"/>
          <w:szCs w:val="26"/>
          <w:lang w:val="ru-RU"/>
        </w:rPr>
        <w:t xml:space="preserve"> - </w:t>
      </w:r>
      <w:r w:rsidRPr="001A2AE6">
        <w:rPr>
          <w:rFonts w:eastAsia="Arial Unicode MS"/>
          <w:b w:val="0"/>
          <w:sz w:val="26"/>
          <w:szCs w:val="26"/>
          <w:shd w:val="clear" w:color="auto" w:fill="FFFFFF"/>
          <w:lang w:val="ru-RU"/>
        </w:rPr>
        <w:t>Реконструкция тепловых сетей в связи с исчерпанием эксплуатационного ресурса</w:t>
      </w:r>
      <w:bookmarkEnd w:id="22"/>
      <w:bookmarkEnd w:id="23"/>
    </w:p>
    <w:tbl>
      <w:tblPr>
        <w:tblW w:w="5000" w:type="pct"/>
        <w:tblCellMar>
          <w:left w:w="28" w:type="dxa"/>
          <w:right w:w="28" w:type="dxa"/>
        </w:tblCellMar>
        <w:tblLook w:val="04A0" w:firstRow="1" w:lastRow="0" w:firstColumn="1" w:lastColumn="0" w:noHBand="0" w:noVBand="1"/>
      </w:tblPr>
      <w:tblGrid>
        <w:gridCol w:w="1321"/>
        <w:gridCol w:w="2022"/>
        <w:gridCol w:w="921"/>
        <w:gridCol w:w="1190"/>
        <w:gridCol w:w="1504"/>
        <w:gridCol w:w="1577"/>
        <w:gridCol w:w="1568"/>
        <w:gridCol w:w="1118"/>
        <w:gridCol w:w="1977"/>
        <w:gridCol w:w="772"/>
        <w:gridCol w:w="991"/>
        <w:gridCol w:w="881"/>
        <w:gridCol w:w="991"/>
        <w:gridCol w:w="991"/>
        <w:gridCol w:w="763"/>
        <w:gridCol w:w="991"/>
        <w:gridCol w:w="881"/>
        <w:gridCol w:w="991"/>
        <w:gridCol w:w="1286"/>
      </w:tblGrid>
      <w:tr w:rsidR="00993A2F" w:rsidRPr="00946D3C" w:rsidTr="00CF3EA0">
        <w:trPr>
          <w:trHeight w:val="20"/>
          <w:tblHeader/>
        </w:trPr>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r w:rsidRPr="00946D3C">
              <w:rPr>
                <w:color w:val="000000"/>
                <w:sz w:val="18"/>
                <w:szCs w:val="18"/>
              </w:rPr>
              <w:t>Источник</w:t>
            </w:r>
          </w:p>
        </w:tc>
        <w:tc>
          <w:tcPr>
            <w:tcW w:w="4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r w:rsidRPr="00946D3C">
              <w:rPr>
                <w:color w:val="000000"/>
                <w:sz w:val="18"/>
                <w:szCs w:val="18"/>
              </w:rPr>
              <w:t>Наименование участка</w:t>
            </w:r>
          </w:p>
        </w:tc>
        <w:tc>
          <w:tcPr>
            <w:tcW w:w="2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r w:rsidRPr="00946D3C">
              <w:rPr>
                <w:color w:val="000000"/>
                <w:sz w:val="18"/>
                <w:szCs w:val="18"/>
              </w:rPr>
              <w:t>Длина участка, м</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r w:rsidRPr="00946D3C">
              <w:rPr>
                <w:color w:val="000000"/>
                <w:sz w:val="18"/>
                <w:szCs w:val="18"/>
              </w:rPr>
              <w:t>Год реализации ПИР и ПСД</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r w:rsidRPr="00946D3C">
              <w:rPr>
                <w:color w:val="000000"/>
                <w:sz w:val="18"/>
                <w:szCs w:val="18"/>
              </w:rPr>
              <w:t>Год строительства/ реконструкции</w:t>
            </w:r>
          </w:p>
        </w:tc>
        <w:tc>
          <w:tcPr>
            <w:tcW w:w="3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r w:rsidRPr="00946D3C">
              <w:rPr>
                <w:color w:val="000000"/>
                <w:sz w:val="18"/>
                <w:szCs w:val="18"/>
              </w:rPr>
              <w:t>Существующий условный диаметр, мм</w:t>
            </w:r>
          </w:p>
        </w:tc>
        <w:tc>
          <w:tcPr>
            <w:tcW w:w="3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r w:rsidRPr="00946D3C">
              <w:rPr>
                <w:color w:val="000000"/>
                <w:sz w:val="18"/>
                <w:szCs w:val="18"/>
              </w:rPr>
              <w:t>Перспективный условный диаметр, мм</w:t>
            </w: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r w:rsidRPr="00946D3C">
              <w:rPr>
                <w:color w:val="000000"/>
                <w:sz w:val="18"/>
                <w:szCs w:val="18"/>
              </w:rPr>
              <w:t>Вид прокладки тепловой сети</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r w:rsidRPr="00946D3C">
              <w:rPr>
                <w:color w:val="000000"/>
                <w:sz w:val="18"/>
                <w:szCs w:val="18"/>
              </w:rPr>
              <w:t>Теплоизоляционный материал</w:t>
            </w:r>
          </w:p>
        </w:tc>
        <w:tc>
          <w:tcPr>
            <w:tcW w:w="787" w:type="pct"/>
            <w:gridSpan w:val="4"/>
            <w:tcBorders>
              <w:top w:val="single" w:sz="4" w:space="0" w:color="auto"/>
              <w:left w:val="nil"/>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r w:rsidRPr="00946D3C">
              <w:rPr>
                <w:color w:val="000000"/>
                <w:sz w:val="18"/>
                <w:szCs w:val="18"/>
              </w:rPr>
              <w:t xml:space="preserve">Затраты </w:t>
            </w:r>
            <w:r w:rsidRPr="00946D3C">
              <w:rPr>
                <w:b/>
                <w:bCs/>
                <w:color w:val="000000"/>
                <w:sz w:val="18"/>
                <w:szCs w:val="18"/>
              </w:rPr>
              <w:t>в ценах 2024 года</w:t>
            </w:r>
            <w:r w:rsidRPr="00946D3C">
              <w:rPr>
                <w:color w:val="000000"/>
                <w:sz w:val="18"/>
                <w:szCs w:val="18"/>
              </w:rPr>
              <w:t xml:space="preserve">, </w:t>
            </w:r>
            <w:r w:rsidRPr="00946D3C">
              <w:rPr>
                <w:color w:val="000000"/>
                <w:sz w:val="18"/>
                <w:szCs w:val="18"/>
                <w:u w:val="single"/>
              </w:rPr>
              <w:t>без НДС</w:t>
            </w:r>
            <w:r w:rsidRPr="00946D3C">
              <w:rPr>
                <w:color w:val="000000"/>
                <w:sz w:val="18"/>
                <w:szCs w:val="18"/>
              </w:rPr>
              <w:t>, тыс. руб.</w:t>
            </w:r>
          </w:p>
        </w:tc>
        <w:tc>
          <w:tcPr>
            <w:tcW w:w="216" w:type="pct"/>
            <w:tcBorders>
              <w:top w:val="single" w:sz="4" w:space="0" w:color="auto"/>
              <w:left w:val="nil"/>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p>
        </w:tc>
        <w:tc>
          <w:tcPr>
            <w:tcW w:w="787" w:type="pct"/>
            <w:gridSpan w:val="4"/>
            <w:tcBorders>
              <w:top w:val="single" w:sz="4" w:space="0" w:color="auto"/>
              <w:left w:val="nil"/>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r w:rsidRPr="00946D3C">
              <w:rPr>
                <w:color w:val="000000"/>
                <w:sz w:val="18"/>
                <w:szCs w:val="18"/>
              </w:rPr>
              <w:t xml:space="preserve">Затраты </w:t>
            </w:r>
            <w:r w:rsidRPr="00946D3C">
              <w:rPr>
                <w:b/>
                <w:bCs/>
                <w:color w:val="000000"/>
                <w:sz w:val="18"/>
                <w:szCs w:val="18"/>
              </w:rPr>
              <w:t>в прогнозных ценах</w:t>
            </w:r>
            <w:r w:rsidRPr="00946D3C">
              <w:rPr>
                <w:color w:val="000000"/>
                <w:sz w:val="18"/>
                <w:szCs w:val="18"/>
              </w:rPr>
              <w:t>,</w:t>
            </w:r>
            <w:r w:rsidRPr="00946D3C">
              <w:rPr>
                <w:color w:val="000000"/>
                <w:sz w:val="18"/>
                <w:szCs w:val="18"/>
                <w:u w:val="single"/>
              </w:rPr>
              <w:t xml:space="preserve"> без НДС</w:t>
            </w:r>
            <w:r w:rsidRPr="00946D3C">
              <w:rPr>
                <w:color w:val="000000"/>
                <w:sz w:val="18"/>
                <w:szCs w:val="18"/>
              </w:rPr>
              <w:t>, тыс. руб.</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993A2F" w:rsidRPr="00946D3C" w:rsidRDefault="00993A2F" w:rsidP="005F7F40">
            <w:pPr>
              <w:ind w:firstLine="0"/>
              <w:jc w:val="center"/>
              <w:rPr>
                <w:color w:val="000000"/>
                <w:sz w:val="18"/>
                <w:szCs w:val="18"/>
              </w:rPr>
            </w:pPr>
          </w:p>
        </w:tc>
      </w:tr>
      <w:tr w:rsidR="00CF3EA0" w:rsidRPr="00946D3C" w:rsidTr="00CF3EA0">
        <w:trPr>
          <w:trHeight w:val="2017"/>
          <w:tblHeader/>
        </w:trPr>
        <w:tc>
          <w:tcPr>
            <w:tcW w:w="293" w:type="pct"/>
            <w:vMerge/>
            <w:tcBorders>
              <w:top w:val="single" w:sz="4" w:space="0" w:color="auto"/>
              <w:left w:val="single" w:sz="4" w:space="0" w:color="auto"/>
              <w:bottom w:val="single" w:sz="4" w:space="0" w:color="auto"/>
              <w:right w:val="single" w:sz="4" w:space="0" w:color="auto"/>
            </w:tcBorders>
            <w:vAlign w:val="center"/>
            <w:hideMark/>
          </w:tcPr>
          <w:p w:rsidR="00CF3EA0" w:rsidRPr="00946D3C" w:rsidRDefault="00CF3EA0" w:rsidP="005F7F40">
            <w:pPr>
              <w:ind w:firstLine="0"/>
              <w:rPr>
                <w:color w:val="000000"/>
                <w:sz w:val="18"/>
                <w:szCs w:val="18"/>
              </w:rPr>
            </w:pPr>
          </w:p>
        </w:tc>
        <w:tc>
          <w:tcPr>
            <w:tcW w:w="447" w:type="pct"/>
            <w:vMerge/>
            <w:tcBorders>
              <w:top w:val="single" w:sz="4" w:space="0" w:color="auto"/>
              <w:left w:val="single" w:sz="4" w:space="0" w:color="auto"/>
              <w:bottom w:val="single" w:sz="4" w:space="0" w:color="auto"/>
              <w:right w:val="single" w:sz="4" w:space="0" w:color="auto"/>
            </w:tcBorders>
            <w:vAlign w:val="center"/>
            <w:hideMark/>
          </w:tcPr>
          <w:p w:rsidR="00CF3EA0" w:rsidRPr="00946D3C" w:rsidRDefault="00CF3EA0" w:rsidP="005F7F40">
            <w:pPr>
              <w:ind w:firstLine="0"/>
              <w:rPr>
                <w:color w:val="000000"/>
                <w:sz w:val="18"/>
                <w:szCs w:val="18"/>
              </w:rPr>
            </w:pPr>
          </w:p>
        </w:tc>
        <w:tc>
          <w:tcPr>
            <w:tcW w:w="205" w:type="pct"/>
            <w:vMerge/>
            <w:tcBorders>
              <w:top w:val="single" w:sz="4" w:space="0" w:color="auto"/>
              <w:left w:val="single" w:sz="4" w:space="0" w:color="auto"/>
              <w:bottom w:val="single" w:sz="4" w:space="0" w:color="auto"/>
              <w:right w:val="single" w:sz="4" w:space="0" w:color="auto"/>
            </w:tcBorders>
            <w:vAlign w:val="center"/>
            <w:hideMark/>
          </w:tcPr>
          <w:p w:rsidR="00CF3EA0" w:rsidRPr="00946D3C" w:rsidRDefault="00CF3EA0" w:rsidP="005F7F40">
            <w:pPr>
              <w:ind w:firstLine="0"/>
              <w:rPr>
                <w:color w:val="000000"/>
                <w:sz w:val="18"/>
                <w:szCs w:val="18"/>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rsidR="00CF3EA0" w:rsidRPr="00946D3C" w:rsidRDefault="00CF3EA0" w:rsidP="005F7F40">
            <w:pPr>
              <w:ind w:firstLine="0"/>
              <w:rPr>
                <w:color w:val="000000"/>
                <w:sz w:val="18"/>
                <w:szCs w:val="18"/>
              </w:rPr>
            </w:pPr>
          </w:p>
        </w:tc>
        <w:tc>
          <w:tcPr>
            <w:tcW w:w="333" w:type="pct"/>
            <w:vMerge/>
            <w:tcBorders>
              <w:top w:val="single" w:sz="4" w:space="0" w:color="auto"/>
              <w:left w:val="single" w:sz="4" w:space="0" w:color="auto"/>
              <w:bottom w:val="single" w:sz="4" w:space="0" w:color="auto"/>
              <w:right w:val="single" w:sz="4" w:space="0" w:color="auto"/>
            </w:tcBorders>
            <w:vAlign w:val="center"/>
            <w:hideMark/>
          </w:tcPr>
          <w:p w:rsidR="00CF3EA0" w:rsidRPr="00946D3C" w:rsidRDefault="00CF3EA0" w:rsidP="005F7F40">
            <w:pPr>
              <w:ind w:firstLine="0"/>
              <w:rPr>
                <w:color w:val="000000"/>
                <w:sz w:val="18"/>
                <w:szCs w:val="18"/>
              </w:rPr>
            </w:pPr>
          </w:p>
        </w:tc>
        <w:tc>
          <w:tcPr>
            <w:tcW w:w="349" w:type="pct"/>
            <w:vMerge/>
            <w:tcBorders>
              <w:top w:val="single" w:sz="4" w:space="0" w:color="auto"/>
              <w:left w:val="single" w:sz="4" w:space="0" w:color="auto"/>
              <w:bottom w:val="single" w:sz="4" w:space="0" w:color="auto"/>
              <w:right w:val="single" w:sz="4" w:space="0" w:color="auto"/>
            </w:tcBorders>
            <w:vAlign w:val="center"/>
            <w:hideMark/>
          </w:tcPr>
          <w:p w:rsidR="00CF3EA0" w:rsidRPr="00946D3C" w:rsidRDefault="00CF3EA0" w:rsidP="005F7F40">
            <w:pPr>
              <w:ind w:firstLine="0"/>
              <w:rPr>
                <w:color w:val="000000"/>
                <w:sz w:val="18"/>
                <w:szCs w:val="18"/>
              </w:rPr>
            </w:pPr>
          </w:p>
        </w:tc>
        <w:tc>
          <w:tcPr>
            <w:tcW w:w="347" w:type="pct"/>
            <w:vMerge/>
            <w:tcBorders>
              <w:top w:val="single" w:sz="4" w:space="0" w:color="auto"/>
              <w:left w:val="single" w:sz="4" w:space="0" w:color="auto"/>
              <w:bottom w:val="single" w:sz="4" w:space="0" w:color="auto"/>
              <w:right w:val="single" w:sz="4" w:space="0" w:color="auto"/>
            </w:tcBorders>
            <w:vAlign w:val="center"/>
            <w:hideMark/>
          </w:tcPr>
          <w:p w:rsidR="00CF3EA0" w:rsidRPr="00946D3C" w:rsidRDefault="00CF3EA0" w:rsidP="005F7F40">
            <w:pPr>
              <w:ind w:firstLine="0"/>
              <w:rPr>
                <w:color w:val="000000"/>
                <w:sz w:val="18"/>
                <w:szCs w:val="18"/>
              </w:rPr>
            </w:pPr>
          </w:p>
        </w:tc>
        <w:tc>
          <w:tcPr>
            <w:tcW w:w="248" w:type="pct"/>
            <w:vMerge/>
            <w:tcBorders>
              <w:top w:val="single" w:sz="4" w:space="0" w:color="auto"/>
              <w:left w:val="single" w:sz="4" w:space="0" w:color="auto"/>
              <w:bottom w:val="single" w:sz="4" w:space="0" w:color="auto"/>
              <w:right w:val="single" w:sz="4" w:space="0" w:color="auto"/>
            </w:tcBorders>
            <w:vAlign w:val="center"/>
            <w:hideMark/>
          </w:tcPr>
          <w:p w:rsidR="00CF3EA0" w:rsidRPr="00946D3C" w:rsidRDefault="00CF3EA0" w:rsidP="005F7F40">
            <w:pPr>
              <w:ind w:firstLine="0"/>
              <w:rPr>
                <w:color w:val="000000"/>
                <w:sz w:val="18"/>
                <w:szCs w:val="18"/>
              </w:rPr>
            </w:pPr>
          </w:p>
        </w:tc>
        <w:tc>
          <w:tcPr>
            <w:tcW w:w="437" w:type="pct"/>
            <w:vMerge/>
            <w:tcBorders>
              <w:top w:val="single" w:sz="4" w:space="0" w:color="auto"/>
              <w:left w:val="single" w:sz="4" w:space="0" w:color="auto"/>
              <w:bottom w:val="single" w:sz="4" w:space="0" w:color="auto"/>
              <w:right w:val="single" w:sz="4" w:space="0" w:color="auto"/>
            </w:tcBorders>
            <w:vAlign w:val="center"/>
            <w:hideMark/>
          </w:tcPr>
          <w:p w:rsidR="00CF3EA0" w:rsidRPr="00946D3C" w:rsidRDefault="00CF3EA0" w:rsidP="005F7F40">
            <w:pPr>
              <w:ind w:firstLine="0"/>
              <w:rPr>
                <w:color w:val="000000"/>
                <w:sz w:val="18"/>
                <w:szCs w:val="18"/>
              </w:rPr>
            </w:pPr>
          </w:p>
        </w:tc>
        <w:tc>
          <w:tcPr>
            <w:tcW w:w="172" w:type="pct"/>
            <w:tcBorders>
              <w:top w:val="nil"/>
              <w:left w:val="nil"/>
              <w:bottom w:val="single" w:sz="4" w:space="0" w:color="auto"/>
              <w:right w:val="single" w:sz="4" w:space="0" w:color="auto"/>
            </w:tcBorders>
            <w:shd w:val="clear" w:color="auto" w:fill="auto"/>
            <w:textDirection w:val="btLr"/>
            <w:vAlign w:val="center"/>
            <w:hideMark/>
          </w:tcPr>
          <w:p w:rsidR="00CF3EA0" w:rsidRPr="002A2D13" w:rsidRDefault="00CF3EA0" w:rsidP="005F3657">
            <w:pPr>
              <w:ind w:firstLine="0"/>
              <w:jc w:val="center"/>
              <w:rPr>
                <w:rFonts w:cs="Times New Roman"/>
                <w:color w:val="000000"/>
                <w:sz w:val="22"/>
              </w:rPr>
            </w:pPr>
            <w:r w:rsidRPr="002A2D13">
              <w:rPr>
                <w:rFonts w:cs="Times New Roman"/>
                <w:color w:val="000000"/>
                <w:sz w:val="22"/>
              </w:rPr>
              <w:t xml:space="preserve">Стоимость ПИР и ПСД </w:t>
            </w:r>
          </w:p>
        </w:tc>
        <w:tc>
          <w:tcPr>
            <w:tcW w:w="205" w:type="pct"/>
            <w:tcBorders>
              <w:top w:val="nil"/>
              <w:left w:val="nil"/>
              <w:bottom w:val="single" w:sz="4" w:space="0" w:color="auto"/>
              <w:right w:val="single" w:sz="4" w:space="0" w:color="auto"/>
            </w:tcBorders>
            <w:shd w:val="clear" w:color="auto" w:fill="auto"/>
            <w:textDirection w:val="btLr"/>
            <w:vAlign w:val="center"/>
            <w:hideMark/>
          </w:tcPr>
          <w:p w:rsidR="00CF3EA0" w:rsidRPr="002A2D13" w:rsidRDefault="00CF3EA0" w:rsidP="005F3657">
            <w:pPr>
              <w:ind w:firstLine="0"/>
              <w:jc w:val="center"/>
              <w:rPr>
                <w:rFonts w:cs="Times New Roman"/>
                <w:color w:val="000000"/>
                <w:sz w:val="22"/>
              </w:rPr>
            </w:pPr>
            <w:r w:rsidRPr="002A2D13">
              <w:rPr>
                <w:rFonts w:cs="Times New Roman"/>
                <w:color w:val="000000"/>
                <w:sz w:val="22"/>
              </w:rPr>
              <w:t xml:space="preserve">Стоимость оборудования </w:t>
            </w:r>
          </w:p>
        </w:tc>
        <w:tc>
          <w:tcPr>
            <w:tcW w:w="194" w:type="pct"/>
            <w:tcBorders>
              <w:top w:val="nil"/>
              <w:left w:val="nil"/>
              <w:bottom w:val="single" w:sz="4" w:space="0" w:color="auto"/>
              <w:right w:val="single" w:sz="4" w:space="0" w:color="auto"/>
            </w:tcBorders>
            <w:shd w:val="clear" w:color="auto" w:fill="auto"/>
            <w:textDirection w:val="btLr"/>
            <w:vAlign w:val="center"/>
            <w:hideMark/>
          </w:tcPr>
          <w:p w:rsidR="00CF3EA0" w:rsidRPr="002A2D13" w:rsidRDefault="00CF3EA0" w:rsidP="005F3657">
            <w:pPr>
              <w:ind w:firstLine="0"/>
              <w:jc w:val="center"/>
              <w:rPr>
                <w:rFonts w:cs="Times New Roman"/>
                <w:color w:val="000000"/>
                <w:sz w:val="22"/>
              </w:rPr>
            </w:pPr>
            <w:r w:rsidRPr="002A2D13">
              <w:rPr>
                <w:rFonts w:cs="Times New Roman"/>
                <w:color w:val="000000"/>
                <w:sz w:val="22"/>
              </w:rPr>
              <w:t>Стоимость СМР.</w:t>
            </w:r>
          </w:p>
        </w:tc>
        <w:tc>
          <w:tcPr>
            <w:tcW w:w="216" w:type="pct"/>
            <w:tcBorders>
              <w:top w:val="nil"/>
              <w:left w:val="nil"/>
              <w:bottom w:val="single" w:sz="4" w:space="0" w:color="auto"/>
              <w:right w:val="single" w:sz="4" w:space="0" w:color="auto"/>
            </w:tcBorders>
            <w:shd w:val="clear" w:color="auto" w:fill="auto"/>
            <w:textDirection w:val="btLr"/>
            <w:vAlign w:val="center"/>
            <w:hideMark/>
          </w:tcPr>
          <w:p w:rsidR="00CF3EA0" w:rsidRPr="002A2D13" w:rsidRDefault="00CF3EA0" w:rsidP="005F3657">
            <w:pPr>
              <w:ind w:firstLine="0"/>
              <w:jc w:val="center"/>
              <w:rPr>
                <w:rFonts w:cs="Times New Roman"/>
                <w:color w:val="000000"/>
                <w:sz w:val="22"/>
              </w:rPr>
            </w:pPr>
            <w:r w:rsidRPr="002A2D13">
              <w:rPr>
                <w:rFonts w:cs="Times New Roman"/>
                <w:color w:val="000000"/>
                <w:sz w:val="22"/>
              </w:rPr>
              <w:t xml:space="preserve">ВСЕГО Стоимость </w:t>
            </w:r>
          </w:p>
        </w:tc>
        <w:tc>
          <w:tcPr>
            <w:tcW w:w="216" w:type="pct"/>
            <w:tcBorders>
              <w:top w:val="nil"/>
              <w:left w:val="nil"/>
              <w:bottom w:val="single" w:sz="4" w:space="0" w:color="auto"/>
              <w:right w:val="single" w:sz="4" w:space="0" w:color="auto"/>
            </w:tcBorders>
            <w:shd w:val="clear" w:color="auto" w:fill="auto"/>
            <w:textDirection w:val="btLr"/>
            <w:vAlign w:val="center"/>
            <w:hideMark/>
          </w:tcPr>
          <w:p w:rsidR="00CF3EA0" w:rsidRPr="002A2D13" w:rsidRDefault="00CF3EA0" w:rsidP="005F3657">
            <w:pPr>
              <w:ind w:firstLine="0"/>
              <w:jc w:val="center"/>
              <w:rPr>
                <w:rFonts w:cs="Times New Roman"/>
                <w:color w:val="000000"/>
                <w:sz w:val="22"/>
              </w:rPr>
            </w:pPr>
            <w:r w:rsidRPr="002A2D13">
              <w:rPr>
                <w:rFonts w:cs="Times New Roman"/>
                <w:color w:val="000000"/>
                <w:sz w:val="22"/>
              </w:rPr>
              <w:t>ВСЕГО Стоимость</w:t>
            </w:r>
            <w:r>
              <w:rPr>
                <w:rFonts w:cs="Times New Roman"/>
                <w:color w:val="000000"/>
                <w:sz w:val="22"/>
              </w:rPr>
              <w:t xml:space="preserve"> в ценах 2025 года</w:t>
            </w:r>
            <w:r w:rsidRPr="002A2D13">
              <w:rPr>
                <w:rFonts w:cs="Times New Roman"/>
                <w:color w:val="000000"/>
                <w:sz w:val="22"/>
              </w:rPr>
              <w:t xml:space="preserve"> </w:t>
            </w:r>
            <w:r>
              <w:rPr>
                <w:rFonts w:cs="Times New Roman"/>
                <w:color w:val="000000"/>
                <w:sz w:val="22"/>
              </w:rPr>
              <w:t>с НДС</w:t>
            </w:r>
          </w:p>
        </w:tc>
        <w:tc>
          <w:tcPr>
            <w:tcW w:w="172" w:type="pct"/>
            <w:tcBorders>
              <w:top w:val="nil"/>
              <w:left w:val="nil"/>
              <w:bottom w:val="single" w:sz="4" w:space="0" w:color="auto"/>
              <w:right w:val="single" w:sz="4" w:space="0" w:color="auto"/>
            </w:tcBorders>
            <w:shd w:val="clear" w:color="auto" w:fill="auto"/>
            <w:textDirection w:val="btLr"/>
            <w:vAlign w:val="center"/>
            <w:hideMark/>
          </w:tcPr>
          <w:p w:rsidR="00CF3EA0" w:rsidRPr="00946D3C" w:rsidRDefault="00CF3EA0" w:rsidP="005F7F40">
            <w:pPr>
              <w:ind w:firstLine="0"/>
              <w:jc w:val="center"/>
              <w:rPr>
                <w:color w:val="000000"/>
                <w:sz w:val="18"/>
                <w:szCs w:val="18"/>
              </w:rPr>
            </w:pPr>
            <w:r w:rsidRPr="00946D3C">
              <w:rPr>
                <w:color w:val="000000"/>
                <w:sz w:val="18"/>
                <w:szCs w:val="18"/>
              </w:rPr>
              <w:t>Стоимость ПИР и ПСД на дату реализации, тыс. руб.</w:t>
            </w:r>
          </w:p>
        </w:tc>
        <w:tc>
          <w:tcPr>
            <w:tcW w:w="205" w:type="pct"/>
            <w:tcBorders>
              <w:top w:val="nil"/>
              <w:left w:val="nil"/>
              <w:bottom w:val="single" w:sz="4" w:space="0" w:color="auto"/>
              <w:right w:val="single" w:sz="4" w:space="0" w:color="auto"/>
            </w:tcBorders>
            <w:shd w:val="clear" w:color="auto" w:fill="auto"/>
            <w:textDirection w:val="btLr"/>
            <w:vAlign w:val="center"/>
            <w:hideMark/>
          </w:tcPr>
          <w:p w:rsidR="00CF3EA0" w:rsidRPr="00946D3C" w:rsidRDefault="00CF3EA0" w:rsidP="005F7F40">
            <w:pPr>
              <w:ind w:firstLine="0"/>
              <w:jc w:val="center"/>
              <w:rPr>
                <w:color w:val="000000"/>
                <w:sz w:val="18"/>
                <w:szCs w:val="18"/>
              </w:rPr>
            </w:pPr>
            <w:r w:rsidRPr="00946D3C">
              <w:rPr>
                <w:color w:val="000000"/>
                <w:sz w:val="18"/>
                <w:szCs w:val="18"/>
              </w:rPr>
              <w:t>Стоимость оборудования на дату реализации, тыс. руб.</w:t>
            </w:r>
          </w:p>
        </w:tc>
        <w:tc>
          <w:tcPr>
            <w:tcW w:w="194" w:type="pct"/>
            <w:tcBorders>
              <w:top w:val="nil"/>
              <w:left w:val="nil"/>
              <w:bottom w:val="single" w:sz="4" w:space="0" w:color="auto"/>
              <w:right w:val="single" w:sz="4" w:space="0" w:color="auto"/>
            </w:tcBorders>
            <w:shd w:val="clear" w:color="auto" w:fill="auto"/>
            <w:textDirection w:val="btLr"/>
            <w:vAlign w:val="center"/>
            <w:hideMark/>
          </w:tcPr>
          <w:p w:rsidR="00CF3EA0" w:rsidRPr="00946D3C" w:rsidRDefault="00CF3EA0" w:rsidP="005F7F40">
            <w:pPr>
              <w:ind w:firstLine="0"/>
              <w:jc w:val="center"/>
              <w:rPr>
                <w:color w:val="000000"/>
                <w:sz w:val="18"/>
                <w:szCs w:val="18"/>
              </w:rPr>
            </w:pPr>
            <w:r w:rsidRPr="00946D3C">
              <w:rPr>
                <w:color w:val="000000"/>
                <w:sz w:val="18"/>
                <w:szCs w:val="18"/>
              </w:rPr>
              <w:t>Стоимость СМР на дату реализации, тыс. руб.</w:t>
            </w:r>
          </w:p>
        </w:tc>
        <w:tc>
          <w:tcPr>
            <w:tcW w:w="216" w:type="pct"/>
            <w:tcBorders>
              <w:top w:val="nil"/>
              <w:left w:val="nil"/>
              <w:bottom w:val="single" w:sz="4" w:space="0" w:color="auto"/>
              <w:right w:val="single" w:sz="4" w:space="0" w:color="auto"/>
            </w:tcBorders>
            <w:shd w:val="clear" w:color="auto" w:fill="auto"/>
            <w:textDirection w:val="btLr"/>
            <w:vAlign w:val="center"/>
            <w:hideMark/>
          </w:tcPr>
          <w:p w:rsidR="00CF3EA0" w:rsidRPr="00946D3C" w:rsidRDefault="00CF3EA0" w:rsidP="005F7F40">
            <w:pPr>
              <w:ind w:firstLine="0"/>
              <w:jc w:val="center"/>
              <w:rPr>
                <w:color w:val="000000"/>
                <w:sz w:val="18"/>
                <w:szCs w:val="18"/>
              </w:rPr>
            </w:pPr>
            <w:r w:rsidRPr="00946D3C">
              <w:rPr>
                <w:color w:val="000000"/>
                <w:sz w:val="18"/>
                <w:szCs w:val="18"/>
              </w:rPr>
              <w:t>ВСЕГО Стоимость на дату реализации, тыс. руб.</w:t>
            </w:r>
          </w:p>
        </w:tc>
        <w:tc>
          <w:tcPr>
            <w:tcW w:w="287" w:type="pct"/>
            <w:tcBorders>
              <w:top w:val="nil"/>
              <w:left w:val="nil"/>
              <w:bottom w:val="single" w:sz="4" w:space="0" w:color="auto"/>
              <w:right w:val="single" w:sz="4" w:space="0" w:color="auto"/>
            </w:tcBorders>
            <w:shd w:val="clear" w:color="auto" w:fill="auto"/>
            <w:textDirection w:val="btLr"/>
            <w:vAlign w:val="center"/>
            <w:hideMark/>
          </w:tcPr>
          <w:p w:rsidR="00CF3EA0" w:rsidRPr="00946D3C" w:rsidRDefault="00CF3EA0" w:rsidP="005F7F40">
            <w:pPr>
              <w:ind w:firstLine="0"/>
              <w:jc w:val="center"/>
              <w:rPr>
                <w:color w:val="000000"/>
                <w:sz w:val="18"/>
                <w:szCs w:val="18"/>
              </w:rPr>
            </w:pPr>
            <w:r w:rsidRPr="00946D3C">
              <w:rPr>
                <w:color w:val="000000"/>
                <w:sz w:val="18"/>
                <w:szCs w:val="18"/>
              </w:rPr>
              <w:t>ВСЕГО Стоимость на дату реализации</w:t>
            </w:r>
            <w:r>
              <w:rPr>
                <w:color w:val="000000"/>
                <w:sz w:val="18"/>
                <w:szCs w:val="18"/>
              </w:rPr>
              <w:t xml:space="preserve"> с НДС</w:t>
            </w:r>
            <w:r w:rsidRPr="00946D3C">
              <w:rPr>
                <w:color w:val="000000"/>
                <w:sz w:val="18"/>
                <w:szCs w:val="18"/>
              </w:rPr>
              <w:t>, тыс. руб.</w:t>
            </w:r>
          </w:p>
        </w:tc>
      </w:tr>
      <w:tr w:rsidR="00993A2F" w:rsidRPr="00946D3C" w:rsidTr="00820901">
        <w:trPr>
          <w:trHeight w:val="20"/>
        </w:trPr>
        <w:tc>
          <w:tcPr>
            <w:tcW w:w="5000" w:type="pct"/>
            <w:gridSpan w:val="19"/>
            <w:tcBorders>
              <w:top w:val="single" w:sz="4" w:space="0" w:color="auto"/>
              <w:left w:val="single" w:sz="4" w:space="0" w:color="auto"/>
              <w:bottom w:val="nil"/>
              <w:right w:val="single" w:sz="4" w:space="0" w:color="auto"/>
            </w:tcBorders>
            <w:shd w:val="clear" w:color="auto" w:fill="auto"/>
            <w:vAlign w:val="center"/>
            <w:hideMark/>
          </w:tcPr>
          <w:p w:rsidR="00993A2F" w:rsidRPr="00820901" w:rsidRDefault="00993A2F" w:rsidP="005F7F40">
            <w:pPr>
              <w:ind w:firstLine="0"/>
              <w:jc w:val="center"/>
              <w:rPr>
                <w:b/>
                <w:color w:val="000000"/>
                <w:sz w:val="22"/>
              </w:rPr>
            </w:pPr>
            <w:r w:rsidRPr="00820901">
              <w:rPr>
                <w:b/>
                <w:color w:val="000000"/>
                <w:sz w:val="22"/>
              </w:rPr>
              <w:t>ЕТО №1 (ПАО «ТГК-2)</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теплотрассы РОУ ТЭЦ-1- КП-11 ул. Островская (инв. № 410011059) на участке от Проходного канала до Н.О.20 ул. Островского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 179</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12461,6</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6710,1</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19171,6</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23006,0</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13333,9</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7179,8</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20513,7</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24616,4</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магистральной тепловой сети от К-10 до К-27 на участке от К-20а до К-23 по ул. Катушечная (инв. № 410011083)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432</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27945,4</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15047,5</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42992,9</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51591,5</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27945,4</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15047,5</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42992,9</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51591,5</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магистральной тепловой сети от К-10 до К-27 на участке от К-20а до К-23 по ул. Катушечная (инв. № 410011083)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432</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2026</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27945,4</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15047,5</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42992,9</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51591,5</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29901,5</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16100,8</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46002,4</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55202,9</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теплотрассы от К-10 - Центр на участке от К-63 до К-65 по ул. Чайковского (Инв № 410011084)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259</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13058,6</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7031,6</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20090,2</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24108,3</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13972,7</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7523,8</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21496,5</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25795,8</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магистральной тепловой сети от 1ТК-27 до 1ТК-46 на участке от т.1 перед 1ТК-44, через 1ТК-45 до 1ТК-46 по ул. Советская (Инв № 420120124)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61</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700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700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5148,7</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2772,4</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7921,1</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9505,4</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5148,7</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2772,4</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7921,1</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9505,4</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магистральной тепловой сети от 2ТК-21 до 2ТК-26, от 1ТК-16 до 1ТК-27 на участке от 1ТК-26 до 1ТК-27 по ул. 2-я Волжская (Инв. № 420120127)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60</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700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700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5064,3</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2727,0</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7791,3</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9349,5</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5064,3</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2727,0</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7791,3</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9349,5</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магистральной тепловой сети от 1ТК-27 до 1ТК-46 на участке от 1ТК-37 до 1ТК-38 по ул. Петрковский бульвар (Инв № 420120124)</w:t>
            </w:r>
            <w:r w:rsidRPr="00946D3C">
              <w:rPr>
                <w:color w:val="000000"/>
                <w:sz w:val="18"/>
                <w:szCs w:val="18"/>
              </w:rPr>
              <w:br/>
              <w:t>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74</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700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700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6246,0</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3363,2</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9609,3</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11531,1</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6683,2</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3598,7</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10281,9</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12338,3</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 xml:space="preserve">Модернизация магистральной тепловой сети от 2ТК -11 до 2ТК-21, от 6тк-7 до ПНС-1  по ул.Центральной на участке от 2ТК-15 до </w:t>
            </w:r>
            <w:r w:rsidRPr="00946D3C">
              <w:rPr>
                <w:color w:val="000000"/>
                <w:sz w:val="18"/>
                <w:szCs w:val="18"/>
              </w:rPr>
              <w:lastRenderedPageBreak/>
              <w:t>2ТК-16 по ул. Индустриальной, на участке от 2ТК-16 до 2ТК-17 ул. Сутырина (Инв. № 420120126)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lastRenderedPageBreak/>
              <w:t>218</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500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500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16251,2</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8750,7</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25001,9</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30002,3</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16251,2</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8750,7</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25001,9</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30002,3</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lastRenderedPageBreak/>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магистральной тепловой сети от 2ТК -11 до 2ТК-21, от 6тк-7 до ПНС-1  по ул.Центральной на участке от 2ТК-15 до 2ТК-16 по ул. Индустриальной, на участке от 2ТК-16 до 2ТК-17 ул. Сутырина (Инв. № 420120126)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218</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2026</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500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500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16251,2</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8750,7</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25001,9</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30002,3</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17388,8</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9363,2</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26752,0</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32102,5</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магистральной тепловой сети от 2ТК-21 до2ТК-26,от 1ТК-16 до 1ТК-27 на участке от 2ТК-23 до 2ТК-24 по ул. Профсоюзная (Инв. № 420120127)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90</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6265,6</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3373,8</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9639,4</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11567,2</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6265,6</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3373,8</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9639,4</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11567,2</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теплотрассы по ул Бульварной до ул .Индустриальной 8 от 6ТК-8-6 до 6ТК-11 на участке от 6ТК-11 до 6ТК-14 ул. Профсоюзная (Инв. №420120160)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269</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17401,2</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9369,9</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26771,0</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32125,2</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17401,2</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9369,9</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26771,0</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32125,2</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теплотрассы по ул Бульварной до ул .Индустриальной 8 от 6ТК-8-6 до 6ТК-11 на участке от 6ТК-11 до 6ТК-14 ул. Профсоюзная (Инв. №420120160)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269</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2026</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17401,2</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9369,9</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26771,0</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32125,2</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18619,3</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10025,8</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28645,0</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34374,0</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магистральной тепловой сети "Вторая нитка теплотрассы от ТЭЦ-2 от 6тк-1 до 6тк-8" на участке от 6ТК-6Б до 6ТК-6-1 3-Давыдовский (Инв. № 420120136)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70</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4873,2</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2624,1</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7497,3</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8996,7</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4873,2</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2624,1</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7497,3</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8996,7</w:t>
            </w:r>
          </w:p>
        </w:tc>
      </w:tr>
      <w:tr w:rsidR="001A6288" w:rsidRPr="00946D3C" w:rsidTr="001A6288">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A6288" w:rsidRPr="00946D3C" w:rsidRDefault="001A6288" w:rsidP="005F7F40">
            <w:pPr>
              <w:ind w:firstLine="0"/>
              <w:jc w:val="center"/>
              <w:rPr>
                <w:color w:val="000000"/>
                <w:sz w:val="18"/>
                <w:szCs w:val="18"/>
              </w:rPr>
            </w:pPr>
            <w:r w:rsidRPr="00946D3C">
              <w:rPr>
                <w:color w:val="000000"/>
                <w:sz w:val="18"/>
                <w:szCs w:val="18"/>
              </w:rPr>
              <w:t>Модернизация магистральной тепловой сети от 1тк-63 до1тк-66 (от 1ТК-56 до 7ТК-3) (инв. № 420120122) на участке от 7ТК-1 до 7ТК-2 ул. 8 Марта КТС</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142</w:t>
            </w:r>
          </w:p>
        </w:tc>
        <w:tc>
          <w:tcPr>
            <w:tcW w:w="26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500</w:t>
            </w:r>
          </w:p>
        </w:tc>
        <w:tc>
          <w:tcPr>
            <w:tcW w:w="34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500</w:t>
            </w:r>
          </w:p>
        </w:tc>
        <w:tc>
          <w:tcPr>
            <w:tcW w:w="248"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10585,7</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5700,0</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16285,6</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19542,8</w:t>
            </w:r>
          </w:p>
        </w:tc>
        <w:tc>
          <w:tcPr>
            <w:tcW w:w="172"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11326,7</w:t>
            </w:r>
          </w:p>
        </w:tc>
        <w:tc>
          <w:tcPr>
            <w:tcW w:w="194"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6099,0</w:t>
            </w:r>
          </w:p>
        </w:tc>
        <w:tc>
          <w:tcPr>
            <w:tcW w:w="216"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17425,6</w:t>
            </w:r>
          </w:p>
        </w:tc>
        <w:tc>
          <w:tcPr>
            <w:tcW w:w="287" w:type="pct"/>
            <w:tcBorders>
              <w:top w:val="nil"/>
              <w:left w:val="nil"/>
              <w:bottom w:val="single" w:sz="4" w:space="0" w:color="auto"/>
              <w:right w:val="single" w:sz="4" w:space="0" w:color="auto"/>
            </w:tcBorders>
            <w:shd w:val="clear" w:color="auto" w:fill="auto"/>
            <w:vAlign w:val="center"/>
            <w:hideMark/>
          </w:tcPr>
          <w:p w:rsidR="001A6288" w:rsidRPr="00820901" w:rsidRDefault="001A6288" w:rsidP="001A6288">
            <w:pPr>
              <w:ind w:firstLine="0"/>
              <w:jc w:val="center"/>
              <w:rPr>
                <w:rFonts w:cs="Times New Roman"/>
                <w:color w:val="000000"/>
                <w:sz w:val="22"/>
              </w:rPr>
            </w:pPr>
            <w:r w:rsidRPr="00820901">
              <w:rPr>
                <w:rFonts w:cs="Times New Roman"/>
                <w:color w:val="000000"/>
                <w:sz w:val="22"/>
              </w:rPr>
              <w:t>20910,8</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 xml:space="preserve">Модернизация тепловой сети от К-10 до К-27 на участке от К-17 до К-18в </w:t>
            </w:r>
            <w:r w:rsidRPr="00946D3C">
              <w:rPr>
                <w:color w:val="000000"/>
                <w:sz w:val="18"/>
                <w:szCs w:val="18"/>
              </w:rPr>
              <w:lastRenderedPageBreak/>
              <w:t>по ул. Маршала Новикова (Инв. № 410011083)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lastRenderedPageBreak/>
              <w:t>306</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21303,0</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11470,9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32773,9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39328,6</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21303,0</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11470,9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32773,9</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39328,6</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lastRenderedPageBreak/>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тепловой сети от К-10 до К-27 на участке от К-17 до К-18в по ул. Маршала Новикова (Инв. № 410011083)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306</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21303,0</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11470,9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32773,9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39328,6</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22794,2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12273,8</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35068,0</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42081,6</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тепловой сети от К-10 до К-27 на участке от К-17 до К-18в по ул. Маршала Новикова (Инв. № 410011083)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 </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27150,9</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14619,7</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41770,6</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50124,7</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31085,1</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16738,1</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47823,2</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57387,8</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тепловой сети 2-го вывода в кв.Якиманиха на участке от К-92 до К-94 по ул. Новый Быт (Инв. №   410011085)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103</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250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250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6155,2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3314,3</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9469,5</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11363,4</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6155,2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3314,3</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9469,5</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11363,4</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теплотрассы Т-трассы от к-5а до к-60 на участке от К-56 до К-60 по ул. 5-я Рабочая (инв. № 410011037)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489</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250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250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29222,2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15735,0</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44957,2</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53948,6</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29222,2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15735,0</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44957,2</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53948,6</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магистральной тепловой сети от 2ТК -11 до 2ТК-19, от 6тк-7 до ПНС-1 по ул.Центральной на участке от 2ТК-14 до ПНС-1 ул. Индустриальная (Инв №420120126)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110</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500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500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8200,2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4415,5</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12615,6</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15138,8</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8200,2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4415,5</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12615,6</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15138,8</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магистральной тепловой сети от 2ТК -11 до 2ТК-19, от 6тк-7 до ПНС-1 по ул.Центральной на участке от 2ТК-14 до ПНС-1 ул. Индустриальная (Инв №420120126)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110</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500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500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8200,2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4415,5</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12615,6</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15138,8</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8774,2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4724,6</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13498,7</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16198,5</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магистральной тепловой сети от Н.04 до 7ТК-7 на участке от 7ТК-3 до 7ТК-4 по ул. Стрелковая (Инв №420120132)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248</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500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500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18487,7</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9954,9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28442,5</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34131,1</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18487,7</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9954,9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28442,5</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34131,1</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магистральной тепловой сети от Н.04 до 7ТК-7 на участке от 7ТК-3 до 7ТК-4 по ул. Стрелковая (Инв №420120132)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248</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500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500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18487,7</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9954,9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28442,5</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34131,1</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18487,7</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9954,9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28442,5</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34131,1</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 xml:space="preserve">Костромская </w:t>
            </w:r>
            <w:r w:rsidRPr="00820901">
              <w:rPr>
                <w:rFonts w:cs="Times New Roman"/>
                <w:color w:val="000000"/>
                <w:sz w:val="22"/>
              </w:rPr>
              <w:lastRenderedPageBreak/>
              <w:t>ТЭЦ-1</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lastRenderedPageBreak/>
              <w:t xml:space="preserve">Модернизация </w:t>
            </w:r>
            <w:r w:rsidRPr="00946D3C">
              <w:rPr>
                <w:color w:val="000000"/>
                <w:sz w:val="18"/>
                <w:szCs w:val="18"/>
              </w:rPr>
              <w:lastRenderedPageBreak/>
              <w:t>теплотрассы от к-5а до к-60 на участке от К-54а до К 139 Рабочий проспект (Инв № 410011037)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lastRenderedPageBreak/>
              <w:t>350</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24366,2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13120,3</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37486,4</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44983,7</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24366,2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13120,3</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37486,4</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0"/>
              <w:jc w:val="center"/>
              <w:rPr>
                <w:rFonts w:cs="Times New Roman"/>
                <w:color w:val="000000"/>
                <w:sz w:val="22"/>
              </w:rPr>
            </w:pPr>
            <w:r w:rsidRPr="00820901">
              <w:rPr>
                <w:rFonts w:cs="Times New Roman"/>
                <w:color w:val="000000"/>
                <w:sz w:val="22"/>
              </w:rPr>
              <w:t>44983,7</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lastRenderedPageBreak/>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теплотрассы от к-5а до к-60 на участке от К-54а до К 139 Рабочий проспект (Инв № 410011037)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350</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24366,2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13120,3</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37486,4</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44983,7</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26071,8</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14038,7</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40110,5</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48132,6</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теплотрассы по ул.Никитской на участке от Т-2 до дома №102 по ул. Никитской / СК-3 (Инв № 410011061)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60</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250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250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3585,5</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1930,7</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5516,2</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6619,5</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3585,5</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1930,7</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5516,2</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6619,5</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теплотрассы по ул.Никитской на участке от Т-2 до дома №102 по ул. Никитской / СК-3 (Инв № 410011061)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60</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250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250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3585,5</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1930,7</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5516,2</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6619,5</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3836,5</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2065,8</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5902,4</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7082,8</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тепловой сети  от 1ТК-53 до 1ТК-53-8 на участке от 1ТК-53-7 до 1ТК-53-8 по ул. Ивана Сусанина  (Инв № 420120147)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84</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5433,8</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2925,9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8359,7</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10031,7</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5433,8</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2925,9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8359,7</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10031,7</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тепловой сети  от 1ТК-53 до 1ТК-53-8 на участке от 1ТК-53-7 до 1ТК-53-8 по ул. Ивана Сусанина  (Инв № 420120147)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84</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5433,8</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2925,9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8359,7</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10031,7</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5814,2</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3130,7</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8944,9</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10733,9</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теплотрассы подземной к ж\д по ул. И.Сусанина от 1тк-53-8 до 1тк-53-9 на участке от 1ТК-53-8 до 1ТК-53-9 по ул. Ивана Сусанина  (Инв № 420120161)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60</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3881,3</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2089,9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5971,2</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7165,5</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3881,3</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2089,9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5971,2</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7165,5</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теплотрассы подземной к ж\д по ул. И.Сусанина от 1тк-53-8 до 1тк-53-9 на участке от 1ТК-53-8 до 1ТК-53-9 по ул. Ивана Сусанина  (Инв № 420120161)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60</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3881,3</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2089,9</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5971,2</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7165,5</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4153,0</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2236,2</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6389,2</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7667,1</w:t>
            </w:r>
          </w:p>
        </w:tc>
      </w:tr>
      <w:tr w:rsidR="00114949" w:rsidRPr="00946D3C" w:rsidTr="0011494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114949" w:rsidRPr="00946D3C" w:rsidRDefault="00114949" w:rsidP="005F7F40">
            <w:pPr>
              <w:ind w:firstLine="0"/>
              <w:jc w:val="center"/>
              <w:rPr>
                <w:color w:val="000000"/>
                <w:sz w:val="18"/>
                <w:szCs w:val="18"/>
              </w:rPr>
            </w:pPr>
            <w:r w:rsidRPr="00946D3C">
              <w:rPr>
                <w:color w:val="000000"/>
                <w:sz w:val="18"/>
                <w:szCs w:val="18"/>
              </w:rPr>
              <w:t>Модернизация тепловых сетей ул.Войкого от 53-10 до 53-11 подземных в каналах от 1тк-53-9 до т. 1тк-53-11 на участке от 1ТК-53-9 до 1ТК-53-10 по ул. Войкова (Инв № 420120146) КТС</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55</w:t>
            </w:r>
          </w:p>
        </w:tc>
        <w:tc>
          <w:tcPr>
            <w:tcW w:w="26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3557,9</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1915,8</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5473,6</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6568,4</w:t>
            </w:r>
          </w:p>
        </w:tc>
        <w:tc>
          <w:tcPr>
            <w:tcW w:w="172"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3557,9</w:t>
            </w:r>
          </w:p>
        </w:tc>
        <w:tc>
          <w:tcPr>
            <w:tcW w:w="194"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1915,8</w:t>
            </w:r>
          </w:p>
        </w:tc>
        <w:tc>
          <w:tcPr>
            <w:tcW w:w="216"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5473,6</w:t>
            </w:r>
          </w:p>
        </w:tc>
        <w:tc>
          <w:tcPr>
            <w:tcW w:w="287" w:type="pct"/>
            <w:tcBorders>
              <w:top w:val="nil"/>
              <w:left w:val="nil"/>
              <w:bottom w:val="single" w:sz="4" w:space="0" w:color="auto"/>
              <w:right w:val="single" w:sz="4" w:space="0" w:color="auto"/>
            </w:tcBorders>
            <w:shd w:val="clear" w:color="auto" w:fill="auto"/>
            <w:vAlign w:val="center"/>
            <w:hideMark/>
          </w:tcPr>
          <w:p w:rsidR="00114949" w:rsidRPr="00820901" w:rsidRDefault="00114949" w:rsidP="00114949">
            <w:pPr>
              <w:ind w:firstLine="32"/>
              <w:jc w:val="center"/>
              <w:rPr>
                <w:rFonts w:cs="Times New Roman"/>
                <w:color w:val="000000"/>
                <w:sz w:val="22"/>
              </w:rPr>
            </w:pPr>
            <w:r w:rsidRPr="00820901">
              <w:rPr>
                <w:rFonts w:cs="Times New Roman"/>
                <w:color w:val="000000"/>
                <w:sz w:val="22"/>
              </w:rPr>
              <w:t>6568,4</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 xml:space="preserve">Костромская </w:t>
            </w:r>
            <w:r w:rsidRPr="00820901">
              <w:rPr>
                <w:rFonts w:cs="Times New Roman"/>
                <w:color w:val="000000"/>
                <w:sz w:val="22"/>
              </w:rPr>
              <w:lastRenderedPageBreak/>
              <w:t>ТЭЦ-2</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lastRenderedPageBreak/>
              <w:t xml:space="preserve">Модернизация тепловых </w:t>
            </w:r>
            <w:r w:rsidRPr="00946D3C">
              <w:rPr>
                <w:color w:val="000000"/>
                <w:sz w:val="18"/>
                <w:szCs w:val="18"/>
              </w:rPr>
              <w:lastRenderedPageBreak/>
              <w:t>сетей ул.Войкого от 53-10 до 53-11 подземных в каналах от 1тк-53-9 до т. 1тк-53-11 на участке от 1ТК-53-9 до 1ТК-53-10 по ул. Войкова (Инв№ 420120146)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lastRenderedPageBreak/>
              <w:t>55</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3557,9</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1915,8</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5473,6</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6568,4</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3806,9</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2049,9</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5856,8</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7028,1</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lastRenderedPageBreak/>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Модернизация теплотрассы от К-10 до К-27 на участке от К-18в до К20а ул. Катушечная (инв. № 410011083)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261</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16883,7</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9091,2</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25974,9</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31169,8</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19330,1</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10408,5</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29738,6</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35686,3</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Модернизация теплотрассы ТК-56 - ТК-87 ул.Н-Быт  на участке от К-56 до К-86 ул. Новый Быт (инв. № 410011069)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254</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17682,9</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9521,6</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27204,4</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32645,3</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20245,1</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10901,2</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31146,4</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37375,6</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Модернизация теплотрассы ТК-56 - ТК-87 ул.Н-Быт  на участке от К-56 до К-86 ул. Новый Быт (инв. № 410011069)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254</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17682,9</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9521,6</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27204,4</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32645,3</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21662,3</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11664,3</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33326,6</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39991,9</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 xml:space="preserve">Модернизация теплотрассы ТК-56 - ТК-87 ул.Н-Быт  на участке на участке от К-87 до К 87б ул. Новый Быт (инв. № 410011069) КТС. </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86</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5563,2</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2995,6</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8558,8</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10270,5</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6369,3</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3429,6</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9798,9</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11758,7</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Модернизация магистральной тепловой сети от СО-39 до 5ТК-19 на участке от 5ТК-20 до 5ТК-21 ул. Скворцова(инв. № 420120121)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78</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600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600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6199,2</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3338,0</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9537,2</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11444,6</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7097,4</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3821,7</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10919,1</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13102,9</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Модернизация магистральной тепловой сети от 1ТК-27 до 1ТК-46  на участке от 1ТК-43 до 1ТК-44 пл. Конституции (инв. № 420120124)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90</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700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700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7596,5</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4090,4</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11686,9</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14024,3</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8697,2</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4683,1</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13380,4</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16056,4</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 xml:space="preserve">Модернизация магистральной тепловой сети от 1ТК-46 до 1ТК-54 на участке от 1ТК-46 до 1ТК-47 пр-д Лазаревский (инв. № 420120131) КТС. </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174</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700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700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14686,6</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7908,2</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22594,7</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27113,7</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16814,7</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9054,0</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25868,7</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31042,5</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 xml:space="preserve">Модернизация магистральной тепловой сети от Н.04 до 7ТК-7 на участке от 7ТК-4 до 7ТК-5 ул. Боевая (инв. № 420120132) КТС. </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240</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500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500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17891,3</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9633,8</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27525,0</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33030,1</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20483,7</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11029,7</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31513,4</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37816,1</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 xml:space="preserve">Костромская </w:t>
            </w:r>
            <w:r w:rsidRPr="00820901">
              <w:rPr>
                <w:rFonts w:cs="Times New Roman"/>
                <w:color w:val="000000"/>
                <w:sz w:val="22"/>
              </w:rPr>
              <w:lastRenderedPageBreak/>
              <w:t>ТЭЦ-2</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lastRenderedPageBreak/>
              <w:t xml:space="preserve">Модернизация </w:t>
            </w:r>
            <w:r w:rsidRPr="00946D3C">
              <w:rPr>
                <w:color w:val="000000"/>
                <w:sz w:val="18"/>
                <w:szCs w:val="18"/>
              </w:rPr>
              <w:lastRenderedPageBreak/>
              <w:t>магистральной тепловой сети  от 1ТК-63 до 1ТК-66 на участке от 1ТК-63 до 1ТК-65 ул. Энгельса (инв. № 420120122)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lastRenderedPageBreak/>
              <w:t>264</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18379,1</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9896,4</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28275,5</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33930,6</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22515,1</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12123,5</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34638,7</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41566,4</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lastRenderedPageBreak/>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Модернизация теплотрассы от К-5а до К-60 на участке от К-50 до К-52а ул. Задорина (инв. № 410011037)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428</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29796,4</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16044,2</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45840,6</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55008,7</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36501,8</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19654,8</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56156,7</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67388,0</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Модернизация теплотрассы от К-5а до К-60 на участке от К-50 до К-52а ул. Задорина (инв. № 410011037)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428</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2029</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2029</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29796,4</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16044,2</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45840,6</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55008,7</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39057,0</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21030,7</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60087,6</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72105,2</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 xml:space="preserve">Модернизация теплотрассы от К-10 до К-27 на участке от К-24 до К-25 ул. Катушечная (инв. № 410011083) КТС. </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100</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6468,8</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3483,2</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9952,1</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11942,5</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7924,6</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4267,1</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12191,7</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14630,0</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 xml:space="preserve">Модернизация теплотрассы Красноарм.-Кирпичный пер. (К-51а до К-122 - К-128а) на участке от К-127 до К-128а ул. Юных Пионеров (инв. № 410011057) </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147</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7411,7</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3990,9</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11402,6</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13683,1</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9079,6</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4889,0</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13968,6</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16762,3</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Модернизация теплотрассы от К-5а до К-60  на участке от К-55 до К-56 ул. 5-я Рабочая (инв. № 410011037)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110</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7657,9</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4123,5</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11781,5</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14137,7</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9381,3</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5051,5</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14432,8</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17319,3</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 xml:space="preserve"> Модернизация магистральной тепловой сети от 1ТК-13 до 1ТК-16, от 2ТК-5 до 2ТК-11 на участке от 2ТК-9 до 2ТК-11 ул. Индустриальная (инв. № 420120130)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192</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500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500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14313,0</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7707,0</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22020,0</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26424,0</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17534,1</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9441,4</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26975,5</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32370,6</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Модернизация теплотрассы от К-10-Центр на участке от К-31 до К-32 пр-т Текстильщиков.(инв. № 410011084)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83</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5369,1</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2891,1</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8260,2</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9912,2</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6577,4</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3541,7</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10119,1</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12142,9</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Модернизация тепловой сети от ТЭЦ-2 до ЦТП п.Караваево" на участке от т.1 до т.2 перед п.Караваево (Инв. № 420120120)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1004</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500</w:t>
            </w:r>
            <w:r w:rsidRPr="00820901">
              <w:rPr>
                <w:rFonts w:cs="Times New Roman"/>
                <w:color w:val="000000"/>
                <w:sz w:val="22"/>
              </w:rPr>
              <w:br/>
              <w:t>400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500</w:t>
            </w:r>
            <w:r w:rsidRPr="00820901">
              <w:rPr>
                <w:rFonts w:cs="Times New Roman"/>
                <w:color w:val="000000"/>
                <w:sz w:val="22"/>
              </w:rPr>
              <w:br/>
              <w:t>400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8060,2</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74845,2</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32241,0</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115146,4</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138175,7</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8060,2</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74845,2</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32241,0</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115146,4</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138175,7</w:t>
            </w:r>
          </w:p>
        </w:tc>
      </w:tr>
      <w:tr w:rsidR="00383E91" w:rsidRPr="00946D3C" w:rsidTr="00383E91">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383E91" w:rsidRPr="00946D3C" w:rsidRDefault="00383E91" w:rsidP="005F7F40">
            <w:pPr>
              <w:ind w:firstLine="0"/>
              <w:jc w:val="center"/>
              <w:rPr>
                <w:color w:val="000000"/>
                <w:sz w:val="18"/>
                <w:szCs w:val="18"/>
              </w:rPr>
            </w:pPr>
            <w:r w:rsidRPr="00946D3C">
              <w:rPr>
                <w:color w:val="000000"/>
                <w:sz w:val="18"/>
                <w:szCs w:val="18"/>
              </w:rPr>
              <w:t xml:space="preserve">Модернизация участка тепловой "ТТ воздушные на опорах от 2тк-26 до 2тк-30; от т.3 до 2тк-31 ЦТП "ДОС" от т.1 до т.2 вдоль школы в МКР </w:t>
            </w:r>
            <w:r w:rsidRPr="00946D3C">
              <w:rPr>
                <w:color w:val="000000"/>
                <w:sz w:val="18"/>
                <w:szCs w:val="18"/>
              </w:rPr>
              <w:lastRenderedPageBreak/>
              <w:t>Юбилейный, 12 (Инв №  420120135) КТС.</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lastRenderedPageBreak/>
              <w:t>606</w:t>
            </w:r>
          </w:p>
        </w:tc>
        <w:tc>
          <w:tcPr>
            <w:tcW w:w="26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2025</w:t>
            </w:r>
          </w:p>
        </w:tc>
        <w:tc>
          <w:tcPr>
            <w:tcW w:w="333"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2025</w:t>
            </w:r>
          </w:p>
        </w:tc>
        <w:tc>
          <w:tcPr>
            <w:tcW w:w="349"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4543,4</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42188,3</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18173,4</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64905,1</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77886,1</w:t>
            </w:r>
          </w:p>
        </w:tc>
        <w:tc>
          <w:tcPr>
            <w:tcW w:w="172"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4543,4</w:t>
            </w:r>
          </w:p>
        </w:tc>
        <w:tc>
          <w:tcPr>
            <w:tcW w:w="205"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42188,3</w:t>
            </w:r>
          </w:p>
        </w:tc>
        <w:tc>
          <w:tcPr>
            <w:tcW w:w="194"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18173,4</w:t>
            </w:r>
          </w:p>
        </w:tc>
        <w:tc>
          <w:tcPr>
            <w:tcW w:w="216"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64905,1</w:t>
            </w:r>
          </w:p>
        </w:tc>
        <w:tc>
          <w:tcPr>
            <w:tcW w:w="287" w:type="pct"/>
            <w:tcBorders>
              <w:top w:val="nil"/>
              <w:left w:val="nil"/>
              <w:bottom w:val="single" w:sz="4" w:space="0" w:color="auto"/>
              <w:right w:val="single" w:sz="4" w:space="0" w:color="auto"/>
            </w:tcBorders>
            <w:shd w:val="clear" w:color="auto" w:fill="auto"/>
            <w:vAlign w:val="center"/>
            <w:hideMark/>
          </w:tcPr>
          <w:p w:rsidR="00383E91" w:rsidRPr="00820901" w:rsidRDefault="00383E91" w:rsidP="00383E91">
            <w:pPr>
              <w:ind w:firstLine="0"/>
              <w:jc w:val="center"/>
              <w:rPr>
                <w:rFonts w:cs="Times New Roman"/>
                <w:color w:val="000000"/>
                <w:sz w:val="22"/>
              </w:rPr>
            </w:pPr>
            <w:r w:rsidRPr="00820901">
              <w:rPr>
                <w:rFonts w:cs="Times New Roman"/>
                <w:color w:val="000000"/>
                <w:sz w:val="22"/>
              </w:rPr>
              <w:t>77886,1</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lastRenderedPageBreak/>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теплотрассы от к-5а до к-60 на участке от К-90 до К-24 по ул. Льнянщиков (инв.№ 410011037)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215</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13908,0</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7488,9</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21396,9</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25676,3</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14881,6</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8013,1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22894,7</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27473,6</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теплотрассы 2-го вывода в кв.Якиманихана участке от К-95 до К-97 по ул. 9-я Рабочая (инв. № 410011085)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211</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12609,2</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6789,5</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19398,7</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23278,4</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13491,8</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7264,8</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20756,6</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24907,9</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теплотрассы IТК-69 до IТК-66а ( К-18в - К-134 по ул.М-Новикова) на участке от К-134а до К-134 по ул. Маршала Новикова (инв. № 410011065)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229</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15942,4</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8584,4</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24526,8</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29432,2</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17058,4</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9185,3</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26243,7</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31492,5</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теплотрассы от К-10 до К-27 на участке от К-20а до К-80 по ул. Калиновской (инв. № 410011083)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246</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14700,7</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7915,8</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22616,5</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27139,8</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15729,8</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8469,9</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24199,7</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29039,6</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теплотрассы от ТК-46 до К 32.К1 в Березовой роще на участке от 1ТК-46 до 1ТК-46-10 по ул. Советской (инв. № 420120178)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428</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25576,9</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13772,2</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39349,0</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47218,8</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27367,3</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14736,2</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42103,5</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50524,2</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 xml:space="preserve">Модернизация магистральных тепловых сетей от 2ТК-21 до2ТК-26,от 1ТК-16 до 1ТК-27 на участке от 2ТК-24 до 2ТК-25 в м/р Юбилейный (инв. № 420120127) КТС </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240</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16708,2</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8996,7</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25705,0</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30846,0</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17877,8</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9626,5</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27504,3</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33005,2</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тепловых сетей от Калориферного завода 6тк-8 до 6тк-18 на участке от 6ТК-8 до 6ТК-10 по ул. Индустриальной (инв. № 420120137)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431</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30005,2</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16156,7</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46161,9</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55394,2</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32105,6</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17287,6</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49393,2</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59271,8</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820901">
            <w:pPr>
              <w:ind w:firstLine="0"/>
              <w:jc w:val="center"/>
              <w:rPr>
                <w:rFonts w:cs="Times New Roman"/>
                <w:color w:val="000000"/>
                <w:sz w:val="22"/>
              </w:rPr>
            </w:pPr>
            <w:r w:rsidRPr="00820901">
              <w:rPr>
                <w:rFonts w:cs="Times New Roman"/>
                <w:color w:val="000000"/>
                <w:sz w:val="22"/>
              </w:rPr>
              <w:t xml:space="preserve">Районная котельная </w:t>
            </w:r>
            <w:r w:rsidR="00820901" w:rsidRPr="00820901">
              <w:rPr>
                <w:rFonts w:cs="Times New Roman"/>
                <w:color w:val="000000"/>
                <w:sz w:val="22"/>
              </w:rPr>
              <w:t>РК</w:t>
            </w:r>
            <w:r w:rsidRPr="00820901">
              <w:rPr>
                <w:rFonts w:cs="Times New Roman"/>
                <w:color w:val="000000"/>
                <w:sz w:val="22"/>
              </w:rPr>
              <w:t>-2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теплотрассы в м-не Паново на участке от К-12 до ЦТП-3 (инв. № 410011046)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105</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2026</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5294,0</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2850,6</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8144,7</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9773,6</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5664,6</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3050,2</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8714,8</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10457,8</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 xml:space="preserve">Модернизация теплотрассы от к-5а до к-60 на участке от К-52а до К-55 (инв. № 410011037) </w:t>
            </w:r>
            <w:r w:rsidRPr="00946D3C">
              <w:rPr>
                <w:color w:val="000000"/>
                <w:sz w:val="18"/>
                <w:szCs w:val="18"/>
              </w:rPr>
              <w:lastRenderedPageBreak/>
              <w:t>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lastRenderedPageBreak/>
              <w:t>464</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400, 500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400, 500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34589,8</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18625,3</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53215,1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63858,1</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39601,9</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21324,1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60925,9</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73111,1</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lastRenderedPageBreak/>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 xml:space="preserve">Модернизация теплотрассы от к-5а до к-60 на участке  от К-48 до К-48а по ул. Федосеева (инв. № 410011037) КТС </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85</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150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150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3560,7</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1917,3</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5478,0</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6573,6</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4076,6</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2195,1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6271,8</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7526,1</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магистральных тепловых сетей от 1ТК-27 до 1ТК-46 участке от 1ТК-34 до 1ТК-35а по ул. Гагарина (инв. № 420120124)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118</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700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700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9959,9</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5363,0</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15322,9</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18387,4</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11403,0</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6140,1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17543,1</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21051,8</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 xml:space="preserve">Модернизация теплотрассы по ул. Никитской на участке от СК-3 до СК-8 (инв. № 410011061) КТС </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355</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17898,9</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9637,9</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27536,8</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33044,1</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20492,5</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11034,4</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31526,9</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37832,2</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магистральных тепловых сетей от 2тк-4-ж/д №61-ул. Индустриальная на участке от 2ТК-4-1 до 2ТК-4-2 по ул. Индустриальной (инв. № 420120156)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105</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6274,7</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3378,7</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9653,4</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11584,1</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7183,9</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3868,3</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11052,2</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13262,6</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тепловых сетей СО-39 до 5тк-19 на участке от 5ТК-3а до Т.А в пос.Высоково (инв. № 420120121)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367</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800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800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32785,9</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17654,0</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50439,9</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60527,9</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37536,6</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20212,0</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57748,6</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69298,3</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магистральных тепловых сетей от 1ТК-46 до1ТК-54 подземных в каналах на участке от 1ТК-47 до 1ТК-48 по проезду Лазаревскому (инв. № 420120131)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227</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700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700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19160,1</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10317,0</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29477,0</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35372,4</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21936,4</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11811,9</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33748,3</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40497,9</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магистральных тепловых сетей от 1тк-63 до1тк-66 (от 1ТК-56 до 7ТК-3) на участке от 1ТК-56 до 7ТК-1 по ул.8 Марта (инв. № 420120122)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212</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500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500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15804,0</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8509,8</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24313,8</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29176,5</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18094,0</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9742,9</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27836,9</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33404,2</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820901">
            <w:pPr>
              <w:ind w:firstLine="0"/>
              <w:jc w:val="center"/>
              <w:rPr>
                <w:rFonts w:cs="Times New Roman"/>
                <w:color w:val="000000"/>
                <w:sz w:val="22"/>
              </w:rPr>
            </w:pPr>
            <w:r w:rsidRPr="00820901">
              <w:rPr>
                <w:rFonts w:cs="Times New Roman"/>
                <w:color w:val="000000"/>
                <w:sz w:val="22"/>
              </w:rPr>
              <w:t xml:space="preserve">Районная котельная </w:t>
            </w:r>
            <w:r w:rsidR="00820901" w:rsidRPr="00820901">
              <w:rPr>
                <w:rFonts w:cs="Times New Roman"/>
                <w:color w:val="000000"/>
                <w:sz w:val="22"/>
              </w:rPr>
              <w:t>РК</w:t>
            </w:r>
            <w:r w:rsidRPr="00820901">
              <w:rPr>
                <w:rFonts w:cs="Times New Roman"/>
                <w:color w:val="000000"/>
                <w:sz w:val="22"/>
              </w:rPr>
              <w:t>-2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теплотрассы в м-не Паново на участках от ЦТП-1 до К-13 и от К-13 до ЦТП-4 (инв. № 410011046)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601</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2027</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200, 300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200, 300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38877,7</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20934,1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59811,9</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71774,2</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44511,1</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23967,5</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68478,6</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82174,3</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ТЭЦ-1</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теплотрассы РОУ ТЭЦ-1- КП-11 ул.Островская на участке от К-401 до Н.О.-19 по проезду Красина (инв. № 410011059)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160</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400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12716,2</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6847,2</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19563,4</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23476,1</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15577,9</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8388,1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23966,0</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28759,2</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lastRenderedPageBreak/>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второй нитки теплотрассы от ТЭЦ-2 от 6тк-1 до 6тк-8на участке от 6ТК-3 до 6ТК-8 по ул. Индустриальной (инв. № 4200120136)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555</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600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600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44109,3</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23751,2</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67860,5</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81432,6</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54035,8</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29096,2</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83132,1</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99758,5</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магистральных тепловых сети от 2ТК-21 до2ТК-26,от 1ТК-16 до 1ТК-27 на участке от 1ТК-22 до 1ТК-23 по ул. Кинешемское шоссе (инв. № 420120127)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78</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700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700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6583,6</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3545,0</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10128,7</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12154,4</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8065,2</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4342,8</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12408,1</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14889,7</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второй нитки теплотрассы от ТЭЦ-2 от 6тк-1 до 6тк-8 на участках от 6ТК-6 до 6ТК-6Б, от 6ТК-6-1 до 6ТК-6-2, от 6ТК-6-2 до 6ТК-6-4 по ул. Индустриальной (инв. № 4200120136)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175</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250, 400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250, 400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12183,1</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6560,1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18743,2</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22491,9</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14924,8</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8036,4</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22961,3</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27553,5</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Костромская ТЭЦ-2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теплотрассы по ул Бульварной до ул .Индустриальной 8 от 6ТК-8-6 до 6ТК-11 на участке от 6ТК-11-1 до 6ТК-11-2 по ул. Профсоюзной (инв. №420120160)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656</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42435,6</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22849,9</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65285,5</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78342,6</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51985,4</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27992,1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79977,5</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95973,0</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820901">
            <w:pPr>
              <w:ind w:firstLine="0"/>
              <w:jc w:val="center"/>
              <w:rPr>
                <w:rFonts w:cs="Times New Roman"/>
                <w:color w:val="000000"/>
                <w:sz w:val="22"/>
              </w:rPr>
            </w:pPr>
            <w:r w:rsidRPr="00820901">
              <w:rPr>
                <w:rFonts w:cs="Times New Roman"/>
                <w:color w:val="000000"/>
                <w:sz w:val="22"/>
              </w:rPr>
              <w:t xml:space="preserve">Районная котельная </w:t>
            </w:r>
            <w:r w:rsidR="00820901" w:rsidRPr="00820901">
              <w:rPr>
                <w:rFonts w:cs="Times New Roman"/>
                <w:color w:val="000000"/>
                <w:sz w:val="22"/>
              </w:rPr>
              <w:t>РК</w:t>
            </w:r>
            <w:r w:rsidRPr="00820901">
              <w:rPr>
                <w:rFonts w:cs="Times New Roman"/>
                <w:color w:val="000000"/>
                <w:sz w:val="22"/>
              </w:rPr>
              <w:t>-2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теплотрассы по ул. Самоковская-Заволжская на участке от К-3 до ИПП "Кострома" по ул.Самоковской (инв. №410011020)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768</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250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45895,0</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24712,7</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70607,6</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84729,1</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56223,3</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30274,1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86497,4</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103796,8</w:t>
            </w:r>
          </w:p>
        </w:tc>
      </w:tr>
      <w:tr w:rsidR="00F431A9" w:rsidRPr="00946D3C" w:rsidTr="00F431A9">
        <w:trPr>
          <w:trHeight w:val="20"/>
        </w:trPr>
        <w:tc>
          <w:tcPr>
            <w:tcW w:w="293" w:type="pct"/>
            <w:tcBorders>
              <w:top w:val="nil"/>
              <w:left w:val="single" w:sz="4" w:space="0" w:color="auto"/>
              <w:bottom w:val="single" w:sz="4" w:space="0" w:color="auto"/>
              <w:right w:val="single" w:sz="4" w:space="0" w:color="auto"/>
            </w:tcBorders>
            <w:shd w:val="clear" w:color="auto" w:fill="auto"/>
            <w:vAlign w:val="center"/>
            <w:hideMark/>
          </w:tcPr>
          <w:p w:rsidR="00F431A9" w:rsidRPr="00820901" w:rsidRDefault="00F431A9" w:rsidP="00820901">
            <w:pPr>
              <w:ind w:firstLine="0"/>
              <w:jc w:val="center"/>
              <w:rPr>
                <w:rFonts w:cs="Times New Roman"/>
                <w:color w:val="000000"/>
                <w:sz w:val="22"/>
              </w:rPr>
            </w:pPr>
            <w:r w:rsidRPr="00820901">
              <w:rPr>
                <w:rFonts w:cs="Times New Roman"/>
                <w:color w:val="000000"/>
                <w:sz w:val="22"/>
              </w:rPr>
              <w:t xml:space="preserve">Районная котельная </w:t>
            </w:r>
            <w:r w:rsidR="00820901" w:rsidRPr="00820901">
              <w:rPr>
                <w:rFonts w:cs="Times New Roman"/>
                <w:color w:val="000000"/>
                <w:sz w:val="22"/>
              </w:rPr>
              <w:t>РК</w:t>
            </w:r>
            <w:r w:rsidRPr="00820901">
              <w:rPr>
                <w:rFonts w:cs="Times New Roman"/>
                <w:color w:val="000000"/>
                <w:sz w:val="22"/>
              </w:rPr>
              <w:t>-2</w:t>
            </w:r>
          </w:p>
        </w:tc>
        <w:tc>
          <w:tcPr>
            <w:tcW w:w="447" w:type="pct"/>
            <w:tcBorders>
              <w:top w:val="nil"/>
              <w:left w:val="nil"/>
              <w:bottom w:val="single" w:sz="4" w:space="0" w:color="auto"/>
              <w:right w:val="single" w:sz="4" w:space="0" w:color="auto"/>
            </w:tcBorders>
            <w:shd w:val="clear" w:color="auto" w:fill="auto"/>
            <w:vAlign w:val="center"/>
            <w:hideMark/>
          </w:tcPr>
          <w:p w:rsidR="00F431A9" w:rsidRPr="00946D3C" w:rsidRDefault="00F431A9" w:rsidP="005F7F40">
            <w:pPr>
              <w:ind w:firstLine="0"/>
              <w:jc w:val="center"/>
              <w:rPr>
                <w:color w:val="000000"/>
                <w:sz w:val="18"/>
                <w:szCs w:val="18"/>
              </w:rPr>
            </w:pPr>
            <w:r w:rsidRPr="00946D3C">
              <w:rPr>
                <w:color w:val="000000"/>
                <w:sz w:val="18"/>
                <w:szCs w:val="18"/>
              </w:rPr>
              <w:t>Модернизация теплотрассы по ул. Самоковская-Заволжская на участке от К-9 до ЦТП-1 в м/р Паново (инв. №410011020) КТС</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768</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2028</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300</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300</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Канальная</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color w:val="000000"/>
                <w:sz w:val="22"/>
              </w:rPr>
            </w:pPr>
            <w:r w:rsidRPr="00820901">
              <w:rPr>
                <w:rFonts w:cs="Times New Roman"/>
                <w:color w:val="000000"/>
                <w:sz w:val="22"/>
              </w:rPr>
              <w:t>ППУ</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49680,7</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26751,1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76431,8</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91718,1</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0</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60860,9</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32771,3</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93632,2</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color w:val="000000"/>
                <w:sz w:val="22"/>
              </w:rPr>
            </w:pPr>
            <w:r w:rsidRPr="00820901">
              <w:rPr>
                <w:rFonts w:cs="Times New Roman"/>
                <w:color w:val="000000"/>
                <w:sz w:val="22"/>
              </w:rPr>
              <w:t>112358,7</w:t>
            </w:r>
          </w:p>
        </w:tc>
      </w:tr>
      <w:tr w:rsidR="00F431A9" w:rsidRPr="00946D3C" w:rsidTr="00F431A9">
        <w:trPr>
          <w:trHeight w:val="20"/>
        </w:trPr>
        <w:tc>
          <w:tcPr>
            <w:tcW w:w="740"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431A9" w:rsidRPr="00820901" w:rsidRDefault="00F431A9" w:rsidP="005F7F40">
            <w:pPr>
              <w:ind w:firstLine="0"/>
              <w:jc w:val="right"/>
              <w:rPr>
                <w:rFonts w:cs="Times New Roman"/>
                <w:b/>
                <w:bCs/>
                <w:color w:val="000000"/>
                <w:sz w:val="22"/>
              </w:rPr>
            </w:pPr>
            <w:r w:rsidRPr="00820901">
              <w:rPr>
                <w:rFonts w:cs="Times New Roman"/>
                <w:b/>
                <w:bCs/>
                <w:color w:val="000000"/>
                <w:sz w:val="22"/>
              </w:rPr>
              <w:t>Итого по ЕТО №1</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23028</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8077,2</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1256257,7</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668369,2</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1932704,1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2319244,9</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8077,2</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1401959,0</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746823,8</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2156860,0</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2588232,0</w:t>
            </w:r>
          </w:p>
        </w:tc>
      </w:tr>
      <w:tr w:rsidR="00F431A9" w:rsidRPr="00946D3C" w:rsidTr="00F431A9">
        <w:trPr>
          <w:trHeight w:val="20"/>
        </w:trPr>
        <w:tc>
          <w:tcPr>
            <w:tcW w:w="740"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431A9" w:rsidRPr="00820901" w:rsidRDefault="00F431A9" w:rsidP="005F7F40">
            <w:pPr>
              <w:ind w:firstLine="0"/>
              <w:jc w:val="right"/>
              <w:rPr>
                <w:rFonts w:cs="Times New Roman"/>
                <w:b/>
                <w:bCs/>
                <w:color w:val="000000"/>
                <w:sz w:val="22"/>
              </w:rPr>
            </w:pPr>
            <w:r w:rsidRPr="00820901">
              <w:rPr>
                <w:rFonts w:cs="Times New Roman"/>
                <w:b/>
                <w:bCs/>
                <w:color w:val="000000"/>
                <w:sz w:val="22"/>
              </w:rPr>
              <w:t>Итого по муниципальному образованию</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23028</w:t>
            </w:r>
          </w:p>
        </w:tc>
        <w:tc>
          <w:tcPr>
            <w:tcW w:w="26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333"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349"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34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248"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43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5F7F40">
            <w:pPr>
              <w:ind w:firstLine="0"/>
              <w:jc w:val="center"/>
              <w:rPr>
                <w:rFonts w:cs="Times New Roman"/>
                <w:b/>
                <w:bCs/>
                <w:color w:val="000000"/>
                <w:sz w:val="22"/>
              </w:rPr>
            </w:pPr>
            <w:r w:rsidRPr="00820901">
              <w:rPr>
                <w:rFonts w:cs="Times New Roman"/>
                <w:b/>
                <w:bCs/>
                <w:color w:val="000000"/>
                <w:sz w:val="22"/>
              </w:rPr>
              <w:t> </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8077,2</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1256257,7</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668369,2</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1932704,1</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2319244,9</w:t>
            </w:r>
          </w:p>
        </w:tc>
        <w:tc>
          <w:tcPr>
            <w:tcW w:w="172"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8077,2</w:t>
            </w:r>
          </w:p>
        </w:tc>
        <w:tc>
          <w:tcPr>
            <w:tcW w:w="205"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1401959,0</w:t>
            </w:r>
          </w:p>
        </w:tc>
        <w:tc>
          <w:tcPr>
            <w:tcW w:w="194"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746823,8</w:t>
            </w:r>
          </w:p>
        </w:tc>
        <w:tc>
          <w:tcPr>
            <w:tcW w:w="216"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2156860,0</w:t>
            </w:r>
          </w:p>
        </w:tc>
        <w:tc>
          <w:tcPr>
            <w:tcW w:w="287" w:type="pct"/>
            <w:tcBorders>
              <w:top w:val="nil"/>
              <w:left w:val="nil"/>
              <w:bottom w:val="single" w:sz="4" w:space="0" w:color="auto"/>
              <w:right w:val="single" w:sz="4" w:space="0" w:color="auto"/>
            </w:tcBorders>
            <w:shd w:val="clear" w:color="auto" w:fill="auto"/>
            <w:vAlign w:val="center"/>
            <w:hideMark/>
          </w:tcPr>
          <w:p w:rsidR="00F431A9" w:rsidRPr="00820901" w:rsidRDefault="00F431A9" w:rsidP="00F431A9">
            <w:pPr>
              <w:ind w:firstLine="0"/>
              <w:jc w:val="center"/>
              <w:rPr>
                <w:rFonts w:cs="Times New Roman"/>
                <w:b/>
                <w:color w:val="000000"/>
                <w:sz w:val="22"/>
              </w:rPr>
            </w:pPr>
            <w:r w:rsidRPr="00820901">
              <w:rPr>
                <w:rFonts w:cs="Times New Roman"/>
                <w:b/>
                <w:color w:val="000000"/>
                <w:sz w:val="22"/>
              </w:rPr>
              <w:t>2588232,0</w:t>
            </w:r>
          </w:p>
        </w:tc>
      </w:tr>
    </w:tbl>
    <w:p w:rsidR="00993A2F" w:rsidRPr="00037D1F" w:rsidRDefault="00993A2F" w:rsidP="00993A2F">
      <w:pPr>
        <w:tabs>
          <w:tab w:val="left" w:pos="5891"/>
        </w:tabs>
        <w:rPr>
          <w:sz w:val="28"/>
          <w:szCs w:val="36"/>
          <w:lang w:bidi="en-US"/>
        </w:rPr>
        <w:sectPr w:rsidR="00993A2F" w:rsidRPr="00037D1F" w:rsidSect="00993A2F">
          <w:footnotePr>
            <w:numFmt w:val="chicago"/>
            <w:numRestart w:val="eachPage"/>
          </w:footnotePr>
          <w:pgSz w:w="23814" w:h="16839" w:orient="landscape" w:code="8"/>
          <w:pgMar w:top="851" w:right="567" w:bottom="567" w:left="567" w:header="283" w:footer="709" w:gutter="0"/>
          <w:cols w:space="708"/>
          <w:docGrid w:linePitch="360"/>
        </w:sectPr>
      </w:pPr>
    </w:p>
    <w:p w:rsidR="00F12709" w:rsidRDefault="00F12709" w:rsidP="00CF3EA0">
      <w:pPr>
        <w:pStyle w:val="affffffe"/>
        <w:spacing w:before="0"/>
        <w:jc w:val="center"/>
        <w:rPr>
          <w:b w:val="0"/>
          <w:sz w:val="26"/>
          <w:szCs w:val="26"/>
          <w:lang w:val="ru-RU"/>
        </w:rPr>
      </w:pPr>
      <w:bookmarkStart w:id="24" w:name="_Toc75178320"/>
      <w:bookmarkStart w:id="25" w:name="_Toc187863488"/>
      <w:r>
        <w:rPr>
          <w:b w:val="0"/>
          <w:sz w:val="26"/>
          <w:szCs w:val="26"/>
          <w:lang w:val="ru-RU"/>
        </w:rPr>
        <w:lastRenderedPageBreak/>
        <w:t xml:space="preserve">11. </w:t>
      </w:r>
      <w:r w:rsidRPr="00F12709">
        <w:rPr>
          <w:sz w:val="26"/>
          <w:szCs w:val="26"/>
          <w:lang w:val="ru-RU"/>
        </w:rPr>
        <w:t>Капитальные вложения в реализацию мероприятий по новому строительству, реконструкции и (или) модернизации тепловых сетей и сооружений на них в зоне деятельности ЕТО</w:t>
      </w:r>
      <w:r>
        <w:rPr>
          <w:sz w:val="26"/>
          <w:szCs w:val="26"/>
          <w:lang w:val="ru-RU"/>
        </w:rPr>
        <w:t>.</w:t>
      </w:r>
    </w:p>
    <w:p w:rsidR="00993A2F" w:rsidRDefault="00993A2F" w:rsidP="00CF3EA0">
      <w:pPr>
        <w:pStyle w:val="affffffe"/>
        <w:spacing w:before="0"/>
        <w:jc w:val="center"/>
        <w:rPr>
          <w:b w:val="0"/>
          <w:sz w:val="26"/>
          <w:szCs w:val="26"/>
          <w:lang w:val="ru-RU"/>
        </w:rPr>
      </w:pPr>
      <w:r w:rsidRPr="00CF3EA0">
        <w:rPr>
          <w:b w:val="0"/>
          <w:sz w:val="26"/>
          <w:szCs w:val="26"/>
          <w:lang w:val="ru-RU"/>
        </w:rPr>
        <w:t xml:space="preserve">Таблица </w:t>
      </w:r>
      <w:r w:rsidR="00C638D9" w:rsidRPr="00CF3EA0">
        <w:rPr>
          <w:b w:val="0"/>
          <w:sz w:val="26"/>
          <w:szCs w:val="26"/>
        </w:rPr>
        <w:fldChar w:fldCharType="begin"/>
      </w:r>
      <w:r w:rsidRPr="00CF3EA0">
        <w:rPr>
          <w:b w:val="0"/>
          <w:sz w:val="26"/>
          <w:szCs w:val="26"/>
        </w:rPr>
        <w:instrText>STYLEREF</w:instrText>
      </w:r>
      <w:r w:rsidRPr="00CF3EA0">
        <w:rPr>
          <w:b w:val="0"/>
          <w:sz w:val="26"/>
          <w:szCs w:val="26"/>
          <w:lang w:val="ru-RU"/>
        </w:rPr>
        <w:instrText xml:space="preserve"> 1 \</w:instrText>
      </w:r>
      <w:r w:rsidRPr="00CF3EA0">
        <w:rPr>
          <w:b w:val="0"/>
          <w:sz w:val="26"/>
          <w:szCs w:val="26"/>
        </w:rPr>
        <w:instrText>s</w:instrText>
      </w:r>
      <w:r w:rsidR="00C638D9" w:rsidRPr="00CF3EA0">
        <w:rPr>
          <w:b w:val="0"/>
          <w:sz w:val="26"/>
          <w:szCs w:val="26"/>
        </w:rPr>
        <w:fldChar w:fldCharType="separate"/>
      </w:r>
      <w:r w:rsidRPr="00CF3EA0">
        <w:rPr>
          <w:b w:val="0"/>
          <w:noProof/>
          <w:sz w:val="26"/>
          <w:szCs w:val="26"/>
          <w:lang w:val="ru-RU"/>
        </w:rPr>
        <w:t>11</w:t>
      </w:r>
      <w:r w:rsidR="00C638D9" w:rsidRPr="00CF3EA0">
        <w:rPr>
          <w:b w:val="0"/>
          <w:sz w:val="26"/>
          <w:szCs w:val="26"/>
        </w:rPr>
        <w:fldChar w:fldCharType="end"/>
      </w:r>
      <w:r w:rsidRPr="00CF3EA0">
        <w:rPr>
          <w:b w:val="0"/>
          <w:sz w:val="26"/>
          <w:szCs w:val="26"/>
          <w:lang w:val="ru-RU"/>
        </w:rPr>
        <w:t>.</w:t>
      </w:r>
      <w:r w:rsidR="00C638D9" w:rsidRPr="00CF3EA0">
        <w:rPr>
          <w:b w:val="0"/>
          <w:sz w:val="26"/>
          <w:szCs w:val="26"/>
        </w:rPr>
        <w:fldChar w:fldCharType="begin"/>
      </w:r>
      <w:r w:rsidRPr="00CF3EA0">
        <w:rPr>
          <w:b w:val="0"/>
          <w:sz w:val="26"/>
          <w:szCs w:val="26"/>
        </w:rPr>
        <w:instrText>SEQ</w:instrText>
      </w:r>
      <w:r w:rsidRPr="00CF3EA0">
        <w:rPr>
          <w:b w:val="0"/>
          <w:sz w:val="26"/>
          <w:szCs w:val="26"/>
          <w:lang w:val="ru-RU"/>
        </w:rPr>
        <w:instrText xml:space="preserve"> Таблица \* </w:instrText>
      </w:r>
      <w:r w:rsidRPr="00CF3EA0">
        <w:rPr>
          <w:b w:val="0"/>
          <w:sz w:val="26"/>
          <w:szCs w:val="26"/>
        </w:rPr>
        <w:instrText>ARABIC</w:instrText>
      </w:r>
      <w:r w:rsidRPr="00CF3EA0">
        <w:rPr>
          <w:b w:val="0"/>
          <w:sz w:val="26"/>
          <w:szCs w:val="26"/>
          <w:lang w:val="ru-RU"/>
        </w:rPr>
        <w:instrText xml:space="preserve"> \</w:instrText>
      </w:r>
      <w:r w:rsidRPr="00CF3EA0">
        <w:rPr>
          <w:b w:val="0"/>
          <w:sz w:val="26"/>
          <w:szCs w:val="26"/>
        </w:rPr>
        <w:instrText>s</w:instrText>
      </w:r>
      <w:r w:rsidRPr="00CF3EA0">
        <w:rPr>
          <w:b w:val="0"/>
          <w:sz w:val="26"/>
          <w:szCs w:val="26"/>
          <w:lang w:val="ru-RU"/>
        </w:rPr>
        <w:instrText xml:space="preserve"> 1 </w:instrText>
      </w:r>
      <w:r w:rsidR="00C638D9" w:rsidRPr="00CF3EA0">
        <w:rPr>
          <w:b w:val="0"/>
          <w:sz w:val="26"/>
          <w:szCs w:val="26"/>
        </w:rPr>
        <w:fldChar w:fldCharType="separate"/>
      </w:r>
      <w:r w:rsidRPr="00CF3EA0">
        <w:rPr>
          <w:b w:val="0"/>
          <w:noProof/>
          <w:sz w:val="26"/>
          <w:szCs w:val="26"/>
          <w:lang w:val="ru-RU"/>
        </w:rPr>
        <w:t>1</w:t>
      </w:r>
      <w:r w:rsidR="00C638D9" w:rsidRPr="00CF3EA0">
        <w:rPr>
          <w:b w:val="0"/>
          <w:sz w:val="26"/>
          <w:szCs w:val="26"/>
        </w:rPr>
        <w:fldChar w:fldCharType="end"/>
      </w:r>
      <w:r w:rsidRPr="00CF3EA0">
        <w:rPr>
          <w:b w:val="0"/>
          <w:sz w:val="26"/>
          <w:szCs w:val="26"/>
          <w:lang w:val="ru-RU"/>
        </w:rPr>
        <w:t xml:space="preserve"> - Капитальные вложения в реализацию мероприятий по новому строительству, реконструкции и (или) модернизации тепловых сетей и сооружений на них в зоне деятельности ЕТО (в ценах на дату реализации), тыс. руб. (П43.5 МУ)</w:t>
      </w:r>
      <w:bookmarkEnd w:id="24"/>
      <w:bookmarkEnd w:id="25"/>
    </w:p>
    <w:tbl>
      <w:tblPr>
        <w:tblW w:w="4923" w:type="pct"/>
        <w:tblInd w:w="108" w:type="dxa"/>
        <w:tblCellMar>
          <w:left w:w="28" w:type="dxa"/>
          <w:right w:w="28" w:type="dxa"/>
        </w:tblCellMar>
        <w:tblLook w:val="04A0" w:firstRow="1" w:lastRow="0" w:firstColumn="1" w:lastColumn="0" w:noHBand="0" w:noVBand="1"/>
      </w:tblPr>
      <w:tblGrid>
        <w:gridCol w:w="3088"/>
        <w:gridCol w:w="1030"/>
        <w:gridCol w:w="1139"/>
        <w:gridCol w:w="1139"/>
        <w:gridCol w:w="1139"/>
        <w:gridCol w:w="1139"/>
        <w:gridCol w:w="1139"/>
        <w:gridCol w:w="1139"/>
        <w:gridCol w:w="1139"/>
        <w:gridCol w:w="1139"/>
        <w:gridCol w:w="1139"/>
        <w:gridCol w:w="1136"/>
        <w:gridCol w:w="12"/>
      </w:tblGrid>
      <w:tr w:rsidR="003003E9" w:rsidRPr="003F1614" w:rsidTr="00716B8C">
        <w:trPr>
          <w:trHeight w:val="20"/>
          <w:tblHeader/>
        </w:trPr>
        <w:tc>
          <w:tcPr>
            <w:tcW w:w="9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03E9" w:rsidRPr="0012440D" w:rsidRDefault="003003E9" w:rsidP="00993A2F">
            <w:pPr>
              <w:jc w:val="center"/>
              <w:rPr>
                <w:rFonts w:cs="Times New Roman"/>
                <w:b/>
                <w:bCs/>
                <w:color w:val="000000"/>
                <w:sz w:val="22"/>
              </w:rPr>
            </w:pPr>
            <w:r w:rsidRPr="0012440D">
              <w:rPr>
                <w:rFonts w:cs="Times New Roman"/>
                <w:b/>
                <w:bCs/>
                <w:color w:val="000000"/>
                <w:sz w:val="22"/>
              </w:rPr>
              <w:t>Наименование показателя</w:t>
            </w:r>
          </w:p>
        </w:tc>
        <w:tc>
          <w:tcPr>
            <w:tcW w:w="332" w:type="pct"/>
            <w:tcBorders>
              <w:top w:val="single" w:sz="4" w:space="0" w:color="auto"/>
              <w:left w:val="nil"/>
              <w:bottom w:val="single" w:sz="4" w:space="0" w:color="auto"/>
              <w:right w:val="single" w:sz="4" w:space="0" w:color="auto"/>
            </w:tcBorders>
            <w:shd w:val="clear" w:color="auto" w:fill="auto"/>
            <w:vAlign w:val="center"/>
            <w:hideMark/>
          </w:tcPr>
          <w:p w:rsidR="003003E9" w:rsidRPr="0012440D" w:rsidRDefault="003003E9" w:rsidP="00550F89">
            <w:pPr>
              <w:ind w:firstLine="36"/>
              <w:jc w:val="center"/>
              <w:rPr>
                <w:rFonts w:cs="Times New Roman"/>
                <w:b/>
                <w:bCs/>
                <w:color w:val="000000"/>
                <w:sz w:val="22"/>
              </w:rPr>
            </w:pPr>
            <w:r w:rsidRPr="0012440D">
              <w:rPr>
                <w:rFonts w:cs="Times New Roman"/>
                <w:b/>
                <w:bCs/>
                <w:color w:val="000000"/>
                <w:sz w:val="22"/>
              </w:rPr>
              <w:t>2025</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3003E9" w:rsidRPr="0012440D" w:rsidRDefault="003003E9" w:rsidP="00550F89">
            <w:pPr>
              <w:ind w:firstLine="36"/>
              <w:jc w:val="center"/>
              <w:rPr>
                <w:rFonts w:cs="Times New Roman"/>
                <w:b/>
                <w:bCs/>
                <w:color w:val="000000"/>
                <w:sz w:val="22"/>
              </w:rPr>
            </w:pPr>
            <w:r w:rsidRPr="0012440D">
              <w:rPr>
                <w:rFonts w:cs="Times New Roman"/>
                <w:b/>
                <w:bCs/>
                <w:color w:val="000000"/>
                <w:sz w:val="22"/>
              </w:rPr>
              <w:t>2026</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3003E9" w:rsidRPr="0012440D" w:rsidRDefault="003003E9" w:rsidP="00550F89">
            <w:pPr>
              <w:ind w:firstLine="36"/>
              <w:jc w:val="center"/>
              <w:rPr>
                <w:rFonts w:cs="Times New Roman"/>
                <w:b/>
                <w:bCs/>
                <w:color w:val="000000"/>
                <w:sz w:val="22"/>
              </w:rPr>
            </w:pPr>
            <w:r w:rsidRPr="0012440D">
              <w:rPr>
                <w:rFonts w:cs="Times New Roman"/>
                <w:b/>
                <w:bCs/>
                <w:color w:val="000000"/>
                <w:sz w:val="22"/>
              </w:rPr>
              <w:t>2027</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3003E9" w:rsidRPr="0012440D" w:rsidRDefault="003003E9" w:rsidP="00550F89">
            <w:pPr>
              <w:ind w:firstLine="36"/>
              <w:jc w:val="center"/>
              <w:rPr>
                <w:rFonts w:cs="Times New Roman"/>
                <w:b/>
                <w:bCs/>
                <w:color w:val="000000"/>
                <w:sz w:val="22"/>
              </w:rPr>
            </w:pPr>
            <w:r w:rsidRPr="0012440D">
              <w:rPr>
                <w:rFonts w:cs="Times New Roman"/>
                <w:b/>
                <w:bCs/>
                <w:color w:val="000000"/>
                <w:sz w:val="22"/>
              </w:rPr>
              <w:t>2028</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3003E9" w:rsidRPr="0012440D" w:rsidRDefault="003003E9" w:rsidP="00550F89">
            <w:pPr>
              <w:ind w:firstLine="36"/>
              <w:jc w:val="center"/>
              <w:rPr>
                <w:rFonts w:cs="Times New Roman"/>
                <w:b/>
                <w:bCs/>
                <w:color w:val="000000"/>
                <w:sz w:val="22"/>
              </w:rPr>
            </w:pPr>
            <w:r w:rsidRPr="0012440D">
              <w:rPr>
                <w:rFonts w:cs="Times New Roman"/>
                <w:b/>
                <w:bCs/>
                <w:color w:val="000000"/>
                <w:sz w:val="22"/>
              </w:rPr>
              <w:t>2029</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3003E9" w:rsidRPr="0012440D" w:rsidRDefault="003003E9" w:rsidP="00550F89">
            <w:pPr>
              <w:ind w:firstLine="36"/>
              <w:jc w:val="center"/>
              <w:rPr>
                <w:rFonts w:cs="Times New Roman"/>
                <w:b/>
                <w:bCs/>
                <w:color w:val="000000"/>
                <w:sz w:val="22"/>
              </w:rPr>
            </w:pPr>
            <w:r w:rsidRPr="0012440D">
              <w:rPr>
                <w:rFonts w:cs="Times New Roman"/>
                <w:b/>
                <w:bCs/>
                <w:color w:val="000000"/>
                <w:sz w:val="22"/>
              </w:rPr>
              <w:t>2030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3003E9" w:rsidRPr="0012440D" w:rsidRDefault="003003E9" w:rsidP="00550F89">
            <w:pPr>
              <w:ind w:firstLine="36"/>
              <w:jc w:val="center"/>
              <w:rPr>
                <w:rFonts w:cs="Times New Roman"/>
                <w:b/>
                <w:bCs/>
                <w:color w:val="000000"/>
                <w:sz w:val="22"/>
              </w:rPr>
            </w:pPr>
            <w:r w:rsidRPr="0012440D">
              <w:rPr>
                <w:rFonts w:cs="Times New Roman"/>
                <w:b/>
                <w:bCs/>
                <w:color w:val="000000"/>
                <w:sz w:val="22"/>
              </w:rPr>
              <w:t>2031</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3003E9" w:rsidRPr="0012440D" w:rsidRDefault="003003E9" w:rsidP="00550F89">
            <w:pPr>
              <w:ind w:firstLine="36"/>
              <w:jc w:val="center"/>
              <w:rPr>
                <w:rFonts w:cs="Times New Roman"/>
                <w:b/>
                <w:bCs/>
                <w:color w:val="000000"/>
                <w:sz w:val="22"/>
              </w:rPr>
            </w:pPr>
            <w:r w:rsidRPr="0012440D">
              <w:rPr>
                <w:rFonts w:cs="Times New Roman"/>
                <w:b/>
                <w:bCs/>
                <w:color w:val="000000"/>
                <w:sz w:val="22"/>
              </w:rPr>
              <w:t>2032</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3003E9" w:rsidRPr="0012440D" w:rsidRDefault="003003E9" w:rsidP="00550F89">
            <w:pPr>
              <w:ind w:firstLine="36"/>
              <w:jc w:val="center"/>
              <w:rPr>
                <w:rFonts w:cs="Times New Roman"/>
                <w:b/>
                <w:bCs/>
                <w:color w:val="000000"/>
                <w:sz w:val="22"/>
              </w:rPr>
            </w:pPr>
            <w:r w:rsidRPr="0012440D">
              <w:rPr>
                <w:rFonts w:cs="Times New Roman"/>
                <w:b/>
                <w:bCs/>
                <w:color w:val="000000"/>
                <w:sz w:val="22"/>
              </w:rPr>
              <w:t>2033</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3003E9" w:rsidRPr="0012440D" w:rsidRDefault="003003E9" w:rsidP="00550F89">
            <w:pPr>
              <w:ind w:firstLine="36"/>
              <w:jc w:val="center"/>
              <w:rPr>
                <w:rFonts w:cs="Times New Roman"/>
                <w:b/>
                <w:bCs/>
                <w:color w:val="000000"/>
                <w:sz w:val="22"/>
              </w:rPr>
            </w:pPr>
            <w:r w:rsidRPr="0012440D">
              <w:rPr>
                <w:rFonts w:cs="Times New Roman"/>
                <w:b/>
                <w:bCs/>
                <w:color w:val="000000"/>
                <w:sz w:val="22"/>
              </w:rPr>
              <w:t>2034</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3003E9" w:rsidRPr="0012440D" w:rsidRDefault="003003E9" w:rsidP="00550F89">
            <w:pPr>
              <w:ind w:firstLine="36"/>
              <w:jc w:val="center"/>
              <w:rPr>
                <w:rFonts w:cs="Times New Roman"/>
                <w:b/>
                <w:bCs/>
                <w:color w:val="000000"/>
                <w:sz w:val="22"/>
              </w:rPr>
            </w:pPr>
            <w:r w:rsidRPr="0012440D">
              <w:rPr>
                <w:rFonts w:cs="Times New Roman"/>
                <w:b/>
                <w:bCs/>
                <w:color w:val="000000"/>
                <w:sz w:val="22"/>
              </w:rPr>
              <w:t>2035</w:t>
            </w:r>
          </w:p>
        </w:tc>
      </w:tr>
      <w:tr w:rsidR="003003E9" w:rsidRPr="0012440D" w:rsidTr="00716B8C">
        <w:trPr>
          <w:trHeight w:val="2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3003E9" w:rsidRPr="0012440D" w:rsidRDefault="003003E9" w:rsidP="003003E9">
            <w:pPr>
              <w:jc w:val="center"/>
              <w:rPr>
                <w:rFonts w:cs="Times New Roman"/>
                <w:b/>
                <w:bCs/>
                <w:color w:val="000000"/>
                <w:sz w:val="22"/>
              </w:rPr>
            </w:pPr>
            <w:r w:rsidRPr="0012440D">
              <w:rPr>
                <w:rFonts w:cs="Times New Roman"/>
                <w:b/>
                <w:bCs/>
                <w:color w:val="000000"/>
                <w:sz w:val="22"/>
              </w:rPr>
              <w:t>Подгруппа проектов 02-01 Строительство тепловых сетей для обеспечения перспективных приростов тепловой нагрузки</w:t>
            </w:r>
          </w:p>
        </w:tc>
      </w:tr>
      <w:tr w:rsidR="003003E9" w:rsidRPr="0012440D" w:rsidTr="00716B8C">
        <w:trPr>
          <w:trHeight w:val="2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3003E9" w:rsidRPr="0012440D" w:rsidRDefault="003003E9" w:rsidP="003003E9">
            <w:pPr>
              <w:jc w:val="center"/>
              <w:rPr>
                <w:rFonts w:cs="Times New Roman"/>
                <w:b/>
                <w:bCs/>
                <w:color w:val="000000"/>
                <w:sz w:val="22"/>
              </w:rPr>
            </w:pPr>
            <w:r w:rsidRPr="0012440D">
              <w:rPr>
                <w:rFonts w:cs="Times New Roman"/>
                <w:b/>
                <w:bCs/>
                <w:color w:val="000000"/>
                <w:sz w:val="22"/>
              </w:rPr>
              <w:t>ЕТО №1</w:t>
            </w:r>
          </w:p>
        </w:tc>
      </w:tr>
      <w:tr w:rsidR="00AB6947"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AB6947" w:rsidRPr="0012440D" w:rsidRDefault="00AB6947"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single" w:sz="4" w:space="0" w:color="auto"/>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8166,7</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2473,8</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5171,7</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2607,1</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1419,4</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254,7</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1067,6</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568,6</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620,7</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700,4</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557,6</w:t>
            </w:r>
          </w:p>
        </w:tc>
      </w:tr>
      <w:tr w:rsidR="00AB6947"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AB6947" w:rsidRPr="0012440D" w:rsidRDefault="00AB6947"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49000,1</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14842,7</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31030,1</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15642,7</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8516,2</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1528,4</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6405,8</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3411,8</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3724,0</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4202,4</w:t>
            </w:r>
          </w:p>
        </w:tc>
        <w:tc>
          <w:tcPr>
            <w:tcW w:w="370" w:type="pct"/>
            <w:gridSpan w:val="2"/>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3345,4</w:t>
            </w:r>
          </w:p>
        </w:tc>
      </w:tr>
      <w:tr w:rsidR="00AB6947"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AB6947" w:rsidRPr="0012440D" w:rsidRDefault="00AB6947"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49000,1</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63842,8</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94872,8</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110515,6</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119031,7</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120560,2</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126966,0</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130377,8</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134101,8</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138304,2</w:t>
            </w:r>
          </w:p>
        </w:tc>
        <w:tc>
          <w:tcPr>
            <w:tcW w:w="370" w:type="pct"/>
            <w:gridSpan w:val="2"/>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141649,6</w:t>
            </w:r>
          </w:p>
        </w:tc>
      </w:tr>
      <w:tr w:rsidR="00AB6947"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AB6947" w:rsidRPr="0012440D" w:rsidRDefault="00AB6947"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8166,7</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2473,8</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5171,7</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2607,1</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1419,4</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254,7</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1067,6</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568,6</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620,7</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700,4</w:t>
            </w:r>
          </w:p>
        </w:tc>
        <w:tc>
          <w:tcPr>
            <w:tcW w:w="370" w:type="pct"/>
            <w:gridSpan w:val="2"/>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557,6</w:t>
            </w:r>
          </w:p>
        </w:tc>
      </w:tr>
      <w:tr w:rsidR="00AB6947"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AB6947" w:rsidRPr="0012440D" w:rsidRDefault="00AB6947"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49000,1</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14842,7</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31030,1</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15642,7</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8516,2</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1528,4</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6405,8</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3411,8</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3724,0</w:t>
            </w:r>
          </w:p>
        </w:tc>
        <w:tc>
          <w:tcPr>
            <w:tcW w:w="367" w:type="pct"/>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4202,4</w:t>
            </w:r>
          </w:p>
        </w:tc>
        <w:tc>
          <w:tcPr>
            <w:tcW w:w="370" w:type="pct"/>
            <w:gridSpan w:val="2"/>
            <w:tcBorders>
              <w:top w:val="nil"/>
              <w:left w:val="nil"/>
              <w:bottom w:val="single" w:sz="4" w:space="0" w:color="auto"/>
              <w:right w:val="single" w:sz="4" w:space="0" w:color="auto"/>
            </w:tcBorders>
            <w:shd w:val="clear" w:color="auto" w:fill="auto"/>
            <w:vAlign w:val="center"/>
            <w:hideMark/>
          </w:tcPr>
          <w:p w:rsidR="00AB6947" w:rsidRPr="0012440D" w:rsidRDefault="00AB6947" w:rsidP="00AB6947">
            <w:pPr>
              <w:ind w:firstLine="0"/>
              <w:jc w:val="center"/>
              <w:rPr>
                <w:rFonts w:cs="Times New Roman"/>
                <w:color w:val="000000"/>
                <w:sz w:val="22"/>
              </w:rPr>
            </w:pPr>
            <w:r w:rsidRPr="0012440D">
              <w:rPr>
                <w:rFonts w:cs="Times New Roman"/>
                <w:color w:val="000000"/>
                <w:sz w:val="22"/>
              </w:rPr>
              <w:t>3345,4</w:t>
            </w:r>
          </w:p>
        </w:tc>
      </w:tr>
      <w:tr w:rsidR="003003E9" w:rsidRPr="0012440D" w:rsidTr="00716B8C">
        <w:trPr>
          <w:gridAfter w:val="1"/>
          <w:wAfter w:w="4" w:type="pct"/>
          <w:trHeight w:val="20"/>
        </w:trPr>
        <w:tc>
          <w:tcPr>
            <w:tcW w:w="9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03E9" w:rsidRPr="0012440D" w:rsidRDefault="003003E9" w:rsidP="00716B8C">
            <w:pPr>
              <w:ind w:firstLine="0"/>
              <w:jc w:val="left"/>
              <w:rPr>
                <w:rFonts w:cs="Times New Roman"/>
                <w:b/>
                <w:bCs/>
                <w:color w:val="000000"/>
                <w:sz w:val="22"/>
              </w:rPr>
            </w:pPr>
          </w:p>
        </w:tc>
        <w:tc>
          <w:tcPr>
            <w:tcW w:w="4001"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3003E9" w:rsidRPr="0012440D" w:rsidRDefault="003003E9" w:rsidP="005F7F40">
            <w:pPr>
              <w:ind w:firstLine="0"/>
              <w:jc w:val="center"/>
              <w:rPr>
                <w:rFonts w:cs="Times New Roman"/>
                <w:b/>
                <w:bCs/>
                <w:color w:val="000000"/>
                <w:sz w:val="22"/>
              </w:rPr>
            </w:pPr>
            <w:r w:rsidRPr="0012440D">
              <w:rPr>
                <w:rFonts w:cs="Times New Roman"/>
                <w:b/>
                <w:bCs/>
                <w:color w:val="000000"/>
                <w:sz w:val="22"/>
              </w:rPr>
              <w:t>Подгруппа проектов 001-02-01-1 Строительство тепловых сетей для обеспечения перспективных приростов тепловой нагрузки в зоне действия - Костромская ТЭЦ-1</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984,7</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10650,4</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8280,8</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8319,8</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7096,8</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1273,7</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3895,3</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2003,0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2485,5</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1096,1</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196,9</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2130,1</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1656,2</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1664,0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1419,4</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254,7</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779,1</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400,6</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497,1</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219,2</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1181,7</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12780,5</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9936,9</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9983,8</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8516,2</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1528,4</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4674,4</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2403,6</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2982,6</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1315,3</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1181,7</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13962,1</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23899,1</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33882,8</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42399,0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43927,4</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48601,8</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51005,4</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53988,0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55303,2</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55303,2</w:t>
            </w:r>
          </w:p>
        </w:tc>
      </w:tr>
      <w:tr w:rsidR="003003E9" w:rsidRPr="0012440D" w:rsidTr="00716B8C">
        <w:trPr>
          <w:gridAfter w:val="1"/>
          <w:wAfter w:w="4" w:type="pct"/>
          <w:trHeight w:val="20"/>
        </w:trPr>
        <w:tc>
          <w:tcPr>
            <w:tcW w:w="9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03E9" w:rsidRPr="0012440D" w:rsidRDefault="003003E9" w:rsidP="00716B8C">
            <w:pPr>
              <w:ind w:firstLine="0"/>
              <w:jc w:val="left"/>
              <w:rPr>
                <w:rFonts w:cs="Times New Roman"/>
                <w:b/>
                <w:bCs/>
                <w:color w:val="000000"/>
                <w:sz w:val="22"/>
              </w:rPr>
            </w:pPr>
          </w:p>
        </w:tc>
        <w:tc>
          <w:tcPr>
            <w:tcW w:w="4001"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3003E9" w:rsidRPr="0012440D" w:rsidRDefault="003003E9" w:rsidP="005F7F40">
            <w:pPr>
              <w:ind w:firstLine="0"/>
              <w:jc w:val="center"/>
              <w:rPr>
                <w:rFonts w:cs="Times New Roman"/>
                <w:b/>
                <w:bCs/>
                <w:color w:val="000000"/>
                <w:sz w:val="22"/>
              </w:rPr>
            </w:pPr>
            <w:r w:rsidRPr="0012440D">
              <w:rPr>
                <w:rFonts w:cs="Times New Roman"/>
                <w:b/>
                <w:bCs/>
                <w:color w:val="000000"/>
                <w:sz w:val="22"/>
              </w:rPr>
              <w:t>Подгруппа проектов 001-02-01-2 Строительство тепловых сетей для обеспечения перспективных приростов тепловой нагрузки в зоне действия - Костромская ТЭЦ-2</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39848,7</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1718,5</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17577,6</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4715,8</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1442,9</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840,2</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2405,9</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2787,8</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7969,7</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343,7</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3515,5</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943,2</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288,6</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168,0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481,2</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557,6</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47818,4</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2062,2</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21093,1</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5659,0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1731,5</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1008,2</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2887,1</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3345,4</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47818,4</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49880,6</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70973,8</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76632,7</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76632,7</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76632,7</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78364,3</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79372,5</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79372,5</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82259,6</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0"/>
              <w:jc w:val="center"/>
              <w:rPr>
                <w:rFonts w:cs="Times New Roman"/>
                <w:color w:val="000000"/>
                <w:sz w:val="22"/>
              </w:rPr>
            </w:pPr>
            <w:r w:rsidRPr="0012440D">
              <w:rPr>
                <w:rFonts w:cs="Times New Roman"/>
                <w:color w:val="000000"/>
                <w:sz w:val="22"/>
              </w:rPr>
              <w:t>85605,0</w:t>
            </w:r>
          </w:p>
        </w:tc>
      </w:tr>
      <w:tr w:rsidR="003003E9" w:rsidRPr="0012440D" w:rsidTr="00716B8C">
        <w:trPr>
          <w:gridAfter w:val="1"/>
          <w:wAfter w:w="4" w:type="pct"/>
          <w:trHeight w:val="20"/>
        </w:trPr>
        <w:tc>
          <w:tcPr>
            <w:tcW w:w="9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03E9" w:rsidRPr="0012440D" w:rsidRDefault="003003E9" w:rsidP="00716B8C">
            <w:pPr>
              <w:ind w:firstLine="0"/>
              <w:jc w:val="left"/>
              <w:rPr>
                <w:rFonts w:cs="Times New Roman"/>
                <w:b/>
                <w:bCs/>
                <w:color w:val="000000"/>
                <w:sz w:val="22"/>
              </w:rPr>
            </w:pPr>
          </w:p>
        </w:tc>
        <w:tc>
          <w:tcPr>
            <w:tcW w:w="4001"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3003E9" w:rsidRPr="0012440D" w:rsidRDefault="003003E9" w:rsidP="00550F89">
            <w:pPr>
              <w:ind w:firstLine="0"/>
              <w:jc w:val="center"/>
              <w:rPr>
                <w:rFonts w:cs="Times New Roman"/>
                <w:b/>
                <w:bCs/>
                <w:color w:val="000000"/>
                <w:sz w:val="22"/>
              </w:rPr>
            </w:pPr>
            <w:r w:rsidRPr="0012440D">
              <w:rPr>
                <w:rFonts w:cs="Times New Roman"/>
                <w:b/>
                <w:bCs/>
                <w:color w:val="000000"/>
                <w:sz w:val="22"/>
              </w:rPr>
              <w:t xml:space="preserve">Подгруппа проектов 001-02-01-3 Строительство тепловых сетей для обеспечения перспективных приростов тепловой нагрузки в зоне действия - Районная котельная </w:t>
            </w:r>
            <w:r w:rsidR="00550F89" w:rsidRPr="0012440D">
              <w:rPr>
                <w:rFonts w:cs="Times New Roman"/>
                <w:b/>
                <w:bCs/>
                <w:color w:val="000000"/>
                <w:sz w:val="22"/>
              </w:rPr>
              <w:t>РК</w:t>
            </w:r>
            <w:r w:rsidRPr="0012440D">
              <w:rPr>
                <w:rFonts w:cs="Times New Roman"/>
                <w:b/>
                <w:bCs/>
                <w:color w:val="000000"/>
                <w:sz w:val="22"/>
              </w:rPr>
              <w:t>-2</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617,8</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123,6</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741,4</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r>
      <w:tr w:rsidR="00D3300E"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D3300E" w:rsidRPr="0012440D" w:rsidRDefault="00D3300E"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741,4</w:t>
            </w:r>
          </w:p>
        </w:tc>
        <w:tc>
          <w:tcPr>
            <w:tcW w:w="367" w:type="pct"/>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741,4</w:t>
            </w:r>
          </w:p>
        </w:tc>
        <w:tc>
          <w:tcPr>
            <w:tcW w:w="370" w:type="pct"/>
            <w:gridSpan w:val="2"/>
            <w:tcBorders>
              <w:top w:val="nil"/>
              <w:left w:val="nil"/>
              <w:bottom w:val="single" w:sz="4" w:space="0" w:color="auto"/>
              <w:right w:val="single" w:sz="4" w:space="0" w:color="auto"/>
            </w:tcBorders>
            <w:shd w:val="clear" w:color="auto" w:fill="auto"/>
            <w:vAlign w:val="center"/>
            <w:hideMark/>
          </w:tcPr>
          <w:p w:rsidR="00D3300E" w:rsidRPr="0012440D" w:rsidRDefault="00D3300E" w:rsidP="00D3300E">
            <w:pPr>
              <w:ind w:firstLine="36"/>
              <w:jc w:val="center"/>
              <w:rPr>
                <w:rFonts w:cs="Times New Roman"/>
                <w:color w:val="000000"/>
                <w:sz w:val="22"/>
              </w:rPr>
            </w:pPr>
            <w:r w:rsidRPr="0012440D">
              <w:rPr>
                <w:rFonts w:cs="Times New Roman"/>
                <w:color w:val="000000"/>
                <w:sz w:val="22"/>
              </w:rPr>
              <w:t>741,4</w:t>
            </w:r>
          </w:p>
        </w:tc>
      </w:tr>
      <w:tr w:rsidR="00704ABF"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04ABF" w:rsidRPr="0012440D" w:rsidRDefault="00704ABF"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704ABF" w:rsidRPr="0012440D" w:rsidRDefault="00704ABF" w:rsidP="005F7F40">
            <w:pPr>
              <w:ind w:firstLine="0"/>
              <w:jc w:val="center"/>
              <w:rPr>
                <w:rFonts w:cs="Times New Roman"/>
                <w:color w:val="000000"/>
                <w:sz w:val="22"/>
              </w:rPr>
            </w:pPr>
            <w:r w:rsidRPr="0012440D">
              <w:rPr>
                <w:rFonts w:cs="Times New Roman"/>
                <w:b/>
                <w:bCs/>
                <w:color w:val="000000"/>
                <w:sz w:val="22"/>
              </w:rPr>
              <w:t>ЕТО №2</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single" w:sz="4" w:space="0" w:color="auto"/>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8997,9</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2726,2</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39215,8</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5433,9</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5538,7</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3278,9</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13771,4</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3677,7</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1799,6</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545,2</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7843,2</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1086,8</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1107,7</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655,8</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2754,3</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735,5</w:t>
            </w:r>
          </w:p>
        </w:tc>
        <w:tc>
          <w:tcPr>
            <w:tcW w:w="370" w:type="pct"/>
            <w:gridSpan w:val="2"/>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3271,4</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47059,0</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6520,7</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6646,5</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3934,7</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16525,7</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4413,2</w:t>
            </w:r>
          </w:p>
        </w:tc>
        <w:tc>
          <w:tcPr>
            <w:tcW w:w="370" w:type="pct"/>
            <w:gridSpan w:val="2"/>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0,0</w:t>
            </w:r>
          </w:p>
        </w:tc>
      </w:tr>
      <w:tr w:rsidR="00CC7B6A" w:rsidRPr="003F1614" w:rsidTr="00716B8C">
        <w:trPr>
          <w:trHeight w:val="341"/>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14068,9</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61127,9</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67648,6</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74295,1</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78229,8</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94755,5</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94755,5</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99168,7</w:t>
            </w:r>
          </w:p>
        </w:tc>
        <w:tc>
          <w:tcPr>
            <w:tcW w:w="370" w:type="pct"/>
            <w:gridSpan w:val="2"/>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99168,7</w:t>
            </w:r>
          </w:p>
        </w:tc>
      </w:tr>
      <w:tr w:rsidR="00704ABF" w:rsidRPr="003F1614" w:rsidTr="00716B8C">
        <w:trPr>
          <w:trHeight w:val="20"/>
        </w:trPr>
        <w:tc>
          <w:tcPr>
            <w:tcW w:w="9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4ABF" w:rsidRPr="0012440D" w:rsidRDefault="00704ABF" w:rsidP="00716B8C">
            <w:pPr>
              <w:ind w:firstLine="0"/>
              <w:jc w:val="left"/>
              <w:rPr>
                <w:rFonts w:cs="Times New Roman"/>
                <w:color w:val="000000"/>
                <w:sz w:val="22"/>
              </w:rPr>
            </w:pPr>
          </w:p>
        </w:tc>
        <w:tc>
          <w:tcPr>
            <w:tcW w:w="4005"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704ABF" w:rsidRPr="0012440D" w:rsidRDefault="00704ABF" w:rsidP="005F7F40">
            <w:pPr>
              <w:ind w:firstLine="0"/>
              <w:jc w:val="center"/>
              <w:rPr>
                <w:rFonts w:cs="Times New Roman"/>
                <w:color w:val="000000"/>
                <w:sz w:val="22"/>
              </w:rPr>
            </w:pPr>
            <w:r w:rsidRPr="0012440D">
              <w:rPr>
                <w:rFonts w:cs="Times New Roman"/>
                <w:b/>
                <w:bCs/>
                <w:color w:val="000000"/>
                <w:sz w:val="22"/>
              </w:rPr>
              <w:t>Подгруппа проектов 002-02-01-1 Строительство тепловых сетей для обеспечения перспективных приростов тепловой нагрузки в зоне действия - Котельная улица Береговая, 45</w:t>
            </w:r>
          </w:p>
        </w:tc>
      </w:tr>
      <w:tr w:rsidR="00EE0610" w:rsidRPr="003F1614" w:rsidTr="00716B8C">
        <w:trPr>
          <w:trHeight w:val="20"/>
        </w:trPr>
        <w:tc>
          <w:tcPr>
            <w:tcW w:w="9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620,3</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r>
      <w:tr w:rsidR="00EE0610" w:rsidRPr="003F1614" w:rsidTr="00716B8C">
        <w:trPr>
          <w:trHeight w:val="20"/>
        </w:trPr>
        <w:tc>
          <w:tcPr>
            <w:tcW w:w="9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0610" w:rsidRPr="0012440D" w:rsidRDefault="00EE0610"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single" w:sz="4" w:space="0" w:color="auto"/>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r>
      <w:tr w:rsidR="00EE061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EE0610" w:rsidRPr="0012440D" w:rsidRDefault="00EE0610"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124,1</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r>
      <w:tr w:rsidR="00EE061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EE0610" w:rsidRPr="0012440D" w:rsidRDefault="00EE0610"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744,4</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0,0</w:t>
            </w:r>
          </w:p>
        </w:tc>
      </w:tr>
      <w:tr w:rsidR="00EE0610" w:rsidRPr="003F1614" w:rsidTr="00716B8C">
        <w:trPr>
          <w:trHeight w:val="253"/>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EE0610" w:rsidRPr="0012440D" w:rsidRDefault="00EE0610"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744,4</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744,4</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744,4</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744,4</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744,4</w:t>
            </w:r>
          </w:p>
        </w:tc>
        <w:tc>
          <w:tcPr>
            <w:tcW w:w="367" w:type="pct"/>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744,4</w:t>
            </w:r>
          </w:p>
        </w:tc>
        <w:tc>
          <w:tcPr>
            <w:tcW w:w="370" w:type="pct"/>
            <w:gridSpan w:val="2"/>
            <w:tcBorders>
              <w:top w:val="nil"/>
              <w:left w:val="nil"/>
              <w:bottom w:val="single" w:sz="4" w:space="0" w:color="auto"/>
              <w:right w:val="single" w:sz="4" w:space="0" w:color="auto"/>
            </w:tcBorders>
            <w:shd w:val="clear" w:color="auto" w:fill="auto"/>
            <w:vAlign w:val="center"/>
            <w:hideMark/>
          </w:tcPr>
          <w:p w:rsidR="00EE0610" w:rsidRPr="0012440D" w:rsidRDefault="00EE0610" w:rsidP="00EE0610">
            <w:pPr>
              <w:ind w:hanging="106"/>
              <w:jc w:val="center"/>
              <w:rPr>
                <w:rFonts w:cs="Times New Roman"/>
                <w:color w:val="000000"/>
                <w:sz w:val="22"/>
              </w:rPr>
            </w:pPr>
            <w:r w:rsidRPr="0012440D">
              <w:rPr>
                <w:rFonts w:cs="Times New Roman"/>
                <w:color w:val="000000"/>
                <w:sz w:val="22"/>
              </w:rPr>
              <w:t>744,4</w:t>
            </w:r>
          </w:p>
        </w:tc>
      </w:tr>
      <w:tr w:rsidR="00704ABF"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04ABF" w:rsidRPr="0012440D" w:rsidRDefault="00704ABF"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704ABF" w:rsidRPr="0012440D" w:rsidRDefault="00704ABF" w:rsidP="005F7F40">
            <w:pPr>
              <w:ind w:firstLine="0"/>
              <w:jc w:val="center"/>
              <w:rPr>
                <w:rFonts w:cs="Times New Roman"/>
                <w:color w:val="000000"/>
                <w:sz w:val="22"/>
              </w:rPr>
            </w:pPr>
            <w:r w:rsidRPr="0012440D">
              <w:rPr>
                <w:rFonts w:cs="Times New Roman"/>
                <w:b/>
                <w:bCs/>
                <w:color w:val="000000"/>
                <w:sz w:val="22"/>
              </w:rPr>
              <w:t>Подгруппа проектов 002-02-01-3Строительство тепловых сетей для обеспечения перспективных приростов тепловой нагрузки в зоне действия - Котельная поселок Волжский</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bottom"/>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576,0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2880,1</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bottom"/>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10006,3</w:t>
            </w:r>
          </w:p>
        </w:tc>
        <w:tc>
          <w:tcPr>
            <w:tcW w:w="367" w:type="pct"/>
            <w:tcBorders>
              <w:top w:val="nil"/>
              <w:left w:val="nil"/>
              <w:bottom w:val="single" w:sz="4" w:space="0" w:color="auto"/>
              <w:right w:val="single" w:sz="4" w:space="0" w:color="auto"/>
            </w:tcBorders>
            <w:shd w:val="clear" w:color="auto" w:fill="auto"/>
            <w:vAlign w:val="bottom"/>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bottom"/>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bottom"/>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115,2</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576,0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2001,3</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lastRenderedPageBreak/>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691,2</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3456,1</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12007,6</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691,2</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4147,3</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4147,3</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16154,9</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16154,9</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16154,9</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16154,9</w:t>
            </w:r>
          </w:p>
        </w:tc>
      </w:tr>
      <w:tr w:rsidR="00EF348B"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EF348B" w:rsidRPr="0012440D" w:rsidRDefault="00EF348B"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EF348B" w:rsidRPr="0012440D" w:rsidRDefault="00EF348B" w:rsidP="005F7F40">
            <w:pPr>
              <w:ind w:firstLine="0"/>
              <w:jc w:val="center"/>
              <w:rPr>
                <w:rFonts w:cs="Times New Roman"/>
                <w:color w:val="000000"/>
                <w:sz w:val="22"/>
              </w:rPr>
            </w:pPr>
            <w:r w:rsidRPr="0012440D">
              <w:rPr>
                <w:rFonts w:cs="Times New Roman"/>
                <w:b/>
                <w:bCs/>
                <w:color w:val="000000"/>
                <w:sz w:val="22"/>
              </w:rPr>
              <w:t xml:space="preserve"> Подгруппа проектов 002-02-01-6Строительство тепловых сетей для обеспечения перспективных приростов тепловой нагрузки в зоне действия - Котельная улица Московская, 105</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709,0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39215,8</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3013,1</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2658,6</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3278,9</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3765,1</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3677,7</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141,8</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7843,2</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602,6</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531,7</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655,8</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753,0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735,5</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850,8</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47059,0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3615,7</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3190,3</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3934,7</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4518,2</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4413,2</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850,8</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47909,7</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51525,5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54715,8</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58650,5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63168,7</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63168,7</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67581,9</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36"/>
              <w:jc w:val="center"/>
              <w:rPr>
                <w:rFonts w:cs="Times New Roman"/>
                <w:color w:val="000000"/>
                <w:sz w:val="22"/>
              </w:rPr>
            </w:pPr>
            <w:r w:rsidRPr="0012440D">
              <w:rPr>
                <w:rFonts w:cs="Times New Roman"/>
                <w:color w:val="000000"/>
                <w:sz w:val="22"/>
              </w:rPr>
              <w:t>67581,9</w:t>
            </w:r>
          </w:p>
        </w:tc>
      </w:tr>
      <w:tr w:rsidR="00EF348B"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EF348B" w:rsidRPr="0012440D" w:rsidRDefault="00EF348B"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EF348B" w:rsidRPr="0012440D" w:rsidRDefault="00EF348B" w:rsidP="005F7F40">
            <w:pPr>
              <w:ind w:firstLine="0"/>
              <w:jc w:val="center"/>
              <w:rPr>
                <w:rFonts w:cs="Times New Roman"/>
                <w:color w:val="000000"/>
                <w:sz w:val="22"/>
              </w:rPr>
            </w:pPr>
            <w:r w:rsidRPr="0012440D">
              <w:rPr>
                <w:rFonts w:cs="Times New Roman"/>
                <w:b/>
                <w:bCs/>
                <w:color w:val="000000"/>
                <w:sz w:val="22"/>
              </w:rPr>
              <w:t xml:space="preserve"> Подгруппа проектов 002-02-01-8Строительство тепловых сетей для обеспечения перспективных приростов тепловой нагрузки в зоне действия - АИТ улица Линейная, 5</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1224,5</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244,9</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1469,4</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1469,4</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1469,4</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1469,4</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1469,4</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1469,4</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1469,4</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36"/>
              <w:jc w:val="center"/>
              <w:rPr>
                <w:rFonts w:cs="Times New Roman"/>
                <w:color w:val="000000"/>
                <w:sz w:val="22"/>
              </w:rPr>
            </w:pPr>
            <w:r w:rsidRPr="0012440D">
              <w:rPr>
                <w:rFonts w:cs="Times New Roman"/>
                <w:color w:val="000000"/>
                <w:sz w:val="22"/>
              </w:rPr>
              <w:t>1469,4</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0</w:t>
            </w: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2F3690">
            <w:pPr>
              <w:ind w:firstLine="0"/>
              <w:jc w:val="center"/>
              <w:rPr>
                <w:rFonts w:cs="Times New Roman"/>
                <w:color w:val="000000"/>
                <w:sz w:val="22"/>
              </w:rPr>
            </w:pPr>
            <w:r w:rsidRPr="0012440D">
              <w:rPr>
                <w:rFonts w:cs="Times New Roman"/>
                <w:b/>
                <w:bCs/>
                <w:color w:val="000000"/>
                <w:sz w:val="22"/>
              </w:rPr>
              <w:t xml:space="preserve"> Подгруппа проектов 002-02-01-8Строительство тепловых сетей для обеспечения перспективных приростов тепловой нагрузки в зоне действия - АИТ проспект Речной, 72</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2017,2</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403,4</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2420,6</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2420,6</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2420,6</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2420,6</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2420,6</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2420,6</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2420,6</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2420,6</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2420,6</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2420,6</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1</w:t>
            </w: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CC7B6A" w:rsidP="002F3690">
            <w:pPr>
              <w:ind w:firstLine="36"/>
              <w:jc w:val="center"/>
              <w:rPr>
                <w:rFonts w:cs="Times New Roman"/>
                <w:color w:val="000000"/>
                <w:sz w:val="22"/>
              </w:rPr>
            </w:pPr>
            <w:r w:rsidRPr="0012440D">
              <w:rPr>
                <w:rFonts w:cs="Times New Roman"/>
                <w:b/>
                <w:bCs/>
                <w:color w:val="000000"/>
                <w:sz w:val="22"/>
              </w:rPr>
              <w:t xml:space="preserve">Подгруппа проектов 002-02-01-8Строительство тепловых сетей для обеспечения перспективных приростов тепловой </w:t>
            </w:r>
            <w:r w:rsidRPr="0012440D">
              <w:rPr>
                <w:rFonts w:cs="Times New Roman"/>
                <w:b/>
                <w:bCs/>
                <w:color w:val="000000"/>
                <w:sz w:val="22"/>
              </w:rPr>
              <w:lastRenderedPageBreak/>
              <w:t>нагрузки в зоне действия –котельная ул. Беленогова Юрия, 18/1</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lastRenderedPageBreak/>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8997,9</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1799,6</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u w:val="single"/>
              </w:rPr>
            </w:pPr>
            <w:r w:rsidRPr="0012440D">
              <w:rPr>
                <w:rFonts w:cs="Times New Roman"/>
                <w:color w:val="000000"/>
                <w:sz w:val="22"/>
                <w:u w:val="single"/>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u w:val="single"/>
              </w:rPr>
            </w:pPr>
            <w:r w:rsidRPr="0012440D">
              <w:rPr>
                <w:rFonts w:cs="Times New Roman"/>
                <w:color w:val="000000"/>
                <w:sz w:val="22"/>
                <w:u w:val="single"/>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u w:val="single"/>
              </w:rPr>
            </w:pPr>
            <w:r w:rsidRPr="0012440D">
              <w:rPr>
                <w:rFonts w:cs="Times New Roman"/>
                <w:color w:val="000000"/>
                <w:sz w:val="22"/>
                <w:u w:val="single"/>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u w:val="single"/>
              </w:rPr>
            </w:pPr>
            <w:r w:rsidRPr="0012440D">
              <w:rPr>
                <w:rFonts w:cs="Times New Roman"/>
                <w:color w:val="000000"/>
                <w:sz w:val="22"/>
                <w:u w:val="single"/>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67" w:type="pct"/>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c>
          <w:tcPr>
            <w:tcW w:w="370" w:type="pct"/>
            <w:gridSpan w:val="2"/>
            <w:tcBorders>
              <w:top w:val="nil"/>
              <w:left w:val="nil"/>
              <w:bottom w:val="single" w:sz="4" w:space="0" w:color="auto"/>
              <w:right w:val="single" w:sz="4" w:space="0" w:color="auto"/>
            </w:tcBorders>
            <w:shd w:val="clear" w:color="auto" w:fill="auto"/>
            <w:vAlign w:val="center"/>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10797,5</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 xml:space="preserve"> Подгруппа проектов 02-02  Строительства новых тепловых сетей для повышения эффективности функционирования системы теплоснабжения за счет ликвидации котельных</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ЕТО №1</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18059,2</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3611,8</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21671,0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CC7B6A"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CC7B6A" w:rsidRPr="0012440D" w:rsidRDefault="00CC7B6A"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21671</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21671</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21671</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21671</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21671</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21671</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21671</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21671</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21671</w:t>
            </w:r>
          </w:p>
        </w:tc>
        <w:tc>
          <w:tcPr>
            <w:tcW w:w="367" w:type="pct"/>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21671</w:t>
            </w:r>
          </w:p>
        </w:tc>
        <w:tc>
          <w:tcPr>
            <w:tcW w:w="370" w:type="pct"/>
            <w:gridSpan w:val="2"/>
            <w:tcBorders>
              <w:top w:val="nil"/>
              <w:left w:val="nil"/>
              <w:bottom w:val="single" w:sz="4" w:space="0" w:color="auto"/>
              <w:right w:val="single" w:sz="4" w:space="0" w:color="auto"/>
            </w:tcBorders>
            <w:shd w:val="clear" w:color="auto" w:fill="auto"/>
            <w:vAlign w:val="bottom"/>
            <w:hideMark/>
          </w:tcPr>
          <w:p w:rsidR="00CC7B6A" w:rsidRPr="0012440D" w:rsidRDefault="00CC7B6A" w:rsidP="00CC7B6A">
            <w:pPr>
              <w:ind w:firstLine="0"/>
              <w:jc w:val="center"/>
              <w:rPr>
                <w:rFonts w:cs="Times New Roman"/>
                <w:color w:val="000000"/>
                <w:sz w:val="22"/>
              </w:rPr>
            </w:pPr>
            <w:r w:rsidRPr="0012440D">
              <w:rPr>
                <w:rFonts w:cs="Times New Roman"/>
                <w:color w:val="000000"/>
                <w:sz w:val="22"/>
              </w:rPr>
              <w:t>21671</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Подгруппа проектов 001-02-02-1 Строительства новых тепловых сетей для повышения эффективности функционирования системы теплоснабжения за счет ликвидации котельных в зоне действия - АК-1 пр. Мира, 114</w:t>
            </w:r>
          </w:p>
        </w:tc>
      </w:tr>
      <w:tr w:rsidR="00736D0B"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36D0B" w:rsidRPr="0012440D" w:rsidRDefault="00736D0B"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4141,6</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r>
      <w:tr w:rsidR="00736D0B"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36D0B" w:rsidRPr="0012440D" w:rsidRDefault="00736D0B"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r>
      <w:tr w:rsidR="00736D0B"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36D0B" w:rsidRPr="0012440D" w:rsidRDefault="00736D0B"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828,32</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r>
      <w:tr w:rsidR="00736D0B"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36D0B" w:rsidRPr="0012440D" w:rsidRDefault="00736D0B"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0</w:t>
            </w:r>
          </w:p>
        </w:tc>
      </w:tr>
      <w:tr w:rsidR="00736D0B"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36D0B" w:rsidRPr="0012440D" w:rsidRDefault="00736D0B"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c>
          <w:tcPr>
            <w:tcW w:w="367" w:type="pct"/>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c>
          <w:tcPr>
            <w:tcW w:w="370" w:type="pct"/>
            <w:gridSpan w:val="2"/>
            <w:tcBorders>
              <w:top w:val="nil"/>
              <w:left w:val="nil"/>
              <w:bottom w:val="single" w:sz="4" w:space="0" w:color="auto"/>
              <w:right w:val="single" w:sz="4" w:space="0" w:color="auto"/>
            </w:tcBorders>
            <w:shd w:val="clear" w:color="auto" w:fill="auto"/>
            <w:vAlign w:val="bottom"/>
            <w:hideMark/>
          </w:tcPr>
          <w:p w:rsidR="00736D0B" w:rsidRPr="0012440D" w:rsidRDefault="00736D0B" w:rsidP="00736D0B">
            <w:pPr>
              <w:ind w:firstLine="36"/>
              <w:jc w:val="center"/>
              <w:rPr>
                <w:rFonts w:cs="Times New Roman"/>
                <w:color w:val="000000"/>
                <w:sz w:val="22"/>
              </w:rPr>
            </w:pPr>
            <w:r w:rsidRPr="0012440D">
              <w:rPr>
                <w:rFonts w:cs="Times New Roman"/>
                <w:color w:val="000000"/>
                <w:sz w:val="22"/>
              </w:rPr>
              <w:t>4969,92</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Подгруппа проектов 02-03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ЕТО №1</w:t>
            </w:r>
          </w:p>
        </w:tc>
      </w:tr>
      <w:tr w:rsidR="007E15E2"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E15E2" w:rsidRPr="0012440D" w:rsidRDefault="007E15E2"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454160,0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489244,9</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450101,2</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493357,5</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45840,6</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r>
      <w:tr w:rsidR="007E15E2"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E15E2" w:rsidRPr="0012440D" w:rsidRDefault="007E15E2" w:rsidP="00716B8C">
            <w:pPr>
              <w:ind w:firstLine="0"/>
              <w:jc w:val="left"/>
              <w:rPr>
                <w:rFonts w:cs="Times New Roman"/>
                <w:color w:val="000000"/>
                <w:sz w:val="22"/>
              </w:rPr>
            </w:pPr>
            <w:r w:rsidRPr="0012440D">
              <w:rPr>
                <w:rFonts w:cs="Times New Roman"/>
                <w:color w:val="000000"/>
                <w:sz w:val="22"/>
              </w:rPr>
              <w:lastRenderedPageBreak/>
              <w:t>Непредвиденные расходы</w:t>
            </w:r>
          </w:p>
        </w:tc>
        <w:tc>
          <w:tcPr>
            <w:tcW w:w="332" w:type="pct"/>
            <w:tcBorders>
              <w:top w:val="nil"/>
              <w:left w:val="nil"/>
              <w:bottom w:val="single" w:sz="4" w:space="0" w:color="auto"/>
              <w:right w:val="single" w:sz="4" w:space="0" w:color="auto"/>
            </w:tcBorders>
            <w:shd w:val="clear" w:color="auto" w:fill="auto"/>
            <w:vAlign w:val="bottom"/>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r>
      <w:tr w:rsidR="007E15E2"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E15E2" w:rsidRPr="0012440D" w:rsidRDefault="007E15E2"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90832,0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97849,0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90020,2</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98671,5</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9168,1</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w:t>
            </w:r>
          </w:p>
        </w:tc>
      </w:tr>
      <w:tr w:rsidR="007E15E2"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E15E2" w:rsidRPr="0012440D" w:rsidRDefault="007E15E2"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544992,0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587093,8</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540121,5</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592029,0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55008,7</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0,0</w:t>
            </w:r>
          </w:p>
        </w:tc>
      </w:tr>
      <w:tr w:rsidR="007E15E2"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E15E2" w:rsidRPr="0012440D" w:rsidRDefault="007E15E2"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544992,0</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1132085,8</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1672207,3</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2264236,3</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2319244,9</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2319244,9</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2319244,9</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2319244,9</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2319244,9</w:t>
            </w:r>
          </w:p>
        </w:tc>
        <w:tc>
          <w:tcPr>
            <w:tcW w:w="367" w:type="pct"/>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2319244,9</w:t>
            </w:r>
          </w:p>
        </w:tc>
        <w:tc>
          <w:tcPr>
            <w:tcW w:w="370" w:type="pct"/>
            <w:gridSpan w:val="2"/>
            <w:tcBorders>
              <w:top w:val="nil"/>
              <w:left w:val="nil"/>
              <w:bottom w:val="single" w:sz="4" w:space="0" w:color="auto"/>
              <w:right w:val="single" w:sz="4" w:space="0" w:color="auto"/>
            </w:tcBorders>
            <w:shd w:val="clear" w:color="auto" w:fill="auto"/>
            <w:vAlign w:val="center"/>
            <w:hideMark/>
          </w:tcPr>
          <w:p w:rsidR="007E15E2" w:rsidRPr="0012440D" w:rsidRDefault="007E15E2" w:rsidP="007E15E2">
            <w:pPr>
              <w:ind w:firstLine="0"/>
              <w:jc w:val="center"/>
              <w:rPr>
                <w:rFonts w:cs="Times New Roman"/>
                <w:color w:val="000000"/>
                <w:sz w:val="22"/>
              </w:rPr>
            </w:pPr>
            <w:r w:rsidRPr="0012440D">
              <w:rPr>
                <w:rFonts w:cs="Times New Roman"/>
                <w:color w:val="000000"/>
                <w:sz w:val="22"/>
              </w:rPr>
              <w:t>2319244,9</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Подгруппа проектов 001-02-03-1 Реконструкция тепловых сетей для обеспечения надежности теплоснабжения потребителей, в том числе в связи с исчерпанием эксплуатационного ресурса в зоне действия - Костромская ТЭЦ-1</w:t>
            </w:r>
          </w:p>
        </w:tc>
      </w:tr>
      <w:tr w:rsidR="004C60F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4C60FC" w:rsidRPr="0012440D" w:rsidRDefault="004C60FC"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187770,1</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220363,8</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136226,9</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134004,7</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45840,6</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r>
      <w:tr w:rsidR="004C60F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4C60FC" w:rsidRPr="0012440D" w:rsidRDefault="004C60FC"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r>
      <w:tr w:rsidR="004C60F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4C60FC" w:rsidRPr="0012440D" w:rsidRDefault="004C60FC"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37554,0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44072,8</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27245,4</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26800,9</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9168,1</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r>
      <w:tr w:rsidR="004C60F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4C60FC" w:rsidRPr="0012440D" w:rsidRDefault="004C60FC"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225324,1</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264436,5</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163472,3</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160805,6</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55008,7</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r>
      <w:tr w:rsidR="004C60F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4C60FC" w:rsidRPr="0012440D" w:rsidRDefault="004C60FC"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225324,1</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489760,7</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653233,0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814038,6</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869047,2</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869047,2</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869047,2</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869047,2</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869047,2</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869047,2</w:t>
            </w:r>
          </w:p>
        </w:tc>
        <w:tc>
          <w:tcPr>
            <w:tcW w:w="370" w:type="pct"/>
            <w:gridSpan w:val="2"/>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869047,2</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Подгруппа проектов 001-02-03-2 Реконструкция тепловых сетей для обеспечения надежности теплоснабжения потребителей, в том числе в связи с исчерпанием эксплуатационного ресурса в зоне действия - Костромская ТЭЦ-2</w:t>
            </w:r>
          </w:p>
        </w:tc>
      </w:tr>
      <w:tr w:rsidR="004C60F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4C60FC" w:rsidRPr="0012440D" w:rsidRDefault="004C60FC"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266389,9</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268881,1</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313874,3</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359352,8</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r>
      <w:tr w:rsidR="004C60F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4C60FC" w:rsidRPr="0012440D" w:rsidRDefault="004C60FC"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r>
      <w:tr w:rsidR="004C60F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4C60FC" w:rsidRPr="0012440D" w:rsidRDefault="004C60FC"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53278,0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53776,2</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62774,9</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71870,6</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w:t>
            </w:r>
          </w:p>
        </w:tc>
      </w:tr>
      <w:tr w:rsidR="004C60F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4C60FC" w:rsidRPr="0012440D" w:rsidRDefault="004C60FC"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319667,8</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322657,3</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376649,2</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431223,4</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0,0</w:t>
            </w:r>
          </w:p>
        </w:tc>
      </w:tr>
      <w:tr w:rsidR="004C60F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4C60FC" w:rsidRPr="0012440D" w:rsidRDefault="004C60FC"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319667,8</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642325,1</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1018974,3</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1450197,7</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1450197,7</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1450197,7</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1450197,7</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1450197,7</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1450197,7</w:t>
            </w:r>
          </w:p>
        </w:tc>
        <w:tc>
          <w:tcPr>
            <w:tcW w:w="367" w:type="pct"/>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1450197,7</w:t>
            </w:r>
          </w:p>
        </w:tc>
        <w:tc>
          <w:tcPr>
            <w:tcW w:w="370" w:type="pct"/>
            <w:gridSpan w:val="2"/>
            <w:tcBorders>
              <w:top w:val="nil"/>
              <w:left w:val="nil"/>
              <w:bottom w:val="single" w:sz="4" w:space="0" w:color="auto"/>
              <w:right w:val="single" w:sz="4" w:space="0" w:color="auto"/>
            </w:tcBorders>
            <w:shd w:val="clear" w:color="auto" w:fill="auto"/>
            <w:vAlign w:val="center"/>
            <w:hideMark/>
          </w:tcPr>
          <w:p w:rsidR="004C60FC" w:rsidRPr="0012440D" w:rsidRDefault="004C60FC" w:rsidP="004C60FC">
            <w:pPr>
              <w:ind w:firstLine="0"/>
              <w:jc w:val="center"/>
              <w:rPr>
                <w:rFonts w:cs="Times New Roman"/>
                <w:color w:val="000000"/>
                <w:sz w:val="22"/>
              </w:rPr>
            </w:pPr>
            <w:r w:rsidRPr="0012440D">
              <w:rPr>
                <w:rFonts w:cs="Times New Roman"/>
                <w:color w:val="000000"/>
                <w:sz w:val="22"/>
              </w:rPr>
              <w:t>1450197,7</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60257F">
            <w:pPr>
              <w:ind w:firstLine="0"/>
              <w:jc w:val="center"/>
              <w:rPr>
                <w:rFonts w:cs="Times New Roman"/>
                <w:color w:val="000000"/>
                <w:sz w:val="22"/>
              </w:rPr>
            </w:pPr>
            <w:r w:rsidRPr="0012440D">
              <w:rPr>
                <w:rFonts w:cs="Times New Roman"/>
                <w:b/>
                <w:bCs/>
                <w:color w:val="000000"/>
                <w:sz w:val="22"/>
              </w:rPr>
              <w:t>Подгруппа проектов 02-04 Реконструкция тепловых сетей с увеличением диаметра теплопроводов для обеспечения перспективных приростов тепловой нагрузки</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b/>
                <w:bCs/>
                <w:color w:val="000000"/>
                <w:sz w:val="22"/>
              </w:rPr>
            </w:pPr>
            <w:r w:rsidRPr="0012440D">
              <w:rPr>
                <w:rFonts w:cs="Times New Roman"/>
                <w:b/>
                <w:bCs/>
                <w:color w:val="000000"/>
                <w:sz w:val="22"/>
              </w:rPr>
              <w:t xml:space="preserve"> Мероприятия не предусмотрены</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b/>
                <w:bCs/>
                <w:color w:val="000000"/>
                <w:sz w:val="22"/>
              </w:rPr>
            </w:pPr>
            <w:r w:rsidRPr="0012440D">
              <w:rPr>
                <w:rFonts w:cs="Times New Roman"/>
                <w:b/>
                <w:bCs/>
                <w:color w:val="000000"/>
                <w:sz w:val="22"/>
              </w:rPr>
              <w:t>Подгруппа проектов 02-06  Строительство новых насосных станций</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b/>
                <w:bCs/>
                <w:color w:val="000000"/>
                <w:sz w:val="22"/>
              </w:rPr>
            </w:pPr>
            <w:r w:rsidRPr="0012440D">
              <w:rPr>
                <w:rFonts w:cs="Times New Roman"/>
                <w:b/>
                <w:bCs/>
                <w:color w:val="000000"/>
                <w:sz w:val="22"/>
              </w:rPr>
              <w:t>Мероприятия не предусмотрены</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b/>
                <w:bCs/>
                <w:color w:val="000000"/>
                <w:sz w:val="22"/>
              </w:rPr>
            </w:pPr>
            <w:r w:rsidRPr="0012440D">
              <w:rPr>
                <w:rFonts w:cs="Times New Roman"/>
                <w:b/>
                <w:bCs/>
                <w:color w:val="000000"/>
                <w:sz w:val="22"/>
              </w:rPr>
              <w:t>Подгруппа проектов 02-07  Реконструкция насосных станций</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b/>
                <w:bCs/>
                <w:color w:val="000000"/>
                <w:sz w:val="22"/>
              </w:rPr>
            </w:pPr>
            <w:r w:rsidRPr="0012440D">
              <w:rPr>
                <w:rFonts w:cs="Times New Roman"/>
                <w:b/>
                <w:bCs/>
                <w:color w:val="000000"/>
                <w:sz w:val="22"/>
              </w:rPr>
              <w:t xml:space="preserve"> Мероприятия не предусмотрены</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60257F">
            <w:pPr>
              <w:ind w:firstLine="0"/>
              <w:jc w:val="center"/>
              <w:rPr>
                <w:rFonts w:cs="Times New Roman"/>
                <w:b/>
                <w:bCs/>
                <w:color w:val="000000"/>
                <w:sz w:val="22"/>
              </w:rPr>
            </w:pPr>
            <w:r w:rsidRPr="0012440D">
              <w:rPr>
                <w:rFonts w:cs="Times New Roman"/>
                <w:b/>
                <w:bCs/>
                <w:color w:val="000000"/>
                <w:sz w:val="22"/>
              </w:rPr>
              <w:t xml:space="preserve">Подгруппа проектов 02-08  Строительство и реконструкция ЦТП, в том числе с увеличением тепловой мощности, в целях подключения новых потребителей </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60257F">
            <w:pPr>
              <w:ind w:firstLine="0"/>
              <w:jc w:val="center"/>
              <w:rPr>
                <w:rFonts w:cs="Times New Roman"/>
                <w:b/>
                <w:bCs/>
                <w:color w:val="000000"/>
                <w:sz w:val="22"/>
              </w:rPr>
            </w:pPr>
            <w:r w:rsidRPr="0012440D">
              <w:rPr>
                <w:rFonts w:cs="Times New Roman"/>
                <w:b/>
                <w:bCs/>
                <w:color w:val="000000"/>
                <w:sz w:val="22"/>
              </w:rPr>
              <w:t>Мероприятия не предусмотрены</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b/>
                <w:bCs/>
                <w:color w:val="000000"/>
                <w:sz w:val="22"/>
              </w:rPr>
            </w:pPr>
            <w:r w:rsidRPr="0012440D">
              <w:rPr>
                <w:rFonts w:cs="Times New Roman"/>
                <w:b/>
                <w:bCs/>
                <w:color w:val="000000"/>
                <w:sz w:val="22"/>
              </w:rPr>
              <w:t>Итого по подгруппе проектов 02-01 Строительство тепловых сетей для обеспечения перспективных приростов тепловой нагрузки</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49831,3</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12368,9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28584,6</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52251,4</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12530,7</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6812,4</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8617,1</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16614,6</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3103,3</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7179,7</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2787,8</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9966,3</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2473,8</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5716,9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10450,3</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2506,1</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1362,5</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1723,4</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3322,9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620,7</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1435,9</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557,6</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59797,6</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14842,7</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34301,5</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62701,7</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15036,9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8174,9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10340,5</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19937,6</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3724,0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8615,6</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3345,4</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59797,6</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74640,3</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108941,8</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171643,5</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186680,3</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194855,2</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205195,8</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225133,3</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228857,3</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237472,9</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240818,3</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w:t>
            </w:r>
            <w:r w:rsidRPr="0012440D">
              <w:rPr>
                <w:rFonts w:cs="Times New Roman"/>
                <w:b/>
                <w:bCs/>
                <w:color w:val="000000"/>
                <w:sz w:val="22"/>
              </w:rPr>
              <w:t xml:space="preserve"> Итого по подгруппе проектов 02-02 Строительства новых тепловых сетей для повышения эффективности функционирования системы теплоснабжения за счет ликвидации котельных</w:t>
            </w:r>
          </w:p>
        </w:tc>
      </w:tr>
      <w:tr w:rsidR="0012440D"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4141,6</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r>
      <w:tr w:rsidR="0012440D"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r>
      <w:tr w:rsidR="0012440D"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716B8C" w:rsidP="00FD69D8">
            <w:pPr>
              <w:ind w:firstLine="36"/>
              <w:jc w:val="center"/>
              <w:rPr>
                <w:rFonts w:cs="Times New Roman"/>
                <w:color w:val="000000"/>
                <w:sz w:val="22"/>
              </w:rPr>
            </w:pPr>
            <w:r>
              <w:rPr>
                <w:rFonts w:cs="Times New Roman"/>
                <w:color w:val="000000"/>
                <w:sz w:val="22"/>
              </w:rPr>
              <w:t>828,3</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r>
      <w:tr w:rsidR="0012440D"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716B8C" w:rsidP="00FD69D8">
            <w:pPr>
              <w:ind w:firstLine="36"/>
              <w:jc w:val="center"/>
              <w:rPr>
                <w:rFonts w:cs="Times New Roman"/>
                <w:color w:val="000000"/>
                <w:sz w:val="22"/>
              </w:rPr>
            </w:pPr>
            <w:r>
              <w:rPr>
                <w:rFonts w:cs="Times New Roman"/>
                <w:color w:val="000000"/>
                <w:sz w:val="22"/>
              </w:rPr>
              <w:t>4969,9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36"/>
              <w:jc w:val="center"/>
              <w:rPr>
                <w:rFonts w:cs="Times New Roman"/>
                <w:color w:val="000000"/>
                <w:sz w:val="22"/>
              </w:rPr>
            </w:pPr>
            <w:r w:rsidRPr="0012440D">
              <w:rPr>
                <w:rFonts w:cs="Times New Roman"/>
                <w:color w:val="000000"/>
                <w:sz w:val="22"/>
              </w:rPr>
              <w:t>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716B8C" w:rsidRPr="0012440D" w:rsidRDefault="00716B8C"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716B8C" w:rsidRPr="0012440D" w:rsidRDefault="00716B8C" w:rsidP="00716B8C">
            <w:pPr>
              <w:ind w:firstLine="36"/>
              <w:jc w:val="center"/>
              <w:rPr>
                <w:rFonts w:cs="Times New Roman"/>
                <w:color w:val="000000"/>
                <w:sz w:val="22"/>
              </w:rPr>
            </w:pPr>
            <w:r>
              <w:rPr>
                <w:rFonts w:cs="Times New Roman"/>
                <w:color w:val="000000"/>
                <w:sz w:val="22"/>
              </w:rPr>
              <w:t>4969,9</w:t>
            </w:r>
          </w:p>
        </w:tc>
        <w:tc>
          <w:tcPr>
            <w:tcW w:w="367" w:type="pct"/>
            <w:tcBorders>
              <w:top w:val="nil"/>
              <w:left w:val="nil"/>
              <w:bottom w:val="single" w:sz="4" w:space="0" w:color="auto"/>
              <w:right w:val="single" w:sz="4" w:space="0" w:color="auto"/>
            </w:tcBorders>
            <w:shd w:val="clear" w:color="auto" w:fill="auto"/>
            <w:vAlign w:val="center"/>
            <w:hideMark/>
          </w:tcPr>
          <w:p w:rsidR="00716B8C" w:rsidRDefault="00716B8C" w:rsidP="00716B8C">
            <w:pPr>
              <w:ind w:hanging="118"/>
              <w:jc w:val="center"/>
            </w:pPr>
            <w:r w:rsidRPr="007D222B">
              <w:rPr>
                <w:rFonts w:cs="Times New Roman"/>
                <w:color w:val="000000"/>
                <w:sz w:val="22"/>
              </w:rPr>
              <w:t>4969,9</w:t>
            </w:r>
          </w:p>
        </w:tc>
        <w:tc>
          <w:tcPr>
            <w:tcW w:w="367" w:type="pct"/>
            <w:tcBorders>
              <w:top w:val="nil"/>
              <w:left w:val="nil"/>
              <w:bottom w:val="single" w:sz="4" w:space="0" w:color="auto"/>
              <w:right w:val="single" w:sz="4" w:space="0" w:color="auto"/>
            </w:tcBorders>
            <w:shd w:val="clear" w:color="auto" w:fill="auto"/>
            <w:vAlign w:val="center"/>
            <w:hideMark/>
          </w:tcPr>
          <w:p w:rsidR="00716B8C" w:rsidRDefault="00716B8C" w:rsidP="00716B8C">
            <w:pPr>
              <w:ind w:hanging="118"/>
              <w:jc w:val="center"/>
            </w:pPr>
            <w:r w:rsidRPr="007D222B">
              <w:rPr>
                <w:rFonts w:cs="Times New Roman"/>
                <w:color w:val="000000"/>
                <w:sz w:val="22"/>
              </w:rPr>
              <w:t>4969,9</w:t>
            </w:r>
          </w:p>
        </w:tc>
        <w:tc>
          <w:tcPr>
            <w:tcW w:w="367" w:type="pct"/>
            <w:tcBorders>
              <w:top w:val="nil"/>
              <w:left w:val="nil"/>
              <w:bottom w:val="single" w:sz="4" w:space="0" w:color="auto"/>
              <w:right w:val="single" w:sz="4" w:space="0" w:color="auto"/>
            </w:tcBorders>
            <w:shd w:val="clear" w:color="auto" w:fill="auto"/>
            <w:vAlign w:val="center"/>
            <w:hideMark/>
          </w:tcPr>
          <w:p w:rsidR="00716B8C" w:rsidRDefault="00716B8C" w:rsidP="00716B8C">
            <w:pPr>
              <w:ind w:hanging="118"/>
              <w:jc w:val="center"/>
            </w:pPr>
            <w:r w:rsidRPr="007D222B">
              <w:rPr>
                <w:rFonts w:cs="Times New Roman"/>
                <w:color w:val="000000"/>
                <w:sz w:val="22"/>
              </w:rPr>
              <w:t>4969,9</w:t>
            </w:r>
          </w:p>
        </w:tc>
        <w:tc>
          <w:tcPr>
            <w:tcW w:w="367" w:type="pct"/>
            <w:tcBorders>
              <w:top w:val="nil"/>
              <w:left w:val="nil"/>
              <w:bottom w:val="single" w:sz="4" w:space="0" w:color="auto"/>
              <w:right w:val="single" w:sz="4" w:space="0" w:color="auto"/>
            </w:tcBorders>
            <w:shd w:val="clear" w:color="auto" w:fill="auto"/>
            <w:vAlign w:val="center"/>
            <w:hideMark/>
          </w:tcPr>
          <w:p w:rsidR="00716B8C" w:rsidRDefault="00716B8C" w:rsidP="00716B8C">
            <w:pPr>
              <w:ind w:hanging="118"/>
              <w:jc w:val="center"/>
            </w:pPr>
            <w:r w:rsidRPr="007D222B">
              <w:rPr>
                <w:rFonts w:cs="Times New Roman"/>
                <w:color w:val="000000"/>
                <w:sz w:val="22"/>
              </w:rPr>
              <w:t>4969,9</w:t>
            </w:r>
          </w:p>
        </w:tc>
        <w:tc>
          <w:tcPr>
            <w:tcW w:w="367" w:type="pct"/>
            <w:tcBorders>
              <w:top w:val="nil"/>
              <w:left w:val="nil"/>
              <w:bottom w:val="single" w:sz="4" w:space="0" w:color="auto"/>
              <w:right w:val="single" w:sz="4" w:space="0" w:color="auto"/>
            </w:tcBorders>
            <w:shd w:val="clear" w:color="auto" w:fill="auto"/>
            <w:vAlign w:val="center"/>
            <w:hideMark/>
          </w:tcPr>
          <w:p w:rsidR="00716B8C" w:rsidRDefault="00716B8C" w:rsidP="00716B8C">
            <w:pPr>
              <w:ind w:hanging="118"/>
              <w:jc w:val="center"/>
            </w:pPr>
            <w:r w:rsidRPr="007D222B">
              <w:rPr>
                <w:rFonts w:cs="Times New Roman"/>
                <w:color w:val="000000"/>
                <w:sz w:val="22"/>
              </w:rPr>
              <w:t>4969,9</w:t>
            </w:r>
          </w:p>
        </w:tc>
        <w:tc>
          <w:tcPr>
            <w:tcW w:w="367" w:type="pct"/>
            <w:tcBorders>
              <w:top w:val="nil"/>
              <w:left w:val="nil"/>
              <w:bottom w:val="single" w:sz="4" w:space="0" w:color="auto"/>
              <w:right w:val="single" w:sz="4" w:space="0" w:color="auto"/>
            </w:tcBorders>
            <w:shd w:val="clear" w:color="auto" w:fill="auto"/>
            <w:vAlign w:val="center"/>
            <w:hideMark/>
          </w:tcPr>
          <w:p w:rsidR="00716B8C" w:rsidRDefault="00716B8C" w:rsidP="00716B8C">
            <w:pPr>
              <w:ind w:hanging="118"/>
              <w:jc w:val="center"/>
            </w:pPr>
            <w:r w:rsidRPr="007D222B">
              <w:rPr>
                <w:rFonts w:cs="Times New Roman"/>
                <w:color w:val="000000"/>
                <w:sz w:val="22"/>
              </w:rPr>
              <w:t>4969,9</w:t>
            </w:r>
          </w:p>
        </w:tc>
        <w:tc>
          <w:tcPr>
            <w:tcW w:w="367" w:type="pct"/>
            <w:tcBorders>
              <w:top w:val="nil"/>
              <w:left w:val="nil"/>
              <w:bottom w:val="single" w:sz="4" w:space="0" w:color="auto"/>
              <w:right w:val="single" w:sz="4" w:space="0" w:color="auto"/>
            </w:tcBorders>
            <w:shd w:val="clear" w:color="auto" w:fill="auto"/>
            <w:vAlign w:val="center"/>
            <w:hideMark/>
          </w:tcPr>
          <w:p w:rsidR="00716B8C" w:rsidRDefault="00716B8C" w:rsidP="00716B8C">
            <w:pPr>
              <w:ind w:hanging="118"/>
              <w:jc w:val="center"/>
            </w:pPr>
            <w:r w:rsidRPr="007D222B">
              <w:rPr>
                <w:rFonts w:cs="Times New Roman"/>
                <w:color w:val="000000"/>
                <w:sz w:val="22"/>
              </w:rPr>
              <w:t>4969,9</w:t>
            </w:r>
          </w:p>
        </w:tc>
        <w:tc>
          <w:tcPr>
            <w:tcW w:w="367" w:type="pct"/>
            <w:tcBorders>
              <w:top w:val="nil"/>
              <w:left w:val="nil"/>
              <w:bottom w:val="single" w:sz="4" w:space="0" w:color="auto"/>
              <w:right w:val="single" w:sz="4" w:space="0" w:color="auto"/>
            </w:tcBorders>
            <w:shd w:val="clear" w:color="auto" w:fill="auto"/>
            <w:vAlign w:val="center"/>
            <w:hideMark/>
          </w:tcPr>
          <w:p w:rsidR="00716B8C" w:rsidRDefault="00716B8C" w:rsidP="00716B8C">
            <w:pPr>
              <w:ind w:hanging="118"/>
              <w:jc w:val="center"/>
            </w:pPr>
            <w:r w:rsidRPr="007D222B">
              <w:rPr>
                <w:rFonts w:cs="Times New Roman"/>
                <w:color w:val="000000"/>
                <w:sz w:val="22"/>
              </w:rPr>
              <w:t>4969,9</w:t>
            </w:r>
          </w:p>
        </w:tc>
        <w:tc>
          <w:tcPr>
            <w:tcW w:w="367" w:type="pct"/>
            <w:tcBorders>
              <w:top w:val="nil"/>
              <w:left w:val="nil"/>
              <w:bottom w:val="single" w:sz="4" w:space="0" w:color="auto"/>
              <w:right w:val="single" w:sz="4" w:space="0" w:color="auto"/>
            </w:tcBorders>
            <w:shd w:val="clear" w:color="auto" w:fill="auto"/>
            <w:vAlign w:val="center"/>
            <w:hideMark/>
          </w:tcPr>
          <w:p w:rsidR="00716B8C" w:rsidRDefault="00716B8C" w:rsidP="00716B8C">
            <w:pPr>
              <w:ind w:hanging="118"/>
              <w:jc w:val="center"/>
            </w:pPr>
            <w:r w:rsidRPr="007D222B">
              <w:rPr>
                <w:rFonts w:cs="Times New Roman"/>
                <w:color w:val="000000"/>
                <w:sz w:val="22"/>
              </w:rPr>
              <w:t>4969,9</w:t>
            </w:r>
          </w:p>
        </w:tc>
        <w:tc>
          <w:tcPr>
            <w:tcW w:w="370" w:type="pct"/>
            <w:gridSpan w:val="2"/>
            <w:tcBorders>
              <w:top w:val="nil"/>
              <w:left w:val="nil"/>
              <w:bottom w:val="single" w:sz="4" w:space="0" w:color="auto"/>
              <w:right w:val="single" w:sz="4" w:space="0" w:color="auto"/>
            </w:tcBorders>
            <w:shd w:val="clear" w:color="auto" w:fill="auto"/>
            <w:vAlign w:val="center"/>
            <w:hideMark/>
          </w:tcPr>
          <w:p w:rsidR="00716B8C" w:rsidRDefault="00716B8C" w:rsidP="00716B8C">
            <w:pPr>
              <w:ind w:hanging="118"/>
              <w:jc w:val="center"/>
            </w:pPr>
            <w:r w:rsidRPr="007D222B">
              <w:rPr>
                <w:rFonts w:cs="Times New Roman"/>
                <w:color w:val="000000"/>
                <w:sz w:val="22"/>
              </w:rPr>
              <w:t>4969,9</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Итого по подгруппе проектов 02-03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454160,0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489244,9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450101,2</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493357,5</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45840,6</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r>
      <w:tr w:rsidR="0012440D"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bottom"/>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bottom"/>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bottom"/>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90832,0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97849,0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90020,2</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98671,5</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9168,1</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544992,0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587093,8</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540121,5</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592029,0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55008,7</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FD69D8" w:rsidRPr="0012440D" w:rsidRDefault="00FD69D8"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544992,0</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1132085,8</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1672207,3</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2264236,3</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2319244,9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2319244,9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2319244,9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2319244,9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2319244,9</w:t>
            </w:r>
          </w:p>
        </w:tc>
        <w:tc>
          <w:tcPr>
            <w:tcW w:w="367" w:type="pct"/>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2319244,9</w:t>
            </w:r>
          </w:p>
        </w:tc>
        <w:tc>
          <w:tcPr>
            <w:tcW w:w="370" w:type="pct"/>
            <w:gridSpan w:val="2"/>
            <w:tcBorders>
              <w:top w:val="nil"/>
              <w:left w:val="nil"/>
              <w:bottom w:val="single" w:sz="4" w:space="0" w:color="auto"/>
              <w:right w:val="single" w:sz="4" w:space="0" w:color="auto"/>
            </w:tcBorders>
            <w:shd w:val="clear" w:color="auto" w:fill="auto"/>
            <w:vAlign w:val="center"/>
            <w:hideMark/>
          </w:tcPr>
          <w:p w:rsidR="00FD69D8" w:rsidRPr="0012440D" w:rsidRDefault="00FD69D8" w:rsidP="00FD69D8">
            <w:pPr>
              <w:ind w:firstLine="0"/>
              <w:jc w:val="center"/>
              <w:rPr>
                <w:rFonts w:cs="Times New Roman"/>
                <w:color w:val="000000"/>
                <w:sz w:val="22"/>
              </w:rPr>
            </w:pPr>
            <w:r w:rsidRPr="0012440D">
              <w:rPr>
                <w:rFonts w:cs="Times New Roman"/>
                <w:color w:val="000000"/>
                <w:sz w:val="22"/>
              </w:rPr>
              <w:t>2319244,9</w:t>
            </w:r>
          </w:p>
        </w:tc>
      </w:tr>
      <w:tr w:rsidR="002F3690" w:rsidRPr="0012440D" w:rsidTr="00716B8C">
        <w:trPr>
          <w:gridAfter w:val="12"/>
          <w:wAfter w:w="4005" w:type="pct"/>
          <w:trHeight w:val="20"/>
        </w:trPr>
        <w:tc>
          <w:tcPr>
            <w:tcW w:w="995" w:type="pct"/>
            <w:tcBorders>
              <w:top w:val="single" w:sz="4" w:space="0" w:color="auto"/>
              <w:left w:val="single" w:sz="4" w:space="0" w:color="auto"/>
              <w:bottom w:val="single" w:sz="4" w:space="0" w:color="auto"/>
              <w:right w:val="nil"/>
            </w:tcBorders>
            <w:shd w:val="clear" w:color="auto" w:fill="auto"/>
            <w:vAlign w:val="center"/>
            <w:hideMark/>
          </w:tcPr>
          <w:p w:rsidR="002F3690" w:rsidRPr="0012440D" w:rsidRDefault="002F3690" w:rsidP="00716B8C">
            <w:pPr>
              <w:ind w:firstLine="0"/>
              <w:jc w:val="left"/>
              <w:rPr>
                <w:rFonts w:cs="Times New Roman"/>
                <w:b/>
                <w:bCs/>
                <w:color w:val="000000"/>
                <w:sz w:val="22"/>
              </w:rPr>
            </w:pP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Итого по подгруппе проектов 02-04  Реконструкция тепловых сетей с увеличением диаметра теплопроводов для обеспечения перспективных приростов тепловой нагрузки</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lastRenderedPageBreak/>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114462">
            <w:pPr>
              <w:ind w:firstLine="0"/>
              <w:jc w:val="center"/>
              <w:rPr>
                <w:rFonts w:cs="Times New Roman"/>
                <w:color w:val="000000"/>
                <w:sz w:val="22"/>
              </w:rPr>
            </w:pPr>
            <w:r w:rsidRPr="0012440D">
              <w:rPr>
                <w:rFonts w:cs="Times New Roman"/>
                <w:b/>
                <w:bCs/>
                <w:color w:val="000000"/>
                <w:sz w:val="22"/>
              </w:rPr>
              <w:t>Итого по подгруппе проектов 02-05 Реконструкция тепловых сетей с увеличением диаметра теплопроводов для обеспечения расчетных гидравлических режимов</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 xml:space="preserve"> Итого по подгруппе проектов 02-06 Строительство новых насосных станций</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333"/>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Итого по подгруппе проектов 02-07  Реконструкция насосных станций</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 xml:space="preserve">Итого по подгруппе проектов 02-08  Строительство и реконструкция ЦТП, в том числе с увеличением тепловой мощности, </w:t>
            </w:r>
            <w:r w:rsidRPr="0012440D">
              <w:rPr>
                <w:rFonts w:cs="Times New Roman"/>
                <w:b/>
                <w:bCs/>
                <w:color w:val="000000"/>
                <w:sz w:val="22"/>
              </w:rPr>
              <w:lastRenderedPageBreak/>
              <w:t>в целях подключения новых потребителей</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lastRenderedPageBreak/>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716B8C"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color w:val="000000"/>
                <w:sz w:val="22"/>
              </w:rPr>
              <w:t>0,0</w:t>
            </w:r>
          </w:p>
        </w:tc>
      </w:tr>
      <w:tr w:rsidR="002F3690"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2F3690" w:rsidRPr="0012440D" w:rsidRDefault="002F3690" w:rsidP="00716B8C">
            <w:pPr>
              <w:ind w:firstLine="0"/>
              <w:jc w:val="left"/>
              <w:rPr>
                <w:rFonts w:cs="Times New Roman"/>
                <w:color w:val="000000"/>
                <w:sz w:val="22"/>
              </w:rPr>
            </w:pPr>
          </w:p>
        </w:tc>
        <w:tc>
          <w:tcPr>
            <w:tcW w:w="4005" w:type="pct"/>
            <w:gridSpan w:val="12"/>
            <w:tcBorders>
              <w:top w:val="single" w:sz="4" w:space="0" w:color="auto"/>
              <w:left w:val="nil"/>
              <w:bottom w:val="single" w:sz="4" w:space="0" w:color="auto"/>
              <w:right w:val="single" w:sz="4" w:space="0" w:color="auto"/>
            </w:tcBorders>
            <w:shd w:val="clear" w:color="auto" w:fill="auto"/>
            <w:vAlign w:val="center"/>
            <w:hideMark/>
          </w:tcPr>
          <w:p w:rsidR="002F3690" w:rsidRPr="0012440D" w:rsidRDefault="002F3690" w:rsidP="005F7F40">
            <w:pPr>
              <w:ind w:firstLine="0"/>
              <w:jc w:val="center"/>
              <w:rPr>
                <w:rFonts w:cs="Times New Roman"/>
                <w:color w:val="000000"/>
                <w:sz w:val="22"/>
              </w:rPr>
            </w:pPr>
            <w:r w:rsidRPr="0012440D">
              <w:rPr>
                <w:rFonts w:cs="Times New Roman"/>
                <w:b/>
                <w:bCs/>
                <w:color w:val="000000"/>
                <w:sz w:val="22"/>
              </w:rPr>
              <w:t xml:space="preserve"> Итого по всем подгруппам проектов</w:t>
            </w:r>
          </w:p>
        </w:tc>
      </w:tr>
      <w:tr w:rsidR="0012440D"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12440D" w:rsidRPr="0012440D" w:rsidRDefault="0012440D" w:rsidP="00716B8C">
            <w:pPr>
              <w:ind w:firstLine="0"/>
              <w:jc w:val="left"/>
              <w:rPr>
                <w:rFonts w:cs="Times New Roman"/>
                <w:color w:val="000000"/>
                <w:sz w:val="22"/>
              </w:rPr>
            </w:pPr>
            <w:r w:rsidRPr="0012440D">
              <w:rPr>
                <w:rFonts w:cs="Times New Roman"/>
                <w:color w:val="000000"/>
                <w:sz w:val="22"/>
              </w:rPr>
              <w:t>Всего капитальные затраты, без НДС</w:t>
            </w:r>
          </w:p>
        </w:tc>
        <w:tc>
          <w:tcPr>
            <w:tcW w:w="332"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508132,9</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501613,8</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478685,8</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545608,9</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58371,3</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6812,4</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8617,1</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16614,6</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3103,3</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7179,7</w:t>
            </w:r>
          </w:p>
        </w:tc>
        <w:tc>
          <w:tcPr>
            <w:tcW w:w="370" w:type="pct"/>
            <w:gridSpan w:val="2"/>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2787,8</w:t>
            </w:r>
          </w:p>
        </w:tc>
      </w:tr>
      <w:tr w:rsidR="0012440D"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12440D" w:rsidRPr="0012440D" w:rsidRDefault="0012440D" w:rsidP="00716B8C">
            <w:pPr>
              <w:ind w:firstLine="0"/>
              <w:jc w:val="left"/>
              <w:rPr>
                <w:rFonts w:cs="Times New Roman"/>
                <w:color w:val="000000"/>
                <w:sz w:val="22"/>
              </w:rPr>
            </w:pPr>
            <w:r w:rsidRPr="0012440D">
              <w:rPr>
                <w:rFonts w:cs="Times New Roman"/>
                <w:color w:val="000000"/>
                <w:sz w:val="22"/>
              </w:rPr>
              <w:t>Непредвиденные расходы</w:t>
            </w:r>
          </w:p>
        </w:tc>
        <w:tc>
          <w:tcPr>
            <w:tcW w:w="332"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0,0</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0,0</w:t>
            </w:r>
          </w:p>
        </w:tc>
        <w:tc>
          <w:tcPr>
            <w:tcW w:w="370" w:type="pct"/>
            <w:gridSpan w:val="2"/>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0,0</w:t>
            </w:r>
          </w:p>
        </w:tc>
      </w:tr>
      <w:tr w:rsidR="0012440D"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12440D" w:rsidRPr="0012440D" w:rsidRDefault="0012440D" w:rsidP="00716B8C">
            <w:pPr>
              <w:ind w:firstLine="0"/>
              <w:jc w:val="left"/>
              <w:rPr>
                <w:rFonts w:cs="Times New Roman"/>
                <w:color w:val="000000"/>
                <w:sz w:val="22"/>
              </w:rPr>
            </w:pPr>
            <w:r w:rsidRPr="0012440D">
              <w:rPr>
                <w:rFonts w:cs="Times New Roman"/>
                <w:color w:val="000000"/>
                <w:sz w:val="22"/>
              </w:rPr>
              <w:t>НДС</w:t>
            </w:r>
          </w:p>
        </w:tc>
        <w:tc>
          <w:tcPr>
            <w:tcW w:w="332"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101626,6</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100322,8</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95737,2</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109121,8</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11674,3</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1362,5</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1723,4</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3322,9</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620,7</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1435,9</w:t>
            </w:r>
          </w:p>
        </w:tc>
        <w:tc>
          <w:tcPr>
            <w:tcW w:w="370" w:type="pct"/>
            <w:gridSpan w:val="2"/>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557,6</w:t>
            </w:r>
          </w:p>
        </w:tc>
      </w:tr>
      <w:tr w:rsidR="0012440D"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12440D" w:rsidRPr="0012440D" w:rsidRDefault="0012440D" w:rsidP="00716B8C">
            <w:pPr>
              <w:ind w:firstLine="0"/>
              <w:jc w:val="left"/>
              <w:rPr>
                <w:rFonts w:cs="Times New Roman"/>
                <w:color w:val="000000"/>
                <w:sz w:val="22"/>
              </w:rPr>
            </w:pPr>
            <w:r w:rsidRPr="0012440D">
              <w:rPr>
                <w:rFonts w:cs="Times New Roman"/>
                <w:color w:val="000000"/>
                <w:sz w:val="22"/>
              </w:rPr>
              <w:t>Всего стоимость группы проектов</w:t>
            </w:r>
          </w:p>
        </w:tc>
        <w:tc>
          <w:tcPr>
            <w:tcW w:w="332"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609759,5</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601936,5</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574422,9</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654730,7</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70045,5</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8174,9</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10340,5</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19937,6</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3724,0</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8615,6</w:t>
            </w:r>
          </w:p>
        </w:tc>
        <w:tc>
          <w:tcPr>
            <w:tcW w:w="370" w:type="pct"/>
            <w:gridSpan w:val="2"/>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3345,4</w:t>
            </w:r>
          </w:p>
        </w:tc>
      </w:tr>
      <w:tr w:rsidR="0012440D" w:rsidRPr="003F1614" w:rsidTr="00716B8C">
        <w:trPr>
          <w:trHeight w:val="20"/>
        </w:trPr>
        <w:tc>
          <w:tcPr>
            <w:tcW w:w="995" w:type="pct"/>
            <w:tcBorders>
              <w:top w:val="nil"/>
              <w:left w:val="single" w:sz="4" w:space="0" w:color="auto"/>
              <w:bottom w:val="single" w:sz="4" w:space="0" w:color="auto"/>
              <w:right w:val="single" w:sz="4" w:space="0" w:color="auto"/>
            </w:tcBorders>
            <w:shd w:val="clear" w:color="auto" w:fill="auto"/>
            <w:vAlign w:val="center"/>
            <w:hideMark/>
          </w:tcPr>
          <w:p w:rsidR="0012440D" w:rsidRPr="0012440D" w:rsidRDefault="0012440D" w:rsidP="00716B8C">
            <w:pPr>
              <w:ind w:firstLine="0"/>
              <w:jc w:val="left"/>
              <w:rPr>
                <w:rFonts w:cs="Times New Roman"/>
                <w:color w:val="000000"/>
                <w:sz w:val="22"/>
              </w:rPr>
            </w:pPr>
            <w:r w:rsidRPr="0012440D">
              <w:rPr>
                <w:rFonts w:cs="Times New Roman"/>
                <w:color w:val="000000"/>
                <w:sz w:val="22"/>
              </w:rPr>
              <w:t>Всего стоимость группы проектов накопленным итогом</w:t>
            </w:r>
          </w:p>
        </w:tc>
        <w:tc>
          <w:tcPr>
            <w:tcW w:w="332"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609759,5</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1211696,0</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1786118,9</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2440849,7</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2510895,2</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2519070,1</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2529410,6</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2549348,2</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2553072,2</w:t>
            </w:r>
          </w:p>
        </w:tc>
        <w:tc>
          <w:tcPr>
            <w:tcW w:w="367" w:type="pct"/>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2561687,8</w:t>
            </w:r>
          </w:p>
        </w:tc>
        <w:tc>
          <w:tcPr>
            <w:tcW w:w="370" w:type="pct"/>
            <w:gridSpan w:val="2"/>
            <w:tcBorders>
              <w:top w:val="nil"/>
              <w:left w:val="nil"/>
              <w:bottom w:val="single" w:sz="4" w:space="0" w:color="auto"/>
              <w:right w:val="single" w:sz="4" w:space="0" w:color="auto"/>
            </w:tcBorders>
            <w:shd w:val="clear" w:color="auto" w:fill="auto"/>
            <w:vAlign w:val="center"/>
            <w:hideMark/>
          </w:tcPr>
          <w:p w:rsidR="0012440D" w:rsidRPr="0012440D" w:rsidRDefault="0012440D" w:rsidP="0012440D">
            <w:pPr>
              <w:ind w:firstLine="0"/>
              <w:jc w:val="center"/>
              <w:rPr>
                <w:rFonts w:cs="Times New Roman"/>
                <w:color w:val="000000"/>
                <w:sz w:val="22"/>
              </w:rPr>
            </w:pPr>
            <w:r w:rsidRPr="0012440D">
              <w:rPr>
                <w:rFonts w:cs="Times New Roman"/>
                <w:color w:val="000000"/>
                <w:sz w:val="22"/>
              </w:rPr>
              <w:t>2565033,2</w:t>
            </w:r>
          </w:p>
        </w:tc>
      </w:tr>
    </w:tbl>
    <w:p w:rsidR="00993A2F" w:rsidRDefault="00993A2F" w:rsidP="00993A2F">
      <w:pPr>
        <w:pStyle w:val="aff8"/>
        <w:jc w:val="left"/>
        <w:rPr>
          <w:b w:val="0"/>
        </w:rPr>
      </w:pPr>
    </w:p>
    <w:p w:rsidR="00993A2F" w:rsidRPr="004D2ECC" w:rsidRDefault="00993A2F" w:rsidP="00993A2F"/>
    <w:sectPr w:rsidR="00993A2F" w:rsidRPr="004D2ECC" w:rsidSect="0020362F">
      <w:headerReference w:type="even" r:id="rId14"/>
      <w:footerReference w:type="even" r:id="rId15"/>
      <w:headerReference w:type="first" r:id="rId16"/>
      <w:footerReference w:type="first" r:id="rId17"/>
      <w:pgSz w:w="16838" w:h="11906" w:orient="landscape"/>
      <w:pgMar w:top="851" w:right="567" w:bottom="284" w:left="567"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0AF" w:rsidRDefault="00E950AF" w:rsidP="00465A5D">
      <w:r>
        <w:separator/>
      </w:r>
    </w:p>
  </w:endnote>
  <w:endnote w:type="continuationSeparator" w:id="0">
    <w:p w:rsidR="00E950AF" w:rsidRDefault="00E950AF" w:rsidP="00465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Arial CYR">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nsultant">
    <w:altName w:val="Times New Roman"/>
    <w:panose1 w:val="00000000000000000000"/>
    <w:charset w:val="00"/>
    <w:family w:val="modern"/>
    <w:notTrueType/>
    <w:pitch w:val="fixed"/>
    <w:sig w:usb0="00000003" w:usb1="00000000" w:usb2="00000000" w:usb3="00000000" w:csb0="00000001" w:csb1="00000000"/>
  </w:font>
  <w:font w:name="Andale Sans UI">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NTTimes/Cyrillic">
    <w:altName w:val="Arial Narrow"/>
    <w:panose1 w:val="00000000000000000000"/>
    <w:charset w:val="00"/>
    <w:family w:val="auto"/>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rebuchet MS">
    <w:panose1 w:val="020B0603020202020204"/>
    <w:charset w:val="CC"/>
    <w:family w:val="swiss"/>
    <w:pitch w:val="variable"/>
    <w:sig w:usb0="00000687" w:usb1="00000000" w:usb2="00000000" w:usb3="00000000" w:csb0="0000009F" w:csb1="00000000"/>
  </w:font>
  <w:font w:name="Franklin Gothic Heavy">
    <w:charset w:val="CC"/>
    <w:family w:val="swiss"/>
    <w:pitch w:val="variable"/>
    <w:sig w:usb0="00000287" w:usb1="00000000" w:usb2="00000000" w:usb3="00000000" w:csb0="0000009F" w:csb1="00000000"/>
  </w:font>
  <w:font w:name="GungsuhChe">
    <w:charset w:val="81"/>
    <w:family w:val="modern"/>
    <w:pitch w:val="fixed"/>
    <w:sig w:usb0="B00002AF" w:usb1="69D77CFB" w:usb2="00000030" w:usb3="00000000" w:csb0="0008009F" w:csb1="00000000"/>
  </w:font>
  <w:font w:name="CordiaUPC">
    <w:charset w:val="DE"/>
    <w:family w:val="swiss"/>
    <w:pitch w:val="variable"/>
    <w:sig w:usb0="81000003" w:usb1="00000000" w:usb2="00000000" w:usb3="00000000" w:csb0="00010001" w:csb1="00000000"/>
  </w:font>
  <w:font w:name="@GungsuhChe">
    <w:charset w:val="81"/>
    <w:family w:val="modern"/>
    <w:pitch w:val="fixed"/>
    <w:sig w:usb0="B00002AF" w:usb1="69D77CFB" w:usb2="00000030" w:usb3="00000000" w:csb0="0008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0619236"/>
      <w:docPartObj>
        <w:docPartGallery w:val="Page Numbers (Bottom of Page)"/>
        <w:docPartUnique/>
      </w:docPartObj>
    </w:sdtPr>
    <w:sdtEndPr>
      <w:rPr>
        <w:sz w:val="22"/>
      </w:rPr>
    </w:sdtEndPr>
    <w:sdtContent>
      <w:p w:rsidR="0020362F" w:rsidRPr="0020362F" w:rsidRDefault="0020362F">
        <w:pPr>
          <w:pStyle w:val="aff0"/>
          <w:jc w:val="right"/>
          <w:rPr>
            <w:sz w:val="22"/>
          </w:rPr>
        </w:pPr>
        <w:r w:rsidRPr="0020362F">
          <w:rPr>
            <w:sz w:val="22"/>
          </w:rPr>
          <w:fldChar w:fldCharType="begin"/>
        </w:r>
        <w:r w:rsidRPr="0020362F">
          <w:rPr>
            <w:sz w:val="22"/>
          </w:rPr>
          <w:instrText>PAGE   \* MERGEFORMAT</w:instrText>
        </w:r>
        <w:r w:rsidRPr="0020362F">
          <w:rPr>
            <w:sz w:val="22"/>
          </w:rPr>
          <w:fldChar w:fldCharType="separate"/>
        </w:r>
        <w:r w:rsidR="00E578E9">
          <w:rPr>
            <w:noProof/>
            <w:sz w:val="22"/>
          </w:rPr>
          <w:t>1</w:t>
        </w:r>
        <w:r w:rsidRPr="0020362F">
          <w:rPr>
            <w:sz w:val="22"/>
          </w:rPr>
          <w:fldChar w:fldCharType="end"/>
        </w:r>
      </w:p>
    </w:sdtContent>
  </w:sdt>
  <w:p w:rsidR="0020362F" w:rsidRDefault="0020362F">
    <w:pPr>
      <w:pStyle w:val="af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62F" w:rsidRDefault="0020362F"/>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62F" w:rsidRDefault="0020362F"/>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5446025"/>
      <w:docPartObj>
        <w:docPartGallery w:val="Page Numbers (Bottom of Page)"/>
        <w:docPartUnique/>
      </w:docPartObj>
    </w:sdtPr>
    <w:sdtEndPr/>
    <w:sdtContent>
      <w:p w:rsidR="0020362F" w:rsidRDefault="0020362F">
        <w:pPr>
          <w:pStyle w:val="aff0"/>
          <w:jc w:val="right"/>
        </w:pPr>
        <w:r>
          <w:fldChar w:fldCharType="begin"/>
        </w:r>
        <w:r>
          <w:instrText>PAGE   \* MERGEFORMAT</w:instrText>
        </w:r>
        <w:r>
          <w:fldChar w:fldCharType="separate"/>
        </w:r>
        <w:r w:rsidR="00E578E9">
          <w:rPr>
            <w:noProof/>
          </w:rPr>
          <w:t>84</w:t>
        </w:r>
        <w:r>
          <w:fldChar w:fldCharType="end"/>
        </w:r>
      </w:p>
    </w:sdtContent>
  </w:sdt>
  <w:p w:rsidR="0020362F" w:rsidRPr="005115B2" w:rsidRDefault="0020362F" w:rsidP="00993A2F">
    <w:pPr>
      <w:pStyle w:val="aff0"/>
      <w:tabs>
        <w:tab w:val="clear" w:pos="4677"/>
        <w:tab w:val="center" w:pos="4678"/>
      </w:tabs>
      <w:jc w:val="righ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62F" w:rsidRDefault="0020362F"/>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62F" w:rsidRDefault="0020362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0AF" w:rsidRDefault="00E950AF" w:rsidP="00465A5D">
      <w:r>
        <w:separator/>
      </w:r>
    </w:p>
  </w:footnote>
  <w:footnote w:type="continuationSeparator" w:id="0">
    <w:p w:rsidR="00E950AF" w:rsidRDefault="00E950AF" w:rsidP="00465A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62F" w:rsidRDefault="0020362F"/>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62F" w:rsidRDefault="0020362F"/>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62F" w:rsidRDefault="0020362F"/>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62F" w:rsidRDefault="0020362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9.75pt;height:9.75pt" o:bullet="t">
        <v:imagedata r:id="rId1" o:title="BD21298_"/>
      </v:shape>
    </w:pict>
  </w:numPicBullet>
  <w:abstractNum w:abstractNumId="0" w15:restartNumberingAfterBreak="0">
    <w:nsid w:val="FFFFFF88"/>
    <w:multiLevelType w:val="multilevel"/>
    <w:tmpl w:val="E83AAF9E"/>
    <w:styleLink w:val="11111415"/>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E3715A8"/>
    <w:multiLevelType w:val="hybridMultilevel"/>
    <w:tmpl w:val="283A85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636450E"/>
    <w:multiLevelType w:val="hybridMultilevel"/>
    <w:tmpl w:val="2AB829D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BC6A35"/>
    <w:multiLevelType w:val="hybridMultilevel"/>
    <w:tmpl w:val="DC740680"/>
    <w:styleLink w:val="0512"/>
    <w:lvl w:ilvl="0" w:tplc="AFE6AEAC">
      <w:start w:val="1"/>
      <w:numFmt w:val="decimal"/>
      <w:pStyle w:val="a2"/>
      <w:lvlText w:val="Табл. %1"/>
      <w:lvlJc w:val="left"/>
      <w:pPr>
        <w:ind w:left="1778" w:hanging="360"/>
      </w:pPr>
      <w:rPr>
        <w:rFonts w:ascii="Arial" w:hAnsi="Arial" w:cs="Aria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17"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0"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23924828"/>
    <w:multiLevelType w:val="hybridMultilevel"/>
    <w:tmpl w:val="C562B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4" w15:restartNumberingAfterBreak="0">
    <w:nsid w:val="277D1C4E"/>
    <w:multiLevelType w:val="multilevel"/>
    <w:tmpl w:val="1276AAD2"/>
    <w:lvl w:ilvl="0">
      <w:start w:val="2"/>
      <w:numFmt w:val="decimal"/>
      <w:pStyle w:val="112"/>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9" w15:restartNumberingAfterBreak="0">
    <w:nsid w:val="34306094"/>
    <w:multiLevelType w:val="hybridMultilevel"/>
    <w:tmpl w:val="7ACC853C"/>
    <w:styleLink w:val="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57E6D96"/>
    <w:multiLevelType w:val="hybridMultilevel"/>
    <w:tmpl w:val="2FDECE6C"/>
    <w:styleLink w:val="114"/>
    <w:lvl w:ilvl="0" w:tplc="AF469098">
      <w:start w:val="1"/>
      <w:numFmt w:val="decimal"/>
      <w:pStyle w:val="30"/>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32"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393A2316"/>
    <w:multiLevelType w:val="multilevel"/>
    <w:tmpl w:val="18306B96"/>
    <w:lvl w:ilvl="0">
      <w:start w:val="1"/>
      <w:numFmt w:val="decimal"/>
      <w:lvlText w:val="%1."/>
      <w:lvlJc w:val="left"/>
      <w:pPr>
        <w:ind w:left="0" w:firstLine="0"/>
      </w:pPr>
      <w:rPr>
        <w:rFonts w:ascii="Times New Roman" w:hAnsi="Times New Roman" w:cs="Times New Roman" w:hint="default"/>
        <w:b/>
        <w:i w:val="0"/>
        <w:caps w:val="0"/>
        <w:strike w:val="0"/>
        <w:dstrike w:val="0"/>
        <w:vanish w:val="0"/>
        <w:sz w:val="24"/>
        <w:vertAlign w:val="baseline"/>
      </w:rPr>
    </w:lvl>
    <w:lvl w:ilvl="1">
      <w:start w:val="1"/>
      <w:numFmt w:val="decimal"/>
      <w:isLgl/>
      <w:lvlText w:val="%1.%2."/>
      <w:lvlJc w:val="left"/>
      <w:pPr>
        <w:ind w:left="709" w:firstLine="0"/>
      </w:pPr>
      <w:rPr>
        <w:rFonts w:ascii="Times New Roman" w:hAnsi="Times New Roman" w:hint="default"/>
        <w:b/>
        <w:i w:val="0"/>
        <w:caps w:val="0"/>
        <w:strike w:val="0"/>
        <w:dstrike w:val="0"/>
        <w:vanish w:val="0"/>
        <w:sz w:val="24"/>
        <w:vertAlign w:val="baseline"/>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5"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6" w15:restartNumberingAfterBreak="0">
    <w:nsid w:val="397F6ADB"/>
    <w:multiLevelType w:val="hybridMultilevel"/>
    <w:tmpl w:val="8662CC98"/>
    <w:lvl w:ilvl="0" w:tplc="96B06804">
      <w:numFmt w:val="bullet"/>
      <w:pStyle w:val="115"/>
      <w:lvlText w:val=""/>
      <w:lvlJc w:val="left"/>
      <w:pPr>
        <w:ind w:left="1522" w:hanging="360"/>
      </w:pPr>
      <w:rPr>
        <w:rFonts w:ascii="Symbol" w:eastAsiaTheme="minorEastAsia" w:hAnsi="Symbol" w:cstheme="minorBidi"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7"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9" w15:restartNumberingAfterBreak="0">
    <w:nsid w:val="3D0B7FE9"/>
    <w:multiLevelType w:val="hybridMultilevel"/>
    <w:tmpl w:val="5A6E966A"/>
    <w:lvl w:ilvl="0" w:tplc="FFFFFFFF">
      <w:start w:val="1"/>
      <w:numFmt w:val="decimal"/>
      <w:pStyle w:val="a5"/>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40"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41"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2"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4"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7"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50"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51"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4EBF4264"/>
    <w:multiLevelType w:val="multilevel"/>
    <w:tmpl w:val="04190023"/>
    <w:styleLink w:val="ab"/>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5" w15:restartNumberingAfterBreak="0">
    <w:nsid w:val="4FDB5851"/>
    <w:multiLevelType w:val="hybridMultilevel"/>
    <w:tmpl w:val="6402FCA6"/>
    <w:lvl w:ilvl="0" w:tplc="18E46A1A">
      <w:start w:val="1"/>
      <w:numFmt w:val="bullet"/>
      <w:pStyle w:val="ac"/>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0284658"/>
    <w:multiLevelType w:val="hybridMultilevel"/>
    <w:tmpl w:val="E5769D32"/>
    <w:styleLink w:val="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8"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59" w15:restartNumberingAfterBreak="0">
    <w:nsid w:val="57D123D5"/>
    <w:multiLevelType w:val="multilevel"/>
    <w:tmpl w:val="D7545F0E"/>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0"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1"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3" w15:restartNumberingAfterBreak="0">
    <w:nsid w:val="5C32226F"/>
    <w:multiLevelType w:val="multilevel"/>
    <w:tmpl w:val="6CFEE39E"/>
    <w:styleLink w:val="1111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E1C1B61"/>
    <w:multiLevelType w:val="multilevel"/>
    <w:tmpl w:val="D0C49818"/>
    <w:lvl w:ilvl="0">
      <w:start w:val="1"/>
      <w:numFmt w:val="decimal"/>
      <w:pStyle w:val="a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7" w15:restartNumberingAfterBreak="0">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8" w15:restartNumberingAfterBreak="0">
    <w:nsid w:val="62226F37"/>
    <w:multiLevelType w:val="hybridMultilevel"/>
    <w:tmpl w:val="A73E8E9A"/>
    <w:styleLink w:val="312"/>
    <w:lvl w:ilvl="0" w:tplc="1ABAB1EA">
      <w:start w:val="1"/>
      <w:numFmt w:val="decimal"/>
      <w:pStyle w:val="af"/>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63C079CC"/>
    <w:multiLevelType w:val="multilevel"/>
    <w:tmpl w:val="93B28C1E"/>
    <w:styleLink w:val="052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64C34787"/>
    <w:multiLevelType w:val="hybridMultilevel"/>
    <w:tmpl w:val="1450975E"/>
    <w:lvl w:ilvl="0" w:tplc="344E07F4">
      <w:start w:val="1"/>
      <w:numFmt w:val="decimal"/>
      <w:pStyle w:val="af0"/>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6033EEC"/>
    <w:multiLevelType w:val="hybridMultilevel"/>
    <w:tmpl w:val="729EB794"/>
    <w:lvl w:ilvl="0" w:tplc="C43E212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3" w15:restartNumberingAfterBreak="0">
    <w:nsid w:val="66E76DA0"/>
    <w:multiLevelType w:val="hybridMultilevel"/>
    <w:tmpl w:val="FBB6062E"/>
    <w:lvl w:ilvl="0" w:tplc="6C242006">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4" w15:restartNumberingAfterBreak="0">
    <w:nsid w:val="68612CD2"/>
    <w:multiLevelType w:val="multilevel"/>
    <w:tmpl w:val="E35AA76E"/>
    <w:styleLink w:val="5"/>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5"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7" w15:restartNumberingAfterBreak="0">
    <w:nsid w:val="71650B4C"/>
    <w:multiLevelType w:val="singleLevel"/>
    <w:tmpl w:val="70DE7A12"/>
    <w:styleLink w:val="1120"/>
    <w:lvl w:ilvl="0">
      <w:start w:val="1"/>
      <w:numFmt w:val="bullet"/>
      <w:pStyle w:val="af1"/>
      <w:lvlText w:val=""/>
      <w:lvlJc w:val="left"/>
      <w:pPr>
        <w:tabs>
          <w:tab w:val="num" w:pos="360"/>
        </w:tabs>
        <w:ind w:left="360" w:hanging="360"/>
      </w:pPr>
      <w:rPr>
        <w:rFonts w:ascii="Symbol" w:hAnsi="Symbol" w:cs="Symbol" w:hint="default"/>
        <w:color w:val="auto"/>
      </w:rPr>
    </w:lvl>
  </w:abstractNum>
  <w:abstractNum w:abstractNumId="78"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5091FBA"/>
    <w:multiLevelType w:val="multilevel"/>
    <w:tmpl w:val="0419001F"/>
    <w:styleLink w:val="116"/>
    <w:lvl w:ilvl="0">
      <w:start w:val="1"/>
      <w:numFmt w:val="decimal"/>
      <w:pStyle w:val="1c"/>
      <w:lvlText w:val="%1."/>
      <w:lvlJc w:val="left"/>
      <w:pPr>
        <w:ind w:left="360" w:hanging="360"/>
      </w:pPr>
      <w:rPr>
        <w:rFonts w:hint="default"/>
      </w:rPr>
    </w:lvl>
    <w:lvl w:ilvl="1">
      <w:start w:val="1"/>
      <w:numFmt w:val="decimal"/>
      <w:pStyle w:val="20"/>
      <w:lvlText w:val="%1.%2."/>
      <w:lvlJc w:val="left"/>
      <w:pPr>
        <w:ind w:left="792" w:hanging="432"/>
      </w:pPr>
    </w:lvl>
    <w:lvl w:ilvl="2">
      <w:start w:val="1"/>
      <w:numFmt w:val="decimal"/>
      <w:pStyle w:val="34"/>
      <w:lvlText w:val="%1.%2.%3."/>
      <w:lvlJc w:val="left"/>
      <w:pPr>
        <w:ind w:left="1224" w:hanging="504"/>
      </w:pPr>
      <w:rPr>
        <w:rFonts w:hint="default"/>
      </w:r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1"/>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80"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1" w15:restartNumberingAfterBreak="0">
    <w:nsid w:val="779A31A7"/>
    <w:multiLevelType w:val="hybridMultilevel"/>
    <w:tmpl w:val="B9EADE68"/>
    <w:lvl w:ilvl="0" w:tplc="FAFACFE8">
      <w:start w:val="1"/>
      <w:numFmt w:val="bullet"/>
      <w:pStyle w:val="af2"/>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4" w15:restartNumberingAfterBreak="0">
    <w:nsid w:val="7C6C7F8C"/>
    <w:multiLevelType w:val="hybridMultilevel"/>
    <w:tmpl w:val="33EE90B8"/>
    <w:styleLink w:val="0520"/>
    <w:lvl w:ilvl="0" w:tplc="808AAC10">
      <w:start w:val="1"/>
      <w:numFmt w:val="decimal"/>
      <w:pStyle w:val="af3"/>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5" w15:restartNumberingAfterBreak="0">
    <w:nsid w:val="7C732E38"/>
    <w:multiLevelType w:val="hybridMultilevel"/>
    <w:tmpl w:val="B6A43058"/>
    <w:styleLink w:val="123"/>
    <w:lvl w:ilvl="0" w:tplc="04E2CDEA">
      <w:start w:val="1"/>
      <w:numFmt w:val="bullet"/>
      <w:pStyle w:val="35"/>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6" w15:restartNumberingAfterBreak="0">
    <w:nsid w:val="7CA92536"/>
    <w:multiLevelType w:val="hybridMultilevel"/>
    <w:tmpl w:val="C89CC47A"/>
    <w:styleLink w:val="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7DDD5548"/>
    <w:multiLevelType w:val="hybridMultilevel"/>
    <w:tmpl w:val="D94CC166"/>
    <w:lvl w:ilvl="0" w:tplc="04190001">
      <w:start w:val="1"/>
      <w:numFmt w:val="bullet"/>
      <w:lvlText w:val=""/>
      <w:lvlJc w:val="left"/>
      <w:pPr>
        <w:ind w:left="1778"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4"/>
  </w:num>
  <w:num w:numId="2">
    <w:abstractNumId w:val="81"/>
  </w:num>
  <w:num w:numId="3">
    <w:abstractNumId w:val="87"/>
  </w:num>
  <w:num w:numId="4">
    <w:abstractNumId w:val="44"/>
  </w:num>
  <w:num w:numId="5">
    <w:abstractNumId w:val="0"/>
  </w:num>
  <w:num w:numId="6">
    <w:abstractNumId w:val="85"/>
  </w:num>
  <w:num w:numId="7">
    <w:abstractNumId w:val="49"/>
  </w:num>
  <w:num w:numId="8">
    <w:abstractNumId w:val="30"/>
  </w:num>
  <w:num w:numId="9">
    <w:abstractNumId w:val="62"/>
  </w:num>
  <w:num w:numId="10">
    <w:abstractNumId w:val="77"/>
  </w:num>
  <w:num w:numId="11">
    <w:abstractNumId w:val="78"/>
  </w:num>
  <w:num w:numId="12">
    <w:abstractNumId w:val="37"/>
  </w:num>
  <w:num w:numId="13">
    <w:abstractNumId w:val="31"/>
  </w:num>
  <w:num w:numId="14">
    <w:abstractNumId w:val="66"/>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9"/>
  </w:num>
  <w:num w:numId="17">
    <w:abstractNumId w:val="13"/>
  </w:num>
  <w:num w:numId="18">
    <w:abstractNumId w:val="68"/>
  </w:num>
  <w:num w:numId="19">
    <w:abstractNumId w:val="56"/>
  </w:num>
  <w:num w:numId="20">
    <w:abstractNumId w:val="28"/>
  </w:num>
  <w:num w:numId="21">
    <w:abstractNumId w:val="59"/>
  </w:num>
  <w:num w:numId="22">
    <w:abstractNumId w:val="26"/>
  </w:num>
  <w:num w:numId="23">
    <w:abstractNumId w:val="70"/>
  </w:num>
  <w:num w:numId="24">
    <w:abstractNumId w:val="33"/>
  </w:num>
  <w:num w:numId="25">
    <w:abstractNumId w:val="4"/>
  </w:num>
  <w:num w:numId="26">
    <w:abstractNumId w:val="58"/>
  </w:num>
  <w:num w:numId="27">
    <w:abstractNumId w:val="53"/>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8">
    <w:abstractNumId w:val="80"/>
  </w:num>
  <w:num w:numId="29">
    <w:abstractNumId w:val="67"/>
  </w:num>
  <w:num w:numId="30">
    <w:abstractNumId w:val="84"/>
  </w:num>
  <w:num w:numId="31">
    <w:abstractNumId w:val="60"/>
  </w:num>
  <w:num w:numId="32">
    <w:abstractNumId w:val="8"/>
  </w:num>
  <w:num w:numId="33">
    <w:abstractNumId w:val="46"/>
  </w:num>
  <w:num w:numId="34">
    <w:abstractNumId w:val="43"/>
  </w:num>
  <w:num w:numId="35">
    <w:abstractNumId w:val="11"/>
  </w:num>
  <w:num w:numId="36">
    <w:abstractNumId w:val="7"/>
  </w:num>
  <w:num w:numId="37">
    <w:abstractNumId w:val="73"/>
  </w:num>
  <w:num w:numId="38">
    <w:abstractNumId w:val="6"/>
  </w:num>
  <w:num w:numId="39">
    <w:abstractNumId w:val="3"/>
  </w:num>
  <w:num w:numId="40">
    <w:abstractNumId w:val="41"/>
  </w:num>
  <w:num w:numId="41">
    <w:abstractNumId w:val="64"/>
  </w:num>
  <w:num w:numId="42">
    <w:abstractNumId w:val="39"/>
  </w:num>
  <w:num w:numId="43">
    <w:abstractNumId w:val="71"/>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24"/>
  </w:num>
  <w:num w:numId="47">
    <w:abstractNumId w:val="45"/>
  </w:num>
  <w:num w:numId="48">
    <w:abstractNumId w:val="2"/>
  </w:num>
  <w:num w:numId="49">
    <w:abstractNumId w:val="82"/>
  </w:num>
  <w:num w:numId="50">
    <w:abstractNumId w:val="50"/>
  </w:num>
  <w:num w:numId="51">
    <w:abstractNumId w:val="36"/>
  </w:num>
  <w:num w:numId="52">
    <w:abstractNumId w:val="48"/>
  </w:num>
  <w:num w:numId="53">
    <w:abstractNumId w:val="27"/>
  </w:num>
  <w:num w:numId="54">
    <w:abstractNumId w:val="5"/>
  </w:num>
  <w:num w:numId="55">
    <w:abstractNumId w:val="55"/>
  </w:num>
  <w:num w:numId="56">
    <w:abstractNumId w:val="75"/>
  </w:num>
  <w:num w:numId="57">
    <w:abstractNumId w:val="74"/>
  </w:num>
  <w:num w:numId="58">
    <w:abstractNumId w:val="17"/>
  </w:num>
  <w:num w:numId="59">
    <w:abstractNumId w:val="18"/>
  </w:num>
  <w:num w:numId="60">
    <w:abstractNumId w:val="76"/>
  </w:num>
  <w:num w:numId="61">
    <w:abstractNumId w:val="52"/>
  </w:num>
  <w:num w:numId="62">
    <w:abstractNumId w:val="69"/>
  </w:num>
  <w:num w:numId="63">
    <w:abstractNumId w:val="40"/>
  </w:num>
  <w:num w:numId="64">
    <w:abstractNumId w:val="23"/>
  </w:num>
  <w:num w:numId="65">
    <w:abstractNumId w:val="19"/>
  </w:num>
  <w:num w:numId="66">
    <w:abstractNumId w:val="57"/>
  </w:num>
  <w:num w:numId="67">
    <w:abstractNumId w:val="61"/>
  </w:num>
  <w:num w:numId="68">
    <w:abstractNumId w:val="20"/>
  </w:num>
  <w:num w:numId="69">
    <w:abstractNumId w:val="15"/>
  </w:num>
  <w:num w:numId="70">
    <w:abstractNumId w:val="35"/>
  </w:num>
  <w:num w:numId="71">
    <w:abstractNumId w:val="21"/>
  </w:num>
  <w:num w:numId="72">
    <w:abstractNumId w:val="86"/>
  </w:num>
  <w:num w:numId="73">
    <w:abstractNumId w:val="83"/>
  </w:num>
  <w:num w:numId="74">
    <w:abstractNumId w:val="38"/>
  </w:num>
  <w:num w:numId="75">
    <w:abstractNumId w:val="29"/>
  </w:num>
  <w:num w:numId="76">
    <w:abstractNumId w:val="63"/>
  </w:num>
  <w:num w:numId="77">
    <w:abstractNumId w:val="47"/>
  </w:num>
  <w:num w:numId="78">
    <w:abstractNumId w:val="42"/>
  </w:num>
  <w:num w:numId="79">
    <w:abstractNumId w:val="65"/>
  </w:num>
  <w:num w:numId="80">
    <w:abstractNumId w:val="12"/>
  </w:num>
  <w:num w:numId="81">
    <w:abstractNumId w:val="54"/>
  </w:num>
  <w:num w:numId="82">
    <w:abstractNumId w:val="1"/>
  </w:num>
  <w:num w:numId="83">
    <w:abstractNumId w:val="25"/>
  </w:num>
  <w:num w:numId="84">
    <w:abstractNumId w:val="51"/>
  </w:num>
  <w:num w:numId="85">
    <w:abstractNumId w:val="22"/>
  </w:num>
  <w:num w:numId="86">
    <w:abstractNumId w:val="72"/>
  </w:num>
  <w:num w:numId="87">
    <w:abstractNumId w:val="34"/>
  </w:num>
  <w:num w:numId="88">
    <w:abstractNumId w:val="9"/>
  </w:num>
  <w:num w:numId="89">
    <w:abstractNumId w:val="16"/>
  </w:num>
  <w:num w:numId="90">
    <w:abstractNumId w:val="5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22448"/>
    <w:rsid w:val="00074199"/>
    <w:rsid w:val="000838A0"/>
    <w:rsid w:val="000C030B"/>
    <w:rsid w:val="000F1C67"/>
    <w:rsid w:val="00103D36"/>
    <w:rsid w:val="00114462"/>
    <w:rsid w:val="00114949"/>
    <w:rsid w:val="0012440D"/>
    <w:rsid w:val="0015372F"/>
    <w:rsid w:val="00180051"/>
    <w:rsid w:val="00190DFE"/>
    <w:rsid w:val="001A2AE6"/>
    <w:rsid w:val="001A6288"/>
    <w:rsid w:val="001B7AD3"/>
    <w:rsid w:val="001C7EF9"/>
    <w:rsid w:val="0020327E"/>
    <w:rsid w:val="0020362F"/>
    <w:rsid w:val="0021566A"/>
    <w:rsid w:val="00226443"/>
    <w:rsid w:val="00250B53"/>
    <w:rsid w:val="002669B7"/>
    <w:rsid w:val="0028186D"/>
    <w:rsid w:val="002A2D13"/>
    <w:rsid w:val="002F3690"/>
    <w:rsid w:val="003003E9"/>
    <w:rsid w:val="00331CCB"/>
    <w:rsid w:val="003647E0"/>
    <w:rsid w:val="00383E91"/>
    <w:rsid w:val="00392B32"/>
    <w:rsid w:val="003A22E3"/>
    <w:rsid w:val="003B50F8"/>
    <w:rsid w:val="003C35E0"/>
    <w:rsid w:val="00407ACB"/>
    <w:rsid w:val="004153D1"/>
    <w:rsid w:val="00450F00"/>
    <w:rsid w:val="00465A5D"/>
    <w:rsid w:val="004751AF"/>
    <w:rsid w:val="004961C7"/>
    <w:rsid w:val="004C60FC"/>
    <w:rsid w:val="004D2B6E"/>
    <w:rsid w:val="00514A9B"/>
    <w:rsid w:val="00522448"/>
    <w:rsid w:val="0053199E"/>
    <w:rsid w:val="00550F89"/>
    <w:rsid w:val="005546AD"/>
    <w:rsid w:val="0057276E"/>
    <w:rsid w:val="005A76F6"/>
    <w:rsid w:val="005F3657"/>
    <w:rsid w:val="005F7F40"/>
    <w:rsid w:val="0060168B"/>
    <w:rsid w:val="0060257F"/>
    <w:rsid w:val="00641B39"/>
    <w:rsid w:val="00643657"/>
    <w:rsid w:val="00660F2C"/>
    <w:rsid w:val="00672575"/>
    <w:rsid w:val="00675CAE"/>
    <w:rsid w:val="006803D2"/>
    <w:rsid w:val="006A26F9"/>
    <w:rsid w:val="006C0AFB"/>
    <w:rsid w:val="006D08B4"/>
    <w:rsid w:val="006F114A"/>
    <w:rsid w:val="00704ABF"/>
    <w:rsid w:val="00716B8C"/>
    <w:rsid w:val="00736D0B"/>
    <w:rsid w:val="0075293A"/>
    <w:rsid w:val="00757CC4"/>
    <w:rsid w:val="0076398D"/>
    <w:rsid w:val="007A6510"/>
    <w:rsid w:val="007B58C6"/>
    <w:rsid w:val="007C5593"/>
    <w:rsid w:val="007E15E2"/>
    <w:rsid w:val="00820901"/>
    <w:rsid w:val="008275A4"/>
    <w:rsid w:val="00852BBC"/>
    <w:rsid w:val="008579BF"/>
    <w:rsid w:val="008910D3"/>
    <w:rsid w:val="008957CE"/>
    <w:rsid w:val="008D6761"/>
    <w:rsid w:val="008E4410"/>
    <w:rsid w:val="00901A84"/>
    <w:rsid w:val="0093079D"/>
    <w:rsid w:val="00962D3C"/>
    <w:rsid w:val="00963CFF"/>
    <w:rsid w:val="00993A2F"/>
    <w:rsid w:val="009A5E16"/>
    <w:rsid w:val="009E61D5"/>
    <w:rsid w:val="00A11059"/>
    <w:rsid w:val="00A279CD"/>
    <w:rsid w:val="00A60F7E"/>
    <w:rsid w:val="00AB6947"/>
    <w:rsid w:val="00AC5F17"/>
    <w:rsid w:val="00AF6F80"/>
    <w:rsid w:val="00B22CB6"/>
    <w:rsid w:val="00BB1B54"/>
    <w:rsid w:val="00BD4C10"/>
    <w:rsid w:val="00C4058F"/>
    <w:rsid w:val="00C54779"/>
    <w:rsid w:val="00C638D9"/>
    <w:rsid w:val="00CC7B6A"/>
    <w:rsid w:val="00CD2645"/>
    <w:rsid w:val="00CF3EA0"/>
    <w:rsid w:val="00D3300E"/>
    <w:rsid w:val="00D41592"/>
    <w:rsid w:val="00D53678"/>
    <w:rsid w:val="00D633EA"/>
    <w:rsid w:val="00DD3E32"/>
    <w:rsid w:val="00E270AB"/>
    <w:rsid w:val="00E45C32"/>
    <w:rsid w:val="00E5334F"/>
    <w:rsid w:val="00E578E9"/>
    <w:rsid w:val="00E70DE1"/>
    <w:rsid w:val="00E950AF"/>
    <w:rsid w:val="00ED6871"/>
    <w:rsid w:val="00EE0610"/>
    <w:rsid w:val="00EE2899"/>
    <w:rsid w:val="00EF348B"/>
    <w:rsid w:val="00F106C6"/>
    <w:rsid w:val="00F12709"/>
    <w:rsid w:val="00F431A9"/>
    <w:rsid w:val="00FB0B83"/>
    <w:rsid w:val="00FD6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AFBCA"/>
  <w15:docId w15:val="{DA295BE3-B05F-4B96-9EC6-6A9CDEB4E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4">
    <w:name w:val="Normal"/>
    <w:qFormat/>
    <w:rsid w:val="0076398D"/>
    <w:pPr>
      <w:ind w:firstLine="539"/>
      <w:jc w:val="both"/>
    </w:pPr>
  </w:style>
  <w:style w:type="paragraph" w:styleId="1c">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H1,T1"/>
    <w:basedOn w:val="af4"/>
    <w:next w:val="af4"/>
    <w:link w:val="1e"/>
    <w:uiPriority w:val="9"/>
    <w:qFormat/>
    <w:rsid w:val="0076398D"/>
    <w:pPr>
      <w:keepNext/>
      <w:keepLines/>
      <w:numPr>
        <w:numId w:val="16"/>
      </w:numPr>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aliases w:val="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 Зна,h2,h21, Знак1 Знак Знак"/>
    <w:basedOn w:val="af4"/>
    <w:next w:val="af4"/>
    <w:link w:val="23"/>
    <w:uiPriority w:val="99"/>
    <w:qFormat/>
    <w:rsid w:val="003B50F8"/>
    <w:pPr>
      <w:keepNext/>
      <w:keepLines/>
      <w:numPr>
        <w:ilvl w:val="1"/>
        <w:numId w:val="16"/>
      </w:numPr>
      <w:spacing w:before="40"/>
      <w:ind w:left="0" w:firstLine="0"/>
      <w:outlineLvl w:val="1"/>
    </w:pPr>
    <w:rPr>
      <w:rFonts w:asciiTheme="majorHAnsi" w:eastAsiaTheme="majorEastAsia" w:hAnsiTheme="majorHAnsi" w:cstheme="majorBidi"/>
      <w:color w:val="2E74B5" w:themeColor="accent1" w:themeShade="BF"/>
      <w:szCs w:val="26"/>
    </w:rPr>
  </w:style>
  <w:style w:type="paragraph" w:styleId="34">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T"/>
    <w:basedOn w:val="af4"/>
    <w:next w:val="af4"/>
    <w:link w:val="37"/>
    <w:uiPriority w:val="9"/>
    <w:qFormat/>
    <w:rsid w:val="003B50F8"/>
    <w:pPr>
      <w:keepNext/>
      <w:keepLines/>
      <w:numPr>
        <w:ilvl w:val="2"/>
        <w:numId w:val="16"/>
      </w:numPr>
      <w:spacing w:before="40"/>
      <w:ind w:left="720" w:hanging="432"/>
      <w:outlineLvl w:val="2"/>
    </w:pPr>
    <w:rPr>
      <w:rFonts w:asciiTheme="majorHAnsi" w:eastAsiaTheme="majorEastAsia" w:hAnsiTheme="majorHAnsi" w:cstheme="majorBidi"/>
      <w:color w:val="1F4D78" w:themeColor="accent1" w:themeShade="7F"/>
      <w:sz w:val="24"/>
      <w:szCs w:val="24"/>
    </w:rPr>
  </w:style>
  <w:style w:type="paragraph" w:styleId="40">
    <w:name w:val="heading 4"/>
    <w:basedOn w:val="af4"/>
    <w:next w:val="af4"/>
    <w:link w:val="41"/>
    <w:uiPriority w:val="9"/>
    <w:unhideWhenUsed/>
    <w:qFormat/>
    <w:rsid w:val="003B50F8"/>
    <w:pPr>
      <w:keepNext/>
      <w:keepLines/>
      <w:numPr>
        <w:ilvl w:val="3"/>
        <w:numId w:val="16"/>
      </w:numPr>
      <w:spacing w:before="40"/>
      <w:ind w:left="864" w:hanging="144"/>
      <w:outlineLvl w:val="3"/>
    </w:pPr>
    <w:rPr>
      <w:rFonts w:asciiTheme="majorHAnsi" w:eastAsiaTheme="majorEastAsia" w:hAnsiTheme="majorHAnsi" w:cstheme="majorBidi"/>
      <w:i/>
      <w:iCs/>
      <w:color w:val="2E74B5" w:themeColor="accent1" w:themeShade="BF"/>
    </w:rPr>
  </w:style>
  <w:style w:type="paragraph" w:styleId="50">
    <w:name w:val="heading 5"/>
    <w:aliases w:val="Рисунок1"/>
    <w:basedOn w:val="af4"/>
    <w:next w:val="af4"/>
    <w:link w:val="51"/>
    <w:uiPriority w:val="99"/>
    <w:unhideWhenUsed/>
    <w:qFormat/>
    <w:rsid w:val="003B50F8"/>
    <w:pPr>
      <w:keepNext/>
      <w:keepLines/>
      <w:numPr>
        <w:ilvl w:val="4"/>
        <w:numId w:val="16"/>
      </w:numPr>
      <w:spacing w:before="40"/>
      <w:ind w:left="1008" w:hanging="432"/>
      <w:outlineLvl w:val="4"/>
    </w:pPr>
    <w:rPr>
      <w:rFonts w:asciiTheme="majorHAnsi" w:eastAsiaTheme="majorEastAsia" w:hAnsiTheme="majorHAnsi" w:cstheme="majorBidi"/>
      <w:color w:val="2E74B5" w:themeColor="accent1" w:themeShade="BF"/>
    </w:rPr>
  </w:style>
  <w:style w:type="paragraph" w:styleId="61">
    <w:name w:val="heading 6"/>
    <w:basedOn w:val="af4"/>
    <w:next w:val="af4"/>
    <w:link w:val="610"/>
    <w:uiPriority w:val="99"/>
    <w:unhideWhenUsed/>
    <w:qFormat/>
    <w:rsid w:val="003B50F8"/>
    <w:pPr>
      <w:keepNext/>
      <w:keepLines/>
      <w:numPr>
        <w:ilvl w:val="5"/>
        <w:numId w:val="16"/>
      </w:numPr>
      <w:spacing w:before="40"/>
      <w:ind w:left="1152" w:hanging="432"/>
      <w:outlineLvl w:val="5"/>
    </w:pPr>
    <w:rPr>
      <w:rFonts w:asciiTheme="majorHAnsi" w:eastAsiaTheme="majorEastAsia" w:hAnsiTheme="majorHAnsi" w:cstheme="majorBidi"/>
      <w:color w:val="1F4D78" w:themeColor="accent1" w:themeShade="7F"/>
    </w:rPr>
  </w:style>
  <w:style w:type="paragraph" w:styleId="7">
    <w:name w:val="heading 7"/>
    <w:basedOn w:val="af4"/>
    <w:next w:val="af4"/>
    <w:link w:val="71"/>
    <w:uiPriority w:val="99"/>
    <w:unhideWhenUsed/>
    <w:qFormat/>
    <w:rsid w:val="003B50F8"/>
    <w:pPr>
      <w:keepNext/>
      <w:keepLines/>
      <w:numPr>
        <w:ilvl w:val="6"/>
        <w:numId w:val="16"/>
      </w:numPr>
      <w:spacing w:before="4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f4"/>
    <w:next w:val="af4"/>
    <w:link w:val="81"/>
    <w:uiPriority w:val="99"/>
    <w:unhideWhenUsed/>
    <w:qFormat/>
    <w:rsid w:val="003B50F8"/>
    <w:pPr>
      <w:keepNext/>
      <w:keepLines/>
      <w:numPr>
        <w:ilvl w:val="7"/>
        <w:numId w:val="16"/>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f4"/>
    <w:next w:val="af4"/>
    <w:link w:val="91"/>
    <w:uiPriority w:val="99"/>
    <w:unhideWhenUsed/>
    <w:qFormat/>
    <w:rsid w:val="003B50F8"/>
    <w:pPr>
      <w:keepNext/>
      <w:keepLines/>
      <w:numPr>
        <w:ilvl w:val="8"/>
        <w:numId w:val="16"/>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f5">
    <w:name w:val="Default Paragraph Font"/>
    <w:uiPriority w:val="1"/>
    <w:semiHidden/>
    <w:unhideWhenUsed/>
  </w:style>
  <w:style w:type="table" w:default="1" w:styleId="af6">
    <w:name w:val="Normal Table"/>
    <w:uiPriority w:val="99"/>
    <w:semiHidden/>
    <w:unhideWhenUsed/>
    <w:tblPr>
      <w:tblInd w:w="0" w:type="dxa"/>
      <w:tblCellMar>
        <w:top w:w="0" w:type="dxa"/>
        <w:left w:w="108" w:type="dxa"/>
        <w:bottom w:w="0" w:type="dxa"/>
        <w:right w:w="108" w:type="dxa"/>
      </w:tblCellMar>
    </w:tblPr>
  </w:style>
  <w:style w:type="numbering" w:default="1" w:styleId="af7">
    <w:name w:val="No List"/>
    <w:uiPriority w:val="99"/>
    <w:semiHidden/>
    <w:unhideWhenUsed/>
  </w:style>
  <w:style w:type="table" w:styleId="af8">
    <w:name w:val="Table Grid"/>
    <w:aliases w:val="Table Grid Report,Таблица ОРГРЭС1"/>
    <w:basedOn w:val="af6"/>
    <w:uiPriority w:val="39"/>
    <w:rsid w:val="007639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f5"/>
    <w:uiPriority w:val="99"/>
    <w:unhideWhenUsed/>
    <w:rsid w:val="0076398D"/>
    <w:rPr>
      <w:rFonts w:cs="Times New Roman"/>
      <w:color w:val="0000FF"/>
      <w:u w:val="single"/>
    </w:rPr>
  </w:style>
  <w:style w:type="character" w:customStyle="1" w:styleId="1e">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5"/>
    <w:link w:val="1c"/>
    <w:uiPriority w:val="9"/>
    <w:qFormat/>
    <w:rsid w:val="0076398D"/>
    <w:rPr>
      <w:rFonts w:asciiTheme="majorHAnsi" w:eastAsiaTheme="majorEastAsia" w:hAnsiTheme="majorHAnsi" w:cstheme="majorBidi"/>
      <w:color w:val="2E74B5" w:themeColor="accent1" w:themeShade="BF"/>
      <w:sz w:val="32"/>
      <w:szCs w:val="32"/>
    </w:rPr>
  </w:style>
  <w:style w:type="paragraph" w:styleId="afa">
    <w:name w:val="TOC Heading"/>
    <w:basedOn w:val="1c"/>
    <w:next w:val="af4"/>
    <w:uiPriority w:val="39"/>
    <w:qFormat/>
    <w:rsid w:val="0076398D"/>
    <w:pPr>
      <w:pageBreakBefore/>
      <w:tabs>
        <w:tab w:val="left" w:pos="284"/>
      </w:tabs>
      <w:spacing w:after="240"/>
      <w:ind w:firstLine="0"/>
      <w:jc w:val="center"/>
      <w:outlineLvl w:val="9"/>
    </w:pPr>
    <w:rPr>
      <w:rFonts w:ascii="Times New Roman" w:hAnsi="Times New Roman"/>
      <w:b/>
      <w:caps/>
      <w:color w:val="auto"/>
      <w:sz w:val="24"/>
      <w:lang w:eastAsia="ru-RU"/>
    </w:rPr>
  </w:style>
  <w:style w:type="paragraph" w:styleId="1f">
    <w:name w:val="toc 1"/>
    <w:aliases w:val="Обычный3"/>
    <w:basedOn w:val="af4"/>
    <w:next w:val="af4"/>
    <w:link w:val="1f0"/>
    <w:autoRedefine/>
    <w:uiPriority w:val="39"/>
    <w:unhideWhenUsed/>
    <w:qFormat/>
    <w:rsid w:val="0076398D"/>
    <w:pPr>
      <w:tabs>
        <w:tab w:val="left" w:pos="425"/>
        <w:tab w:val="right" w:leader="dot" w:pos="9639"/>
      </w:tabs>
      <w:ind w:firstLine="0"/>
    </w:pPr>
    <w:rPr>
      <w:rFonts w:eastAsia="Times New Roman" w:cs="Times New Roman"/>
      <w:sz w:val="24"/>
      <w:szCs w:val="24"/>
      <w:lang w:eastAsia="ru-RU"/>
    </w:rPr>
  </w:style>
  <w:style w:type="character" w:customStyle="1" w:styleId="1f0">
    <w:name w:val="Оглавление 1 Знак"/>
    <w:aliases w:val="Обычный3 Знак"/>
    <w:basedOn w:val="af5"/>
    <w:link w:val="1f"/>
    <w:uiPriority w:val="39"/>
    <w:rsid w:val="0076398D"/>
    <w:rPr>
      <w:rFonts w:eastAsia="Times New Roman" w:cs="Times New Roman"/>
      <w:sz w:val="24"/>
      <w:szCs w:val="24"/>
      <w:lang w:eastAsia="ru-RU"/>
    </w:rPr>
  </w:style>
  <w:style w:type="paragraph" w:styleId="afb">
    <w:name w:val="List Paragraph"/>
    <w:aliases w:val="Введение,СПИСКИ,3_Абзац списка,Галочки,Текст 2-й уровень,it_List1,Ненумерованный список,основной диплом,Абзац списка11,ПАРАГРАФ,Абзац списка для документа,Варианты ответов,Список2,Абзац вправо-1,List Paragraph1,Абзац вправо-11,ТАБЛИЦА"/>
    <w:basedOn w:val="af4"/>
    <w:link w:val="afc"/>
    <w:uiPriority w:val="99"/>
    <w:qFormat/>
    <w:rsid w:val="0076398D"/>
    <w:pPr>
      <w:ind w:left="720"/>
      <w:contextualSpacing/>
    </w:pPr>
  </w:style>
  <w:style w:type="character" w:customStyle="1" w:styleId="ArialUnicodeMS115pt">
    <w:name w:val="Основной текст + Arial Unicode MS;11.5 pt"/>
    <w:basedOn w:val="af5"/>
    <w:rsid w:val="00465A5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c">
    <w:name w:val="Абзац списка Знак"/>
    <w:aliases w:val="Введение Знак,СПИСКИ Знак,3_Абзац списка Знак,Галочки Знак,Текст 2-й уровень Знак,it_List1 Знак,Ненумерованный список Знак,основной диплом Знак,Абзац списка11 Знак,ПАРАГРАФ Знак,Абзац списка для документа Знак,Варианты ответов Знак"/>
    <w:basedOn w:val="af5"/>
    <w:link w:val="afb"/>
    <w:uiPriority w:val="99"/>
    <w:rsid w:val="00465A5D"/>
  </w:style>
  <w:style w:type="paragraph" w:customStyle="1" w:styleId="af2">
    <w:name w:val="Перечисление без номера"/>
    <w:basedOn w:val="af4"/>
    <w:link w:val="afd"/>
    <w:uiPriority w:val="99"/>
    <w:qFormat/>
    <w:rsid w:val="00465A5D"/>
    <w:pPr>
      <w:numPr>
        <w:numId w:val="2"/>
      </w:numPr>
      <w:spacing w:before="120"/>
    </w:pPr>
    <w:rPr>
      <w:rFonts w:eastAsia="Calibri" w:cs="Times New Roman"/>
      <w:sz w:val="24"/>
      <w:szCs w:val="28"/>
      <w:lang w:val="en-US" w:bidi="en-US"/>
    </w:rPr>
  </w:style>
  <w:style w:type="character" w:customStyle="1" w:styleId="afd">
    <w:name w:val="Перечисление без номера Знак"/>
    <w:basedOn w:val="af5"/>
    <w:link w:val="af2"/>
    <w:uiPriority w:val="99"/>
    <w:rsid w:val="00465A5D"/>
    <w:rPr>
      <w:rFonts w:eastAsia="Calibri" w:cs="Times New Roman"/>
      <w:sz w:val="24"/>
      <w:szCs w:val="28"/>
      <w:lang w:val="en-US" w:bidi="en-US"/>
    </w:rPr>
  </w:style>
  <w:style w:type="paragraph" w:styleId="afe">
    <w:name w:val="header"/>
    <w:aliases w:val=" Знак4,Знак4, Знак8,ВерхКолонтитул,Знак8,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Зна,Знак Знак16 Знак"/>
    <w:basedOn w:val="af4"/>
    <w:link w:val="aff"/>
    <w:uiPriority w:val="99"/>
    <w:unhideWhenUsed/>
    <w:qFormat/>
    <w:rsid w:val="00465A5D"/>
    <w:pPr>
      <w:tabs>
        <w:tab w:val="center" w:pos="4677"/>
        <w:tab w:val="right" w:pos="9355"/>
      </w:tabs>
    </w:pPr>
  </w:style>
  <w:style w:type="character" w:customStyle="1" w:styleId="aff">
    <w:name w:val="Верхний колонтитул Знак"/>
    <w:aliases w:val=" Знак4 Знак,Знак4 Знак, Знак8 Знак,ВерхКолонтитул Знак,Знак8 Знак,Верхний колонтитул Знак1 Знак2 Знак Знак Знак Знак Знак,Верхний колонтитул Знак Знак Знак1 Знак Знак Знак Знак Знак,Зна Знак,Знак Знак16 Знак Знак"/>
    <w:basedOn w:val="af5"/>
    <w:link w:val="afe"/>
    <w:uiPriority w:val="99"/>
    <w:rsid w:val="00465A5D"/>
  </w:style>
  <w:style w:type="paragraph" w:styleId="aff0">
    <w:name w:val="footer"/>
    <w:aliases w:val=" Знак1"/>
    <w:basedOn w:val="af4"/>
    <w:link w:val="aff1"/>
    <w:uiPriority w:val="99"/>
    <w:unhideWhenUsed/>
    <w:qFormat/>
    <w:rsid w:val="00465A5D"/>
    <w:pPr>
      <w:tabs>
        <w:tab w:val="center" w:pos="4677"/>
        <w:tab w:val="right" w:pos="9355"/>
      </w:tabs>
    </w:pPr>
  </w:style>
  <w:style w:type="character" w:customStyle="1" w:styleId="aff1">
    <w:name w:val="Нижний колонтитул Знак"/>
    <w:aliases w:val=" Знак1 Знак"/>
    <w:basedOn w:val="af5"/>
    <w:link w:val="aff0"/>
    <w:uiPriority w:val="99"/>
    <w:rsid w:val="00465A5D"/>
  </w:style>
  <w:style w:type="character" w:customStyle="1" w:styleId="23">
    <w:name w:val="Заголовок 2 Знак"/>
    <w:aliases w:val="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Знак1 Знак Зна Знак"/>
    <w:basedOn w:val="af5"/>
    <w:link w:val="20"/>
    <w:uiPriority w:val="99"/>
    <w:rsid w:val="003B50F8"/>
    <w:rPr>
      <w:rFonts w:asciiTheme="majorHAnsi" w:eastAsiaTheme="majorEastAsia" w:hAnsiTheme="majorHAnsi" w:cstheme="majorBidi"/>
      <w:color w:val="2E74B5" w:themeColor="accent1" w:themeShade="BF"/>
      <w:szCs w:val="26"/>
    </w:rPr>
  </w:style>
  <w:style w:type="character" w:customStyle="1" w:styleId="37">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5"/>
    <w:link w:val="34"/>
    <w:uiPriority w:val="9"/>
    <w:qFormat/>
    <w:rsid w:val="003B50F8"/>
    <w:rPr>
      <w:rFonts w:asciiTheme="majorHAnsi" w:eastAsiaTheme="majorEastAsia" w:hAnsiTheme="majorHAnsi" w:cstheme="majorBidi"/>
      <w:color w:val="1F4D78" w:themeColor="accent1" w:themeShade="7F"/>
      <w:sz w:val="24"/>
      <w:szCs w:val="24"/>
    </w:rPr>
  </w:style>
  <w:style w:type="character" w:customStyle="1" w:styleId="41">
    <w:name w:val="Заголовок 4 Знак"/>
    <w:basedOn w:val="af5"/>
    <w:link w:val="40"/>
    <w:uiPriority w:val="9"/>
    <w:rsid w:val="003B50F8"/>
    <w:rPr>
      <w:rFonts w:asciiTheme="majorHAnsi" w:eastAsiaTheme="majorEastAsia" w:hAnsiTheme="majorHAnsi" w:cstheme="majorBidi"/>
      <w:i/>
      <w:iCs/>
      <w:color w:val="2E74B5" w:themeColor="accent1" w:themeShade="BF"/>
    </w:rPr>
  </w:style>
  <w:style w:type="character" w:customStyle="1" w:styleId="51">
    <w:name w:val="Заголовок 5 Знак"/>
    <w:aliases w:val="Рисунок1 Знак"/>
    <w:basedOn w:val="af5"/>
    <w:link w:val="50"/>
    <w:uiPriority w:val="99"/>
    <w:rsid w:val="003B50F8"/>
    <w:rPr>
      <w:rFonts w:asciiTheme="majorHAnsi" w:eastAsiaTheme="majorEastAsia" w:hAnsiTheme="majorHAnsi" w:cstheme="majorBidi"/>
      <w:color w:val="2E74B5" w:themeColor="accent1" w:themeShade="BF"/>
    </w:rPr>
  </w:style>
  <w:style w:type="character" w:customStyle="1" w:styleId="62">
    <w:name w:val="Заголовок 6 Знак"/>
    <w:basedOn w:val="af5"/>
    <w:link w:val="611"/>
    <w:uiPriority w:val="99"/>
    <w:rsid w:val="003B50F8"/>
    <w:rPr>
      <w:rFonts w:asciiTheme="majorHAnsi" w:eastAsiaTheme="majorEastAsia" w:hAnsiTheme="majorHAnsi" w:cstheme="majorBidi"/>
      <w:color w:val="1F4D78" w:themeColor="accent1" w:themeShade="7F"/>
    </w:rPr>
  </w:style>
  <w:style w:type="character" w:customStyle="1" w:styleId="70">
    <w:name w:val="Заголовок 7 Знак"/>
    <w:basedOn w:val="af5"/>
    <w:link w:val="710"/>
    <w:uiPriority w:val="99"/>
    <w:rsid w:val="003B50F8"/>
    <w:rPr>
      <w:rFonts w:asciiTheme="majorHAnsi" w:eastAsiaTheme="majorEastAsia" w:hAnsiTheme="majorHAnsi" w:cstheme="majorBidi"/>
      <w:i/>
      <w:iCs/>
      <w:color w:val="1F4D78" w:themeColor="accent1" w:themeShade="7F"/>
    </w:rPr>
  </w:style>
  <w:style w:type="character" w:customStyle="1" w:styleId="80">
    <w:name w:val="Заголовок 8 Знак"/>
    <w:basedOn w:val="af5"/>
    <w:link w:val="810"/>
    <w:uiPriority w:val="99"/>
    <w:rsid w:val="003B50F8"/>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f5"/>
    <w:link w:val="910"/>
    <w:uiPriority w:val="99"/>
    <w:rsid w:val="003B50F8"/>
    <w:rPr>
      <w:rFonts w:asciiTheme="majorHAnsi" w:eastAsiaTheme="majorEastAsia" w:hAnsiTheme="majorHAnsi" w:cstheme="majorBidi"/>
      <w:i/>
      <w:iCs/>
      <w:color w:val="272727" w:themeColor="text1" w:themeTint="D8"/>
      <w:sz w:val="21"/>
      <w:szCs w:val="21"/>
    </w:rPr>
  </w:style>
  <w:style w:type="paragraph" w:customStyle="1" w:styleId="117">
    <w:name w:val="Заголовок 11"/>
    <w:basedOn w:val="af4"/>
    <w:next w:val="af4"/>
    <w:uiPriority w:val="99"/>
    <w:qFormat/>
    <w:rsid w:val="003B50F8"/>
    <w:pPr>
      <w:widowControl w:val="0"/>
      <w:autoSpaceDE w:val="0"/>
      <w:autoSpaceDN w:val="0"/>
      <w:adjustRightInd w:val="0"/>
      <w:ind w:left="557" w:firstLine="0"/>
      <w:jc w:val="left"/>
      <w:outlineLvl w:val="0"/>
    </w:pPr>
    <w:rPr>
      <w:rFonts w:ascii="Calibri" w:eastAsia="Times New Roman" w:hAnsi="Calibri" w:cs="Calibri"/>
      <w:sz w:val="28"/>
      <w:szCs w:val="28"/>
      <w:lang w:eastAsia="ru-RU"/>
    </w:rPr>
  </w:style>
  <w:style w:type="paragraph" w:customStyle="1" w:styleId="212">
    <w:name w:val="Заголовок 21"/>
    <w:basedOn w:val="af4"/>
    <w:next w:val="af4"/>
    <w:uiPriority w:val="99"/>
    <w:qFormat/>
    <w:rsid w:val="003B50F8"/>
    <w:pPr>
      <w:widowControl w:val="0"/>
      <w:autoSpaceDE w:val="0"/>
      <w:autoSpaceDN w:val="0"/>
      <w:adjustRightInd w:val="0"/>
      <w:ind w:left="40" w:firstLine="0"/>
      <w:jc w:val="left"/>
      <w:outlineLvl w:val="1"/>
    </w:pPr>
    <w:rPr>
      <w:rFonts w:ascii="Calibri" w:eastAsia="Times New Roman" w:hAnsi="Calibri" w:cs="Calibri"/>
      <w:sz w:val="22"/>
      <w:lang w:eastAsia="ru-RU"/>
    </w:rPr>
  </w:style>
  <w:style w:type="paragraph" w:customStyle="1" w:styleId="314">
    <w:name w:val="Заголовок 31"/>
    <w:basedOn w:val="af4"/>
    <w:next w:val="af4"/>
    <w:uiPriority w:val="99"/>
    <w:qFormat/>
    <w:rsid w:val="003B50F8"/>
    <w:pPr>
      <w:widowControl w:val="0"/>
      <w:autoSpaceDE w:val="0"/>
      <w:autoSpaceDN w:val="0"/>
      <w:adjustRightInd w:val="0"/>
      <w:ind w:left="222" w:firstLine="0"/>
      <w:jc w:val="left"/>
      <w:outlineLvl w:val="2"/>
    </w:pPr>
    <w:rPr>
      <w:rFonts w:ascii="Tahoma" w:eastAsia="Times New Roman" w:hAnsi="Tahoma" w:cs="Tahoma"/>
      <w:b/>
      <w:bCs/>
      <w:sz w:val="20"/>
      <w:szCs w:val="20"/>
      <w:lang w:eastAsia="ru-RU"/>
    </w:rPr>
  </w:style>
  <w:style w:type="numbering" w:customStyle="1" w:styleId="1f1">
    <w:name w:val="Нет списка1"/>
    <w:next w:val="af7"/>
    <w:uiPriority w:val="99"/>
    <w:semiHidden/>
    <w:unhideWhenUsed/>
    <w:rsid w:val="003B50F8"/>
  </w:style>
  <w:style w:type="paragraph" w:customStyle="1" w:styleId="1f2">
    <w:name w:val="Основной текст1"/>
    <w:basedOn w:val="af4"/>
    <w:next w:val="aff2"/>
    <w:link w:val="aff3"/>
    <w:uiPriority w:val="99"/>
    <w:qFormat/>
    <w:rsid w:val="003B50F8"/>
    <w:pPr>
      <w:widowControl w:val="0"/>
      <w:autoSpaceDE w:val="0"/>
      <w:autoSpaceDN w:val="0"/>
      <w:adjustRightInd w:val="0"/>
      <w:ind w:firstLine="0"/>
      <w:jc w:val="left"/>
    </w:pPr>
    <w:rPr>
      <w:rFonts w:ascii="Tahoma" w:hAnsi="Tahoma" w:cs="Tahoma"/>
      <w:sz w:val="20"/>
      <w:szCs w:val="20"/>
    </w:rPr>
  </w:style>
  <w:style w:type="character" w:customStyle="1" w:styleId="aff3">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5"/>
    <w:link w:val="1f2"/>
    <w:uiPriority w:val="99"/>
    <w:rsid w:val="003B50F8"/>
    <w:rPr>
      <w:rFonts w:ascii="Tahoma" w:hAnsi="Tahoma" w:cs="Tahoma"/>
      <w:sz w:val="20"/>
      <w:szCs w:val="20"/>
    </w:rPr>
  </w:style>
  <w:style w:type="paragraph" w:customStyle="1" w:styleId="TableParagraph">
    <w:name w:val="Table Paragraph"/>
    <w:basedOn w:val="af4"/>
    <w:uiPriority w:val="99"/>
    <w:qFormat/>
    <w:rsid w:val="003B50F8"/>
    <w:pPr>
      <w:widowControl w:val="0"/>
      <w:autoSpaceDE w:val="0"/>
      <w:autoSpaceDN w:val="0"/>
      <w:adjustRightInd w:val="0"/>
      <w:ind w:firstLine="0"/>
      <w:jc w:val="left"/>
    </w:pPr>
    <w:rPr>
      <w:rFonts w:eastAsia="Times New Roman" w:cs="Times New Roman"/>
      <w:sz w:val="24"/>
      <w:szCs w:val="24"/>
      <w:lang w:eastAsia="ru-RU"/>
    </w:rPr>
  </w:style>
  <w:style w:type="character" w:styleId="aff4">
    <w:name w:val="FollowedHyperlink"/>
    <w:basedOn w:val="af5"/>
    <w:uiPriority w:val="99"/>
    <w:unhideWhenUsed/>
    <w:rsid w:val="003B50F8"/>
    <w:rPr>
      <w:rFonts w:cs="Times New Roman"/>
      <w:color w:val="800080"/>
      <w:u w:val="single"/>
    </w:rPr>
  </w:style>
  <w:style w:type="paragraph" w:customStyle="1" w:styleId="1f3">
    <w:name w:val="Верхний колонтитул1"/>
    <w:basedOn w:val="af4"/>
    <w:next w:val="afe"/>
    <w:uiPriority w:val="99"/>
    <w:unhideWhenUsed/>
    <w:rsid w:val="003B50F8"/>
    <w:pPr>
      <w:widowControl w:val="0"/>
      <w:tabs>
        <w:tab w:val="center" w:pos="4677"/>
        <w:tab w:val="right" w:pos="9355"/>
      </w:tabs>
      <w:autoSpaceDE w:val="0"/>
      <w:autoSpaceDN w:val="0"/>
      <w:adjustRightInd w:val="0"/>
      <w:ind w:firstLine="0"/>
      <w:jc w:val="left"/>
    </w:pPr>
    <w:rPr>
      <w:sz w:val="24"/>
      <w:szCs w:val="24"/>
    </w:rPr>
  </w:style>
  <w:style w:type="paragraph" w:customStyle="1" w:styleId="1f4">
    <w:name w:val="Нижний колонтитул1"/>
    <w:basedOn w:val="af4"/>
    <w:next w:val="aff0"/>
    <w:uiPriority w:val="99"/>
    <w:unhideWhenUsed/>
    <w:rsid w:val="003B50F8"/>
    <w:pPr>
      <w:widowControl w:val="0"/>
      <w:tabs>
        <w:tab w:val="center" w:pos="4677"/>
        <w:tab w:val="right" w:pos="9355"/>
      </w:tabs>
      <w:autoSpaceDE w:val="0"/>
      <w:autoSpaceDN w:val="0"/>
      <w:adjustRightInd w:val="0"/>
      <w:ind w:firstLine="0"/>
      <w:jc w:val="left"/>
    </w:pPr>
    <w:rPr>
      <w:sz w:val="24"/>
      <w:szCs w:val="24"/>
    </w:rPr>
  </w:style>
  <w:style w:type="paragraph" w:customStyle="1" w:styleId="1f5">
    <w:name w:val="Заголовок оглавления1"/>
    <w:basedOn w:val="1c"/>
    <w:next w:val="af4"/>
    <w:uiPriority w:val="99"/>
    <w:semiHidden/>
    <w:unhideWhenUsed/>
    <w:qFormat/>
    <w:rsid w:val="003B50F8"/>
    <w:pPr>
      <w:pageBreakBefore/>
      <w:numPr>
        <w:numId w:val="0"/>
      </w:numPr>
      <w:tabs>
        <w:tab w:val="left" w:pos="284"/>
      </w:tabs>
      <w:spacing w:before="120" w:after="240"/>
    </w:pPr>
    <w:rPr>
      <w:rFonts w:ascii="Times New Roman" w:eastAsiaTheme="minorHAnsi" w:hAnsi="Times New Roman" w:cs="Calibri"/>
      <w:b/>
      <w:caps/>
      <w:color w:val="auto"/>
      <w:sz w:val="24"/>
      <w:szCs w:val="28"/>
    </w:rPr>
  </w:style>
  <w:style w:type="paragraph" w:customStyle="1" w:styleId="315">
    <w:name w:val="Оглавление 31"/>
    <w:basedOn w:val="af4"/>
    <w:next w:val="af4"/>
    <w:autoRedefine/>
    <w:uiPriority w:val="99"/>
    <w:unhideWhenUsed/>
    <w:qFormat/>
    <w:rsid w:val="003B50F8"/>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18">
    <w:name w:val="Оглавление 11"/>
    <w:basedOn w:val="af4"/>
    <w:next w:val="af4"/>
    <w:autoRedefine/>
    <w:uiPriority w:val="99"/>
    <w:unhideWhenUsed/>
    <w:qFormat/>
    <w:rsid w:val="003B50F8"/>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Default">
    <w:name w:val="Default"/>
    <w:uiPriority w:val="99"/>
    <w:qFormat/>
    <w:rsid w:val="003B50F8"/>
    <w:pPr>
      <w:autoSpaceDE w:val="0"/>
      <w:autoSpaceDN w:val="0"/>
      <w:adjustRightInd w:val="0"/>
    </w:pPr>
    <w:rPr>
      <w:rFonts w:ascii="Arial" w:eastAsia="Times New Roman" w:hAnsi="Arial" w:cs="Arial"/>
      <w:color w:val="000000"/>
      <w:sz w:val="24"/>
      <w:szCs w:val="24"/>
    </w:rPr>
  </w:style>
  <w:style w:type="paragraph" w:customStyle="1" w:styleId="1f6">
    <w:name w:val="Текст выноски1"/>
    <w:basedOn w:val="af4"/>
    <w:next w:val="aff5"/>
    <w:link w:val="aff6"/>
    <w:uiPriority w:val="99"/>
    <w:semiHidden/>
    <w:unhideWhenUsed/>
    <w:rsid w:val="003B50F8"/>
    <w:pPr>
      <w:widowControl w:val="0"/>
      <w:autoSpaceDE w:val="0"/>
      <w:autoSpaceDN w:val="0"/>
      <w:adjustRightInd w:val="0"/>
      <w:ind w:firstLine="0"/>
      <w:jc w:val="left"/>
    </w:pPr>
    <w:rPr>
      <w:rFonts w:ascii="Tahoma" w:hAnsi="Tahoma" w:cs="Tahoma"/>
      <w:sz w:val="16"/>
      <w:szCs w:val="16"/>
    </w:rPr>
  </w:style>
  <w:style w:type="character" w:customStyle="1" w:styleId="aff6">
    <w:name w:val="Текст выноски Знак"/>
    <w:basedOn w:val="af5"/>
    <w:link w:val="1f6"/>
    <w:uiPriority w:val="99"/>
    <w:rsid w:val="003B50F8"/>
    <w:rPr>
      <w:rFonts w:ascii="Tahoma" w:hAnsi="Tahoma" w:cs="Tahoma"/>
      <w:sz w:val="16"/>
      <w:szCs w:val="16"/>
    </w:rPr>
  </w:style>
  <w:style w:type="table" w:customStyle="1" w:styleId="1f7">
    <w:name w:val="Сетка таблицы1"/>
    <w:basedOn w:val="af6"/>
    <w:next w:val="af8"/>
    <w:uiPriority w:val="39"/>
    <w:rsid w:val="003B50F8"/>
    <w:rPr>
      <w:rFonts w:asciiTheme="minorHAnsi" w:eastAsia="Times New Roman" w:hAnsiTheme="minorHAnsi" w:cs="Times New Roman"/>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9">
    <w:name w:val="Заголовок 1 Знак1"/>
    <w:aliases w:val="Заголовок 1 Знак Знак,H1 Знак1"/>
    <w:basedOn w:val="af5"/>
    <w:uiPriority w:val="99"/>
    <w:qFormat/>
    <w:rsid w:val="003B50F8"/>
    <w:rPr>
      <w:rFonts w:asciiTheme="majorHAnsi" w:eastAsiaTheme="majorEastAsia" w:hAnsiTheme="majorHAnsi" w:cstheme="majorBidi"/>
      <w:color w:val="2E74B5" w:themeColor="accent1" w:themeShade="BF"/>
      <w:sz w:val="32"/>
      <w:szCs w:val="32"/>
      <w:lang w:eastAsia="ru-RU"/>
    </w:rPr>
  </w:style>
  <w:style w:type="character" w:customStyle="1" w:styleId="213">
    <w:name w:val="Заголовок 2 Знак1"/>
    <w:basedOn w:val="af5"/>
    <w:uiPriority w:val="99"/>
    <w:semiHidden/>
    <w:rsid w:val="003B50F8"/>
    <w:rPr>
      <w:rFonts w:asciiTheme="majorHAnsi" w:eastAsiaTheme="majorEastAsia" w:hAnsiTheme="majorHAnsi" w:cstheme="majorBidi"/>
      <w:color w:val="2E74B5" w:themeColor="accent1" w:themeShade="BF"/>
      <w:sz w:val="26"/>
      <w:szCs w:val="26"/>
      <w:lang w:eastAsia="ru-RU"/>
    </w:rPr>
  </w:style>
  <w:style w:type="character" w:customStyle="1" w:styleId="319">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влево Зна"/>
    <w:basedOn w:val="af5"/>
    <w:uiPriority w:val="99"/>
    <w:rsid w:val="003B50F8"/>
    <w:rPr>
      <w:rFonts w:asciiTheme="majorHAnsi" w:eastAsiaTheme="majorEastAsia" w:hAnsiTheme="majorHAnsi" w:cstheme="majorBidi"/>
      <w:color w:val="1F4D78" w:themeColor="accent1" w:themeShade="7F"/>
      <w:sz w:val="24"/>
      <w:szCs w:val="24"/>
      <w:lang w:eastAsia="ru-RU"/>
    </w:rPr>
  </w:style>
  <w:style w:type="paragraph" w:styleId="aff2">
    <w:name w:val="Body Text"/>
    <w:aliases w:val="TabelTekst,text,Body Text2, Char,Body Text2 Char Char Char Char Char Char Char Char Char,Char,Main text,Body Text Char2 Char,Body Text Char1 Char Char,Body Text Char Char Char Char,TabelTekst Char Char Char Char,???????? ????? ??????????"/>
    <w:basedOn w:val="af4"/>
    <w:link w:val="1f8"/>
    <w:uiPriority w:val="99"/>
    <w:unhideWhenUsed/>
    <w:qFormat/>
    <w:rsid w:val="003B50F8"/>
    <w:pPr>
      <w:spacing w:after="120"/>
      <w:ind w:firstLine="0"/>
      <w:jc w:val="left"/>
    </w:pPr>
    <w:rPr>
      <w:rFonts w:eastAsia="Times New Roman" w:cs="Times New Roman"/>
      <w:sz w:val="24"/>
      <w:szCs w:val="24"/>
      <w:lang w:eastAsia="ru-RU"/>
    </w:rPr>
  </w:style>
  <w:style w:type="character" w:customStyle="1" w:styleId="1f8">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basedOn w:val="af5"/>
    <w:link w:val="aff2"/>
    <w:uiPriority w:val="99"/>
    <w:rsid w:val="003B50F8"/>
    <w:rPr>
      <w:rFonts w:eastAsia="Times New Roman" w:cs="Times New Roman"/>
      <w:sz w:val="24"/>
      <w:szCs w:val="24"/>
      <w:lang w:eastAsia="ru-RU"/>
    </w:rPr>
  </w:style>
  <w:style w:type="character" w:customStyle="1" w:styleId="1f9">
    <w:name w:val="Верхний колонтитул Знак1"/>
    <w:aliases w:val=" Знак4 Знак1,Знак4 Знак1, Знак8 Знак1,ВерхКолонтитул Знак1,Знак8 Знак1,Верхний колонтитул Знак1 Знак2 Знак Знак Знак Знак Знак1,Верхний колонтитул Знак Знак Знак1 Знак Знак Знак Знак Знак1,Зна Знак1,Знак Знак16 Знак Знак1"/>
    <w:basedOn w:val="af5"/>
    <w:uiPriority w:val="99"/>
    <w:rsid w:val="003B50F8"/>
    <w:rPr>
      <w:rFonts w:ascii="Times New Roman" w:eastAsia="Times New Roman" w:hAnsi="Times New Roman" w:cs="Times New Roman"/>
      <w:sz w:val="24"/>
      <w:szCs w:val="24"/>
      <w:lang w:eastAsia="ru-RU"/>
    </w:rPr>
  </w:style>
  <w:style w:type="character" w:customStyle="1" w:styleId="1fa">
    <w:name w:val="Нижний колонтитул Знак1"/>
    <w:aliases w:val=" Знак1 Знак1"/>
    <w:basedOn w:val="af5"/>
    <w:uiPriority w:val="99"/>
    <w:rsid w:val="003B50F8"/>
    <w:rPr>
      <w:rFonts w:ascii="Times New Roman" w:eastAsia="Times New Roman" w:hAnsi="Times New Roman" w:cs="Times New Roman"/>
      <w:sz w:val="24"/>
      <w:szCs w:val="24"/>
      <w:lang w:eastAsia="ru-RU"/>
    </w:rPr>
  </w:style>
  <w:style w:type="paragraph" w:styleId="aff5">
    <w:name w:val="Balloon Text"/>
    <w:basedOn w:val="af4"/>
    <w:link w:val="1fb"/>
    <w:uiPriority w:val="99"/>
    <w:unhideWhenUsed/>
    <w:rsid w:val="003B50F8"/>
    <w:pPr>
      <w:ind w:firstLine="0"/>
      <w:jc w:val="left"/>
    </w:pPr>
    <w:rPr>
      <w:rFonts w:ascii="Segoe UI" w:eastAsia="Times New Roman" w:hAnsi="Segoe UI" w:cs="Segoe UI"/>
      <w:sz w:val="18"/>
      <w:szCs w:val="18"/>
      <w:lang w:eastAsia="ru-RU"/>
    </w:rPr>
  </w:style>
  <w:style w:type="character" w:customStyle="1" w:styleId="1fb">
    <w:name w:val="Текст выноски Знак1"/>
    <w:basedOn w:val="af5"/>
    <w:link w:val="aff5"/>
    <w:uiPriority w:val="99"/>
    <w:rsid w:val="003B50F8"/>
    <w:rPr>
      <w:rFonts w:ascii="Segoe UI" w:eastAsia="Times New Roman" w:hAnsi="Segoe UI" w:cs="Segoe UI"/>
      <w:sz w:val="18"/>
      <w:szCs w:val="18"/>
      <w:lang w:eastAsia="ru-RU"/>
    </w:rPr>
  </w:style>
  <w:style w:type="numbering" w:customStyle="1" w:styleId="24">
    <w:name w:val="Нет списка2"/>
    <w:next w:val="af7"/>
    <w:uiPriority w:val="99"/>
    <w:semiHidden/>
    <w:unhideWhenUsed/>
    <w:rsid w:val="003B50F8"/>
  </w:style>
  <w:style w:type="paragraph" w:customStyle="1" w:styleId="25">
    <w:name w:val="Заголовок оглавления2"/>
    <w:basedOn w:val="1c"/>
    <w:next w:val="af4"/>
    <w:uiPriority w:val="99"/>
    <w:semiHidden/>
    <w:unhideWhenUsed/>
    <w:qFormat/>
    <w:rsid w:val="003B50F8"/>
    <w:pPr>
      <w:pageBreakBefore/>
      <w:numPr>
        <w:numId w:val="0"/>
      </w:numPr>
      <w:tabs>
        <w:tab w:val="left" w:pos="284"/>
      </w:tabs>
      <w:spacing w:before="480" w:after="240" w:line="276" w:lineRule="auto"/>
      <w:outlineLvl w:val="9"/>
    </w:pPr>
    <w:rPr>
      <w:rFonts w:ascii="Cambria" w:eastAsia="Times New Roman" w:hAnsi="Cambria" w:cs="Times New Roman"/>
      <w:bCs/>
      <w:caps/>
      <w:color w:val="365F91"/>
      <w:sz w:val="24"/>
      <w:szCs w:val="28"/>
      <w:lang w:eastAsia="ru-RU"/>
    </w:rPr>
  </w:style>
  <w:style w:type="paragraph" w:customStyle="1" w:styleId="320">
    <w:name w:val="Оглавление 32"/>
    <w:basedOn w:val="af4"/>
    <w:next w:val="af4"/>
    <w:autoRedefine/>
    <w:uiPriority w:val="99"/>
    <w:unhideWhenUsed/>
    <w:rsid w:val="003B50F8"/>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24">
    <w:name w:val="Оглавление 12"/>
    <w:basedOn w:val="af4"/>
    <w:next w:val="af4"/>
    <w:autoRedefine/>
    <w:uiPriority w:val="99"/>
    <w:unhideWhenUsed/>
    <w:rsid w:val="003B50F8"/>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26">
    <w:name w:val="Сетка таблицы2"/>
    <w:basedOn w:val="af6"/>
    <w:next w:val="af8"/>
    <w:uiPriority w:val="39"/>
    <w:rsid w:val="003B50F8"/>
    <w:rPr>
      <w:rFonts w:asciiTheme="minorHAnsi" w:eastAsia="Times New Roman" w:hAnsiTheme="minorHAnsi" w:cs="Times New Roman"/>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f7"/>
    <w:semiHidden/>
    <w:unhideWhenUsed/>
    <w:rsid w:val="003B50F8"/>
  </w:style>
  <w:style w:type="paragraph" w:customStyle="1" w:styleId="39">
    <w:name w:val="Заголовок оглавления3"/>
    <w:basedOn w:val="1c"/>
    <w:next w:val="af4"/>
    <w:uiPriority w:val="99"/>
    <w:semiHidden/>
    <w:unhideWhenUsed/>
    <w:qFormat/>
    <w:rsid w:val="003B50F8"/>
    <w:pPr>
      <w:pageBreakBefore/>
      <w:numPr>
        <w:numId w:val="0"/>
      </w:numPr>
      <w:tabs>
        <w:tab w:val="left" w:pos="284"/>
      </w:tabs>
      <w:spacing w:before="480" w:after="240" w:line="276" w:lineRule="auto"/>
      <w:outlineLvl w:val="9"/>
    </w:pPr>
    <w:rPr>
      <w:rFonts w:ascii="Cambria" w:eastAsia="Times New Roman" w:hAnsi="Cambria" w:cs="Times New Roman"/>
      <w:bCs/>
      <w:caps/>
      <w:color w:val="365F91"/>
      <w:sz w:val="24"/>
      <w:szCs w:val="28"/>
      <w:lang w:eastAsia="ru-RU"/>
    </w:rPr>
  </w:style>
  <w:style w:type="paragraph" w:customStyle="1" w:styleId="330">
    <w:name w:val="Оглавление 33"/>
    <w:basedOn w:val="af4"/>
    <w:next w:val="af4"/>
    <w:autoRedefine/>
    <w:uiPriority w:val="99"/>
    <w:unhideWhenUsed/>
    <w:rsid w:val="003B50F8"/>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30">
    <w:name w:val="Оглавление 13"/>
    <w:basedOn w:val="af4"/>
    <w:next w:val="af4"/>
    <w:autoRedefine/>
    <w:uiPriority w:val="99"/>
    <w:unhideWhenUsed/>
    <w:rsid w:val="003B50F8"/>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3a">
    <w:name w:val="Сетка таблицы3"/>
    <w:basedOn w:val="af6"/>
    <w:next w:val="af8"/>
    <w:uiPriority w:val="59"/>
    <w:rsid w:val="003B50F8"/>
    <w:rPr>
      <w:rFonts w:asciiTheme="minorHAnsi" w:eastAsia="Times New Roman" w:hAnsiTheme="minorHAnsi" w:cs="Times New Roman"/>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f7"/>
    <w:uiPriority w:val="99"/>
    <w:semiHidden/>
    <w:unhideWhenUsed/>
    <w:rsid w:val="003B50F8"/>
  </w:style>
  <w:style w:type="paragraph" w:customStyle="1" w:styleId="43">
    <w:name w:val="Заголовок оглавления4"/>
    <w:basedOn w:val="1c"/>
    <w:next w:val="af4"/>
    <w:uiPriority w:val="99"/>
    <w:semiHidden/>
    <w:unhideWhenUsed/>
    <w:qFormat/>
    <w:rsid w:val="003B50F8"/>
    <w:pPr>
      <w:pageBreakBefore/>
      <w:numPr>
        <w:numId w:val="0"/>
      </w:numPr>
      <w:tabs>
        <w:tab w:val="left" w:pos="284"/>
      </w:tabs>
      <w:spacing w:before="480" w:after="240" w:line="276" w:lineRule="auto"/>
      <w:outlineLvl w:val="9"/>
    </w:pPr>
    <w:rPr>
      <w:rFonts w:ascii="Cambria" w:eastAsia="Times New Roman" w:hAnsi="Cambria" w:cs="Times New Roman"/>
      <w:bCs/>
      <w:caps/>
      <w:color w:val="365F91"/>
      <w:sz w:val="24"/>
      <w:szCs w:val="28"/>
      <w:lang w:eastAsia="ru-RU"/>
    </w:rPr>
  </w:style>
  <w:style w:type="paragraph" w:customStyle="1" w:styleId="340">
    <w:name w:val="Оглавление 34"/>
    <w:basedOn w:val="af4"/>
    <w:next w:val="af4"/>
    <w:autoRedefine/>
    <w:uiPriority w:val="99"/>
    <w:unhideWhenUsed/>
    <w:rsid w:val="003B50F8"/>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40">
    <w:name w:val="Оглавление 14"/>
    <w:basedOn w:val="af4"/>
    <w:next w:val="af4"/>
    <w:autoRedefine/>
    <w:uiPriority w:val="99"/>
    <w:unhideWhenUsed/>
    <w:rsid w:val="003B50F8"/>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44">
    <w:name w:val="Сетка таблицы4"/>
    <w:basedOn w:val="af6"/>
    <w:next w:val="af8"/>
    <w:uiPriority w:val="59"/>
    <w:rsid w:val="003B50F8"/>
    <w:rPr>
      <w:rFonts w:asciiTheme="minorHAnsi" w:eastAsia="Times New Roman" w:hAnsiTheme="minorHAnsi" w:cs="Times New Roman"/>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f7"/>
    <w:uiPriority w:val="99"/>
    <w:semiHidden/>
    <w:unhideWhenUsed/>
    <w:rsid w:val="003B50F8"/>
  </w:style>
  <w:style w:type="paragraph" w:customStyle="1" w:styleId="53">
    <w:name w:val="Заголовок оглавления5"/>
    <w:basedOn w:val="1c"/>
    <w:next w:val="af4"/>
    <w:uiPriority w:val="99"/>
    <w:semiHidden/>
    <w:unhideWhenUsed/>
    <w:qFormat/>
    <w:rsid w:val="003B50F8"/>
    <w:pPr>
      <w:pageBreakBefore/>
      <w:numPr>
        <w:numId w:val="0"/>
      </w:numPr>
      <w:tabs>
        <w:tab w:val="left" w:pos="284"/>
      </w:tabs>
      <w:spacing w:before="480" w:after="240" w:line="276" w:lineRule="auto"/>
      <w:outlineLvl w:val="9"/>
    </w:pPr>
    <w:rPr>
      <w:rFonts w:ascii="Cambria" w:eastAsia="Times New Roman" w:hAnsi="Cambria" w:cs="Times New Roman"/>
      <w:bCs/>
      <w:caps/>
      <w:color w:val="365F91"/>
      <w:sz w:val="24"/>
      <w:szCs w:val="28"/>
      <w:lang w:eastAsia="ru-RU"/>
    </w:rPr>
  </w:style>
  <w:style w:type="paragraph" w:customStyle="1" w:styleId="350">
    <w:name w:val="Оглавление 35"/>
    <w:basedOn w:val="af4"/>
    <w:next w:val="af4"/>
    <w:autoRedefine/>
    <w:uiPriority w:val="99"/>
    <w:unhideWhenUsed/>
    <w:rsid w:val="003B50F8"/>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50">
    <w:name w:val="Оглавление 15"/>
    <w:basedOn w:val="af4"/>
    <w:next w:val="af4"/>
    <w:autoRedefine/>
    <w:uiPriority w:val="99"/>
    <w:unhideWhenUsed/>
    <w:rsid w:val="003B50F8"/>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54">
    <w:name w:val="Сетка таблицы5"/>
    <w:basedOn w:val="af6"/>
    <w:next w:val="af8"/>
    <w:uiPriority w:val="59"/>
    <w:rsid w:val="003B50F8"/>
    <w:rPr>
      <w:rFonts w:asciiTheme="minorHAnsi" w:eastAsia="Times New Roman" w:hAnsiTheme="minorHAnsi" w:cs="Times New Roman"/>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7"/>
    <w:uiPriority w:val="99"/>
    <w:semiHidden/>
    <w:unhideWhenUsed/>
    <w:rsid w:val="003B50F8"/>
  </w:style>
  <w:style w:type="paragraph" w:customStyle="1" w:styleId="64">
    <w:name w:val="Заголовок оглавления6"/>
    <w:basedOn w:val="1c"/>
    <w:next w:val="af4"/>
    <w:uiPriority w:val="99"/>
    <w:semiHidden/>
    <w:unhideWhenUsed/>
    <w:qFormat/>
    <w:rsid w:val="003B50F8"/>
    <w:pPr>
      <w:pageBreakBefore/>
      <w:numPr>
        <w:numId w:val="0"/>
      </w:numPr>
      <w:tabs>
        <w:tab w:val="left" w:pos="284"/>
      </w:tabs>
      <w:spacing w:before="480" w:after="240" w:line="276" w:lineRule="auto"/>
      <w:outlineLvl w:val="9"/>
    </w:pPr>
    <w:rPr>
      <w:rFonts w:ascii="Cambria" w:eastAsia="Times New Roman" w:hAnsi="Cambria" w:cs="Times New Roman"/>
      <w:bCs/>
      <w:caps/>
      <w:color w:val="365F91"/>
      <w:sz w:val="24"/>
      <w:szCs w:val="28"/>
      <w:lang w:eastAsia="ru-RU"/>
    </w:rPr>
  </w:style>
  <w:style w:type="paragraph" w:customStyle="1" w:styleId="360">
    <w:name w:val="Оглавление 36"/>
    <w:basedOn w:val="af4"/>
    <w:next w:val="af4"/>
    <w:autoRedefine/>
    <w:uiPriority w:val="99"/>
    <w:unhideWhenUsed/>
    <w:rsid w:val="003B50F8"/>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60">
    <w:name w:val="Оглавление 16"/>
    <w:basedOn w:val="af4"/>
    <w:next w:val="af4"/>
    <w:autoRedefine/>
    <w:uiPriority w:val="99"/>
    <w:unhideWhenUsed/>
    <w:rsid w:val="003B50F8"/>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65">
    <w:name w:val="Сетка таблицы6"/>
    <w:basedOn w:val="af6"/>
    <w:next w:val="af8"/>
    <w:uiPriority w:val="59"/>
    <w:rsid w:val="003B50F8"/>
    <w:rPr>
      <w:rFonts w:asciiTheme="minorHAnsi" w:eastAsia="Times New Roman" w:hAnsiTheme="minorHAnsi" w:cs="Times New Roman"/>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7"/>
    <w:uiPriority w:val="99"/>
    <w:semiHidden/>
    <w:unhideWhenUsed/>
    <w:rsid w:val="003B50F8"/>
  </w:style>
  <w:style w:type="paragraph" w:customStyle="1" w:styleId="73">
    <w:name w:val="Заголовок оглавления7"/>
    <w:basedOn w:val="1c"/>
    <w:next w:val="af4"/>
    <w:uiPriority w:val="99"/>
    <w:semiHidden/>
    <w:unhideWhenUsed/>
    <w:qFormat/>
    <w:rsid w:val="003B50F8"/>
    <w:pPr>
      <w:pageBreakBefore/>
      <w:numPr>
        <w:numId w:val="0"/>
      </w:numPr>
      <w:tabs>
        <w:tab w:val="left" w:pos="284"/>
      </w:tabs>
      <w:spacing w:before="480" w:after="240" w:line="276" w:lineRule="auto"/>
      <w:outlineLvl w:val="9"/>
    </w:pPr>
    <w:rPr>
      <w:rFonts w:ascii="Cambria" w:eastAsia="Times New Roman" w:hAnsi="Cambria" w:cs="Times New Roman"/>
      <w:bCs/>
      <w:caps/>
      <w:color w:val="365F91"/>
      <w:sz w:val="24"/>
      <w:szCs w:val="28"/>
      <w:lang w:eastAsia="ru-RU"/>
    </w:rPr>
  </w:style>
  <w:style w:type="paragraph" w:customStyle="1" w:styleId="370">
    <w:name w:val="Оглавление 37"/>
    <w:basedOn w:val="af4"/>
    <w:next w:val="af4"/>
    <w:autoRedefine/>
    <w:uiPriority w:val="99"/>
    <w:unhideWhenUsed/>
    <w:rsid w:val="003B50F8"/>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70">
    <w:name w:val="Оглавление 17"/>
    <w:basedOn w:val="af4"/>
    <w:next w:val="af4"/>
    <w:autoRedefine/>
    <w:uiPriority w:val="99"/>
    <w:unhideWhenUsed/>
    <w:rsid w:val="003B50F8"/>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74">
    <w:name w:val="Сетка таблицы7"/>
    <w:basedOn w:val="af6"/>
    <w:next w:val="af8"/>
    <w:uiPriority w:val="59"/>
    <w:rsid w:val="003B50F8"/>
    <w:rPr>
      <w:rFonts w:asciiTheme="minorHAnsi" w:eastAsia="Times New Roman" w:hAnsiTheme="minorHAnsi" w:cs="Times New Roman"/>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6"/>
    <w:next w:val="af8"/>
    <w:uiPriority w:val="59"/>
    <w:rsid w:val="003B50F8"/>
    <w:rPr>
      <w:rFonts w:asciiTheme="minorHAnsi" w:eastAsia="Times New Roman" w:hAnsiTheme="minorHAnsi" w:cs="Times New Roman"/>
      <w:sz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f4"/>
    <w:qFormat/>
    <w:rsid w:val="003B50F8"/>
    <w:pPr>
      <w:spacing w:before="100" w:beforeAutospacing="1" w:after="100" w:afterAutospacing="1"/>
      <w:ind w:firstLine="0"/>
      <w:jc w:val="left"/>
    </w:pPr>
    <w:rPr>
      <w:rFonts w:ascii="Tahoma" w:eastAsia="Times New Roman" w:hAnsi="Tahoma" w:cs="Tahoma"/>
      <w:b/>
      <w:bCs/>
      <w:color w:val="000000"/>
      <w:sz w:val="18"/>
      <w:szCs w:val="18"/>
      <w:lang w:eastAsia="ru-RU"/>
    </w:rPr>
  </w:style>
  <w:style w:type="paragraph" w:customStyle="1" w:styleId="font6">
    <w:name w:val="font6"/>
    <w:basedOn w:val="af4"/>
    <w:qFormat/>
    <w:rsid w:val="003B50F8"/>
    <w:pPr>
      <w:spacing w:before="100" w:beforeAutospacing="1" w:after="100" w:afterAutospacing="1"/>
      <w:ind w:firstLine="0"/>
      <w:jc w:val="left"/>
    </w:pPr>
    <w:rPr>
      <w:rFonts w:ascii="Tahoma" w:eastAsia="Times New Roman" w:hAnsi="Tahoma" w:cs="Tahoma"/>
      <w:color w:val="000000"/>
      <w:sz w:val="18"/>
      <w:szCs w:val="18"/>
      <w:lang w:eastAsia="ru-RU"/>
    </w:rPr>
  </w:style>
  <w:style w:type="paragraph" w:customStyle="1" w:styleId="xl66">
    <w:name w:val="xl66"/>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67">
    <w:name w:val="xl67"/>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68">
    <w:name w:val="xl68"/>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69">
    <w:name w:val="xl69"/>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70">
    <w:name w:val="xl70"/>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71">
    <w:name w:val="xl71"/>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72">
    <w:name w:val="xl72"/>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73">
    <w:name w:val="xl73"/>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74">
    <w:name w:val="xl74"/>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75">
    <w:name w:val="xl75"/>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76">
    <w:name w:val="xl76"/>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77">
    <w:name w:val="xl77"/>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78">
    <w:name w:val="xl78"/>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79">
    <w:name w:val="xl79"/>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80">
    <w:name w:val="xl80"/>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81">
    <w:name w:val="xl81"/>
    <w:basedOn w:val="af4"/>
    <w:qFormat/>
    <w:rsid w:val="003B50F8"/>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82">
    <w:name w:val="xl82"/>
    <w:basedOn w:val="af4"/>
    <w:qFormat/>
    <w:rsid w:val="003B50F8"/>
    <w:pPr>
      <w:pBdr>
        <w:top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83">
    <w:name w:val="xl83"/>
    <w:basedOn w:val="af4"/>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84">
    <w:name w:val="xl84"/>
    <w:basedOn w:val="af4"/>
    <w:qFormat/>
    <w:rsid w:val="003B50F8"/>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85">
    <w:name w:val="xl85"/>
    <w:basedOn w:val="af4"/>
    <w:uiPriority w:val="99"/>
    <w:qFormat/>
    <w:rsid w:val="003B50F8"/>
    <w:pPr>
      <w:pBdr>
        <w:top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86">
    <w:name w:val="xl86"/>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87">
    <w:name w:val="xl8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4"/>
      <w:szCs w:val="24"/>
      <w:lang w:eastAsia="ru-RU"/>
    </w:rPr>
  </w:style>
  <w:style w:type="paragraph" w:customStyle="1" w:styleId="xl88">
    <w:name w:val="xl8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4"/>
      <w:szCs w:val="24"/>
      <w:lang w:eastAsia="ru-RU"/>
    </w:rPr>
  </w:style>
  <w:style w:type="paragraph" w:customStyle="1" w:styleId="xl89">
    <w:name w:val="xl8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90">
    <w:name w:val="xl9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91">
    <w:name w:val="xl91"/>
    <w:basedOn w:val="af4"/>
    <w:uiPriority w:val="99"/>
    <w:qFormat/>
    <w:rsid w:val="003B50F8"/>
    <w:pPr>
      <w:spacing w:before="100" w:beforeAutospacing="1" w:after="100" w:afterAutospacing="1"/>
      <w:ind w:firstLine="0"/>
      <w:jc w:val="left"/>
    </w:pPr>
    <w:rPr>
      <w:rFonts w:eastAsia="Times New Roman" w:cs="Times New Roman"/>
      <w:b/>
      <w:bCs/>
      <w:sz w:val="20"/>
      <w:szCs w:val="20"/>
      <w:lang w:eastAsia="ru-RU"/>
    </w:rPr>
  </w:style>
  <w:style w:type="paragraph" w:customStyle="1" w:styleId="xl92">
    <w:name w:val="xl92"/>
    <w:basedOn w:val="af4"/>
    <w:uiPriority w:val="99"/>
    <w:qFormat/>
    <w:rsid w:val="003B50F8"/>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93">
    <w:name w:val="xl93"/>
    <w:basedOn w:val="af4"/>
    <w:uiPriority w:val="99"/>
    <w:qFormat/>
    <w:rsid w:val="003B50F8"/>
    <w:pPr>
      <w:pBdr>
        <w:top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94">
    <w:name w:val="xl94"/>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95">
    <w:name w:val="xl95"/>
    <w:basedOn w:val="af4"/>
    <w:uiPriority w:val="99"/>
    <w:qFormat/>
    <w:rsid w:val="003B50F8"/>
    <w:pPr>
      <w:spacing w:before="100" w:beforeAutospacing="1" w:after="100" w:afterAutospacing="1"/>
      <w:ind w:firstLine="0"/>
      <w:jc w:val="left"/>
    </w:pPr>
    <w:rPr>
      <w:rFonts w:eastAsia="Times New Roman" w:cs="Times New Roman"/>
      <w:sz w:val="18"/>
      <w:szCs w:val="18"/>
      <w:lang w:eastAsia="ru-RU"/>
    </w:rPr>
  </w:style>
  <w:style w:type="paragraph" w:customStyle="1" w:styleId="xl96">
    <w:name w:val="xl9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00">
    <w:name w:val="00_Обычный текст"/>
    <w:basedOn w:val="af4"/>
    <w:link w:val="000"/>
    <w:uiPriority w:val="99"/>
    <w:qFormat/>
    <w:rsid w:val="003B50F8"/>
    <w:pPr>
      <w:snapToGrid w:val="0"/>
      <w:spacing w:line="360" w:lineRule="auto"/>
      <w:ind w:firstLine="709"/>
    </w:pPr>
    <w:rPr>
      <w:rFonts w:eastAsia="Times New Roman" w:cs="Times New Roman"/>
      <w:szCs w:val="26"/>
    </w:rPr>
  </w:style>
  <w:style w:type="character" w:customStyle="1" w:styleId="000">
    <w:name w:val="00_Обычный текст Знак"/>
    <w:link w:val="00"/>
    <w:uiPriority w:val="99"/>
    <w:locked/>
    <w:rsid w:val="003B50F8"/>
    <w:rPr>
      <w:rFonts w:eastAsia="Times New Roman" w:cs="Times New Roman"/>
      <w:szCs w:val="26"/>
    </w:rPr>
  </w:style>
  <w:style w:type="character" w:customStyle="1" w:styleId="aff7">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5"/>
    <w:link w:val="aff8"/>
    <w:uiPriority w:val="99"/>
    <w:rsid w:val="003B50F8"/>
    <w:rPr>
      <w:rFonts w:ascii="Arial" w:hAnsi="Arial"/>
      <w:b/>
      <w:bCs/>
      <w:color w:val="5B9BD5" w:themeColor="accent1"/>
      <w:sz w:val="24"/>
      <w:szCs w:val="18"/>
    </w:rPr>
  </w:style>
  <w:style w:type="paragraph" w:styleId="aff8">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4"/>
    <w:next w:val="af4"/>
    <w:link w:val="aff7"/>
    <w:uiPriority w:val="99"/>
    <w:unhideWhenUsed/>
    <w:qFormat/>
    <w:rsid w:val="003B50F8"/>
    <w:pPr>
      <w:suppressAutoHyphens/>
      <w:ind w:firstLine="0"/>
      <w:jc w:val="center"/>
    </w:pPr>
    <w:rPr>
      <w:rFonts w:ascii="Arial" w:hAnsi="Arial"/>
      <w:b/>
      <w:bCs/>
      <w:color w:val="5B9BD5" w:themeColor="accent1"/>
      <w:sz w:val="24"/>
      <w:szCs w:val="18"/>
    </w:rPr>
  </w:style>
  <w:style w:type="character" w:styleId="aff9">
    <w:name w:val="Placeholder Text"/>
    <w:basedOn w:val="af5"/>
    <w:uiPriority w:val="99"/>
    <w:rsid w:val="003B50F8"/>
    <w:rPr>
      <w:color w:val="808080"/>
    </w:rPr>
  </w:style>
  <w:style w:type="paragraph" w:customStyle="1" w:styleId="font7">
    <w:name w:val="font7"/>
    <w:basedOn w:val="af4"/>
    <w:qFormat/>
    <w:rsid w:val="003B50F8"/>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font8">
    <w:name w:val="font8"/>
    <w:basedOn w:val="af4"/>
    <w:qFormat/>
    <w:rsid w:val="003B50F8"/>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font9">
    <w:name w:val="font9"/>
    <w:basedOn w:val="af4"/>
    <w:qFormat/>
    <w:rsid w:val="003B50F8"/>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font10">
    <w:name w:val="font10"/>
    <w:basedOn w:val="af4"/>
    <w:qFormat/>
    <w:rsid w:val="003B50F8"/>
    <w:pPr>
      <w:spacing w:before="100" w:beforeAutospacing="1" w:after="100" w:afterAutospacing="1"/>
      <w:ind w:firstLine="0"/>
      <w:jc w:val="left"/>
    </w:pPr>
    <w:rPr>
      <w:rFonts w:ascii="Tahoma" w:eastAsia="Times New Roman" w:hAnsi="Tahoma" w:cs="Tahoma"/>
      <w:b/>
      <w:bCs/>
      <w:color w:val="000000"/>
      <w:sz w:val="17"/>
      <w:szCs w:val="17"/>
      <w:lang w:eastAsia="ru-RU"/>
    </w:rPr>
  </w:style>
  <w:style w:type="paragraph" w:customStyle="1" w:styleId="font11">
    <w:name w:val="font11"/>
    <w:basedOn w:val="af4"/>
    <w:qFormat/>
    <w:rsid w:val="003B50F8"/>
    <w:pPr>
      <w:spacing w:before="100" w:beforeAutospacing="1" w:after="100" w:afterAutospacing="1"/>
      <w:ind w:firstLine="0"/>
      <w:jc w:val="left"/>
    </w:pPr>
    <w:rPr>
      <w:rFonts w:ascii="Tahoma" w:eastAsia="Times New Roman" w:hAnsi="Tahoma" w:cs="Tahoma"/>
      <w:b/>
      <w:bCs/>
      <w:sz w:val="20"/>
      <w:szCs w:val="20"/>
      <w:lang w:eastAsia="ru-RU"/>
    </w:rPr>
  </w:style>
  <w:style w:type="paragraph" w:customStyle="1" w:styleId="font12">
    <w:name w:val="font12"/>
    <w:basedOn w:val="af4"/>
    <w:qFormat/>
    <w:rsid w:val="003B50F8"/>
    <w:pPr>
      <w:spacing w:before="100" w:beforeAutospacing="1" w:after="100" w:afterAutospacing="1"/>
      <w:ind w:firstLine="0"/>
      <w:jc w:val="left"/>
    </w:pPr>
    <w:rPr>
      <w:rFonts w:ascii="Tahoma" w:eastAsia="Times New Roman" w:hAnsi="Tahoma" w:cs="Tahoma"/>
      <w:b/>
      <w:bCs/>
      <w:sz w:val="20"/>
      <w:szCs w:val="20"/>
      <w:lang w:eastAsia="ru-RU"/>
    </w:rPr>
  </w:style>
  <w:style w:type="paragraph" w:customStyle="1" w:styleId="font13">
    <w:name w:val="font13"/>
    <w:basedOn w:val="af4"/>
    <w:qFormat/>
    <w:rsid w:val="003B50F8"/>
    <w:pPr>
      <w:spacing w:before="100" w:beforeAutospacing="1" w:after="100" w:afterAutospacing="1"/>
      <w:ind w:firstLine="0"/>
      <w:jc w:val="left"/>
    </w:pPr>
    <w:rPr>
      <w:rFonts w:ascii="Tahoma" w:eastAsia="Times New Roman" w:hAnsi="Tahoma" w:cs="Tahoma"/>
      <w:sz w:val="20"/>
      <w:szCs w:val="20"/>
      <w:lang w:eastAsia="ru-RU"/>
    </w:rPr>
  </w:style>
  <w:style w:type="paragraph" w:customStyle="1" w:styleId="font14">
    <w:name w:val="font14"/>
    <w:basedOn w:val="af4"/>
    <w:qFormat/>
    <w:rsid w:val="003B50F8"/>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xl47855">
    <w:name w:val="xl4785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0000"/>
      <w:sz w:val="16"/>
      <w:szCs w:val="16"/>
      <w:lang w:eastAsia="ru-RU"/>
    </w:rPr>
  </w:style>
  <w:style w:type="paragraph" w:customStyle="1" w:styleId="xl47856">
    <w:name w:val="xl47856"/>
    <w:basedOn w:val="af4"/>
    <w:uiPriority w:val="99"/>
    <w:qFormat/>
    <w:rsid w:val="003B50F8"/>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57">
    <w:name w:val="xl47857"/>
    <w:basedOn w:val="af4"/>
    <w:uiPriority w:val="99"/>
    <w:qFormat/>
    <w:rsid w:val="003B50F8"/>
    <w:pPr>
      <w:spacing w:before="100" w:beforeAutospacing="1" w:after="100" w:afterAutospacing="1"/>
      <w:ind w:firstLine="0"/>
      <w:jc w:val="left"/>
      <w:textAlignment w:val="center"/>
    </w:pPr>
    <w:rPr>
      <w:rFonts w:ascii="Tahoma" w:eastAsia="Times New Roman" w:hAnsi="Tahoma" w:cs="Tahoma"/>
      <w:sz w:val="20"/>
      <w:szCs w:val="20"/>
      <w:lang w:eastAsia="ru-RU"/>
    </w:rPr>
  </w:style>
  <w:style w:type="paragraph" w:customStyle="1" w:styleId="xl47858">
    <w:name w:val="xl47858"/>
    <w:basedOn w:val="af4"/>
    <w:uiPriority w:val="99"/>
    <w:qFormat/>
    <w:rsid w:val="003B50F8"/>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59">
    <w:name w:val="xl47859"/>
    <w:basedOn w:val="af4"/>
    <w:uiPriority w:val="99"/>
    <w:qFormat/>
    <w:rsid w:val="003B50F8"/>
    <w:pP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60">
    <w:name w:val="xl4786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61">
    <w:name w:val="xl47861"/>
    <w:basedOn w:val="af4"/>
    <w:uiPriority w:val="99"/>
    <w:qFormat/>
    <w:rsid w:val="003B50F8"/>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62">
    <w:name w:val="xl47862"/>
    <w:basedOn w:val="af4"/>
    <w:uiPriority w:val="99"/>
    <w:qFormat/>
    <w:rsid w:val="003B50F8"/>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63">
    <w:name w:val="xl4786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4">
    <w:name w:val="xl47864"/>
    <w:basedOn w:val="af4"/>
    <w:uiPriority w:val="99"/>
    <w:qFormat/>
    <w:rsid w:val="003B50F8"/>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5">
    <w:name w:val="xl4786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6">
    <w:name w:val="xl47866"/>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7">
    <w:name w:val="xl47867"/>
    <w:basedOn w:val="af4"/>
    <w:uiPriority w:val="99"/>
    <w:qFormat/>
    <w:rsid w:val="003B50F8"/>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8">
    <w:name w:val="xl47868"/>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9">
    <w:name w:val="xl47869"/>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0">
    <w:name w:val="xl47870"/>
    <w:basedOn w:val="af4"/>
    <w:uiPriority w:val="99"/>
    <w:qFormat/>
    <w:rsid w:val="003B50F8"/>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1">
    <w:name w:val="xl47871"/>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2">
    <w:name w:val="xl47872"/>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3">
    <w:name w:val="xl47873"/>
    <w:basedOn w:val="af4"/>
    <w:uiPriority w:val="99"/>
    <w:qFormat/>
    <w:rsid w:val="003B50F8"/>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4">
    <w:name w:val="xl47874"/>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5">
    <w:name w:val="xl47875"/>
    <w:basedOn w:val="af4"/>
    <w:uiPriority w:val="99"/>
    <w:qFormat/>
    <w:rsid w:val="003B50F8"/>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6">
    <w:name w:val="xl4787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7">
    <w:name w:val="xl47877"/>
    <w:basedOn w:val="af4"/>
    <w:uiPriority w:val="99"/>
    <w:qFormat/>
    <w:rsid w:val="003B50F8"/>
    <w:pP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8">
    <w:name w:val="xl47878"/>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9">
    <w:name w:val="xl4787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80">
    <w:name w:val="xl4788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81">
    <w:name w:val="xl47881"/>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82">
    <w:name w:val="xl4788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8"/>
      <w:szCs w:val="28"/>
      <w:lang w:eastAsia="ru-RU"/>
    </w:rPr>
  </w:style>
  <w:style w:type="paragraph" w:customStyle="1" w:styleId="xl47883">
    <w:name w:val="xl47883"/>
    <w:basedOn w:val="af4"/>
    <w:uiPriority w:val="99"/>
    <w:qFormat/>
    <w:rsid w:val="003B50F8"/>
    <w:pP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84">
    <w:name w:val="xl4788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85">
    <w:name w:val="xl4788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86">
    <w:name w:val="xl4788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20"/>
      <w:szCs w:val="20"/>
      <w:lang w:eastAsia="ru-RU"/>
    </w:rPr>
  </w:style>
  <w:style w:type="paragraph" w:customStyle="1" w:styleId="xl47887">
    <w:name w:val="xl4788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88">
    <w:name w:val="xl4788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89">
    <w:name w:val="xl4788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0">
    <w:name w:val="xl4789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1">
    <w:name w:val="xl4789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2">
    <w:name w:val="xl4789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3">
    <w:name w:val="xl4789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894">
    <w:name w:val="xl4789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5">
    <w:name w:val="xl4789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6">
    <w:name w:val="xl4789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7">
    <w:name w:val="xl4789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8">
    <w:name w:val="xl4789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899">
    <w:name w:val="xl4789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00">
    <w:name w:val="xl4790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1">
    <w:name w:val="xl4790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2">
    <w:name w:val="xl4790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3">
    <w:name w:val="xl47903"/>
    <w:basedOn w:val="af4"/>
    <w:uiPriority w:val="99"/>
    <w:qFormat/>
    <w:rsid w:val="003B50F8"/>
    <w:pP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4">
    <w:name w:val="xl4790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5">
    <w:name w:val="xl4790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6">
    <w:name w:val="xl4790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47907">
    <w:name w:val="xl4790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08">
    <w:name w:val="xl4790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09">
    <w:name w:val="xl4790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0">
    <w:name w:val="xl4791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1">
    <w:name w:val="xl4791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2">
    <w:name w:val="xl4791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3">
    <w:name w:val="xl4791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4">
    <w:name w:val="xl4791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5">
    <w:name w:val="xl4791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47916">
    <w:name w:val="xl4791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7">
    <w:name w:val="xl47917"/>
    <w:basedOn w:val="af4"/>
    <w:uiPriority w:val="99"/>
    <w:qFormat/>
    <w:rsid w:val="003B50F8"/>
    <w:pP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8">
    <w:name w:val="xl4791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19">
    <w:name w:val="xl4791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0">
    <w:name w:val="xl4792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21">
    <w:name w:val="xl4792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22">
    <w:name w:val="xl4792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23">
    <w:name w:val="xl4792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24">
    <w:name w:val="xl4792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25">
    <w:name w:val="xl4792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6">
    <w:name w:val="xl4792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7">
    <w:name w:val="xl4792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8">
    <w:name w:val="xl4792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9">
    <w:name w:val="xl4792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30">
    <w:name w:val="xl4793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31">
    <w:name w:val="xl4793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32">
    <w:name w:val="xl4793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33">
    <w:name w:val="xl4793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4"/>
      <w:szCs w:val="24"/>
      <w:lang w:eastAsia="ru-RU"/>
    </w:rPr>
  </w:style>
  <w:style w:type="paragraph" w:customStyle="1" w:styleId="xl47934">
    <w:name w:val="xl4793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35">
    <w:name w:val="xl4793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0000"/>
      <w:sz w:val="20"/>
      <w:szCs w:val="20"/>
      <w:lang w:eastAsia="ru-RU"/>
    </w:rPr>
  </w:style>
  <w:style w:type="paragraph" w:customStyle="1" w:styleId="xl47936">
    <w:name w:val="xl4793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ascii="Tahoma" w:eastAsia="Times New Roman" w:hAnsi="Tahoma" w:cs="Tahoma"/>
      <w:sz w:val="20"/>
      <w:szCs w:val="20"/>
      <w:lang w:eastAsia="ru-RU"/>
    </w:rPr>
  </w:style>
  <w:style w:type="paragraph" w:customStyle="1" w:styleId="xl47937">
    <w:name w:val="xl4793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38">
    <w:name w:val="xl4793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39">
    <w:name w:val="xl4793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0">
    <w:name w:val="xl4794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1">
    <w:name w:val="xl4794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42">
    <w:name w:val="xl4794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43">
    <w:name w:val="xl4794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4">
    <w:name w:val="xl47944"/>
    <w:basedOn w:val="af4"/>
    <w:uiPriority w:val="99"/>
    <w:qFormat/>
    <w:rsid w:val="003B50F8"/>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5">
    <w:name w:val="xl47945"/>
    <w:basedOn w:val="af4"/>
    <w:uiPriority w:val="99"/>
    <w:qFormat/>
    <w:rsid w:val="003B50F8"/>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6">
    <w:name w:val="xl4794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7">
    <w:name w:val="xl4794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8">
    <w:name w:val="xl4794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49">
    <w:name w:val="xl4794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0">
    <w:name w:val="xl4795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1">
    <w:name w:val="xl4795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2">
    <w:name w:val="xl4795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3">
    <w:name w:val="xl4795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54">
    <w:name w:val="xl4795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5">
    <w:name w:val="xl4795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56">
    <w:name w:val="xl4795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7">
    <w:name w:val="xl4795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8">
    <w:name w:val="xl4795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9">
    <w:name w:val="xl4795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0">
    <w:name w:val="xl4796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1">
    <w:name w:val="xl4796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62">
    <w:name w:val="xl4796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3">
    <w:name w:val="xl4796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64">
    <w:name w:val="xl47964"/>
    <w:basedOn w:val="af4"/>
    <w:uiPriority w:val="99"/>
    <w:qFormat/>
    <w:rsid w:val="003B50F8"/>
    <w:pP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5">
    <w:name w:val="xl4796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6">
    <w:name w:val="xl4796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67">
    <w:name w:val="xl4796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68">
    <w:name w:val="xl4796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69">
    <w:name w:val="xl4796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0">
    <w:name w:val="xl4797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1">
    <w:name w:val="xl4797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2">
    <w:name w:val="xl4797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3">
    <w:name w:val="xl4797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4">
    <w:name w:val="xl4797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5">
    <w:name w:val="xl47975"/>
    <w:basedOn w:val="af4"/>
    <w:uiPriority w:val="99"/>
    <w:qFormat/>
    <w:rsid w:val="003B50F8"/>
    <w:pP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6">
    <w:name w:val="xl4797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77">
    <w:name w:val="xl4797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8">
    <w:name w:val="xl4797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9">
    <w:name w:val="xl4797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0">
    <w:name w:val="xl4798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1">
    <w:name w:val="xl4798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2">
    <w:name w:val="xl4798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3">
    <w:name w:val="xl4798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4">
    <w:name w:val="xl4798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5">
    <w:name w:val="xl4798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47986">
    <w:name w:val="xl4798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7">
    <w:name w:val="xl4798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88">
    <w:name w:val="xl47988"/>
    <w:basedOn w:val="af4"/>
    <w:uiPriority w:val="99"/>
    <w:qFormat/>
    <w:rsid w:val="003B50F8"/>
    <w:pPr>
      <w:pBdr>
        <w:top w:val="single" w:sz="4" w:space="0" w:color="auto"/>
        <w:left w:val="single" w:sz="4" w:space="0" w:color="auto"/>
        <w:bottom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89">
    <w:name w:val="xl47989"/>
    <w:basedOn w:val="af4"/>
    <w:uiPriority w:val="99"/>
    <w:qFormat/>
    <w:rsid w:val="003B50F8"/>
    <w:pPr>
      <w:pBdr>
        <w:top w:val="single" w:sz="4" w:space="0" w:color="auto"/>
        <w:bottom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90">
    <w:name w:val="xl4799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91">
    <w:name w:val="xl4799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color w:val="000000"/>
      <w:sz w:val="20"/>
      <w:szCs w:val="20"/>
      <w:lang w:eastAsia="ru-RU"/>
    </w:rPr>
  </w:style>
  <w:style w:type="paragraph" w:customStyle="1" w:styleId="xl47992">
    <w:name w:val="xl4799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93">
    <w:name w:val="xl4799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94">
    <w:name w:val="xl4799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47995">
    <w:name w:val="xl4799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4"/>
      <w:szCs w:val="24"/>
      <w:lang w:eastAsia="ru-RU"/>
    </w:rPr>
  </w:style>
  <w:style w:type="paragraph" w:customStyle="1" w:styleId="xl47996">
    <w:name w:val="xl47996"/>
    <w:basedOn w:val="af4"/>
    <w:uiPriority w:val="99"/>
    <w:qFormat/>
    <w:rsid w:val="003B50F8"/>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4"/>
      <w:szCs w:val="24"/>
      <w:lang w:eastAsia="ru-RU"/>
    </w:rPr>
  </w:style>
  <w:style w:type="paragraph" w:customStyle="1" w:styleId="xl47997">
    <w:name w:val="xl47997"/>
    <w:basedOn w:val="af4"/>
    <w:uiPriority w:val="99"/>
    <w:qFormat/>
    <w:rsid w:val="003B50F8"/>
    <w:pPr>
      <w:shd w:val="clear" w:color="000000" w:fill="A6A6A6"/>
      <w:spacing w:before="100" w:beforeAutospacing="1" w:after="100" w:afterAutospacing="1"/>
      <w:ind w:firstLine="0"/>
      <w:jc w:val="center"/>
      <w:textAlignment w:val="center"/>
    </w:pPr>
    <w:rPr>
      <w:rFonts w:ascii="Tahoma" w:eastAsia="Times New Roman" w:hAnsi="Tahoma" w:cs="Tahoma"/>
      <w:b/>
      <w:bCs/>
      <w:sz w:val="24"/>
      <w:szCs w:val="24"/>
      <w:lang w:eastAsia="ru-RU"/>
    </w:rPr>
  </w:style>
  <w:style w:type="paragraph" w:customStyle="1" w:styleId="xl47998">
    <w:name w:val="xl47998"/>
    <w:basedOn w:val="af4"/>
    <w:uiPriority w:val="99"/>
    <w:qFormat/>
    <w:rsid w:val="003B50F8"/>
    <w:pPr>
      <w:pBdr>
        <w:top w:val="single" w:sz="4" w:space="0" w:color="auto"/>
        <w:bottom w:val="single" w:sz="4" w:space="0" w:color="auto"/>
        <w:right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99">
    <w:name w:val="xl47999"/>
    <w:basedOn w:val="af4"/>
    <w:uiPriority w:val="99"/>
    <w:qFormat/>
    <w:rsid w:val="003B50F8"/>
    <w:pPr>
      <w:pBdr>
        <w:top w:val="single" w:sz="4" w:space="0" w:color="auto"/>
        <w:left w:val="single" w:sz="4" w:space="0" w:color="auto"/>
        <w:bottom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0">
    <w:name w:val="xl48000"/>
    <w:basedOn w:val="af4"/>
    <w:uiPriority w:val="99"/>
    <w:qFormat/>
    <w:rsid w:val="003B50F8"/>
    <w:pPr>
      <w:pBdr>
        <w:top w:val="single" w:sz="4" w:space="0" w:color="auto"/>
        <w:bottom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1">
    <w:name w:val="xl48001"/>
    <w:basedOn w:val="af4"/>
    <w:uiPriority w:val="99"/>
    <w:qFormat/>
    <w:rsid w:val="003B50F8"/>
    <w:pPr>
      <w:pBdr>
        <w:top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2">
    <w:name w:val="xl48002"/>
    <w:basedOn w:val="af4"/>
    <w:uiPriority w:val="99"/>
    <w:qFormat/>
    <w:rsid w:val="003B50F8"/>
    <w:pPr>
      <w:pBdr>
        <w:top w:val="single" w:sz="4" w:space="0" w:color="auto"/>
        <w:left w:val="single" w:sz="4" w:space="0" w:color="auto"/>
        <w:bottom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3">
    <w:name w:val="xl48003"/>
    <w:basedOn w:val="af4"/>
    <w:uiPriority w:val="99"/>
    <w:qFormat/>
    <w:rsid w:val="003B50F8"/>
    <w:pPr>
      <w:pBdr>
        <w:top w:val="single" w:sz="4" w:space="0" w:color="auto"/>
        <w:bottom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4">
    <w:name w:val="xl48004"/>
    <w:basedOn w:val="af4"/>
    <w:uiPriority w:val="99"/>
    <w:qFormat/>
    <w:rsid w:val="003B50F8"/>
    <w:pPr>
      <w:pBdr>
        <w:top w:val="single" w:sz="4" w:space="0" w:color="auto"/>
        <w:bottom w:val="single" w:sz="4" w:space="0" w:color="auto"/>
        <w:right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5">
    <w:name w:val="xl48005"/>
    <w:basedOn w:val="af4"/>
    <w:uiPriority w:val="99"/>
    <w:qFormat/>
    <w:rsid w:val="003B50F8"/>
    <w:pPr>
      <w:pBdr>
        <w:top w:val="single" w:sz="4" w:space="0" w:color="auto"/>
        <w:bottom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6">
    <w:name w:val="xl48006"/>
    <w:basedOn w:val="af4"/>
    <w:uiPriority w:val="99"/>
    <w:qFormat/>
    <w:rsid w:val="003B50F8"/>
    <w:pPr>
      <w:pBdr>
        <w:top w:val="single" w:sz="4" w:space="0" w:color="auto"/>
        <w:bottom w:val="single" w:sz="4" w:space="0" w:color="auto"/>
        <w:right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7">
    <w:name w:val="xl4800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97">
    <w:name w:val="xl97"/>
    <w:basedOn w:val="af4"/>
    <w:uiPriority w:val="99"/>
    <w:qFormat/>
    <w:rsid w:val="003B50F8"/>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98">
    <w:name w:val="xl98"/>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99">
    <w:name w:val="xl9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611">
    <w:name w:val="Заголовок 61"/>
    <w:basedOn w:val="af4"/>
    <w:next w:val="af4"/>
    <w:link w:val="62"/>
    <w:uiPriority w:val="99"/>
    <w:unhideWhenUsed/>
    <w:qFormat/>
    <w:rsid w:val="003B50F8"/>
    <w:pPr>
      <w:shd w:val="clear" w:color="auto" w:fill="FFFFFF"/>
      <w:spacing w:line="271" w:lineRule="auto"/>
      <w:ind w:left="5386" w:hanging="360"/>
      <w:outlineLvl w:val="5"/>
    </w:pPr>
    <w:rPr>
      <w:rFonts w:asciiTheme="majorHAnsi" w:eastAsiaTheme="majorEastAsia" w:hAnsiTheme="majorHAnsi" w:cstheme="majorBidi"/>
      <w:color w:val="1F4D78" w:themeColor="accent1" w:themeShade="7F"/>
    </w:rPr>
  </w:style>
  <w:style w:type="paragraph" w:customStyle="1" w:styleId="710">
    <w:name w:val="Заголовок 71"/>
    <w:basedOn w:val="af4"/>
    <w:next w:val="af4"/>
    <w:link w:val="70"/>
    <w:uiPriority w:val="99"/>
    <w:unhideWhenUsed/>
    <w:qFormat/>
    <w:rsid w:val="003B50F8"/>
    <w:pPr>
      <w:spacing w:line="360" w:lineRule="auto"/>
      <w:ind w:left="6106" w:hanging="360"/>
      <w:outlineLvl w:val="6"/>
    </w:pPr>
    <w:rPr>
      <w:rFonts w:asciiTheme="majorHAnsi" w:eastAsiaTheme="majorEastAsia" w:hAnsiTheme="majorHAnsi" w:cstheme="majorBidi"/>
      <w:i/>
      <w:iCs/>
      <w:color w:val="1F4D78" w:themeColor="accent1" w:themeShade="7F"/>
    </w:rPr>
  </w:style>
  <w:style w:type="paragraph" w:customStyle="1" w:styleId="810">
    <w:name w:val="Заголовок 81"/>
    <w:basedOn w:val="af4"/>
    <w:next w:val="af4"/>
    <w:link w:val="80"/>
    <w:uiPriority w:val="99"/>
    <w:unhideWhenUsed/>
    <w:qFormat/>
    <w:rsid w:val="003B50F8"/>
    <w:pPr>
      <w:spacing w:line="360" w:lineRule="auto"/>
      <w:ind w:left="6826" w:hanging="360"/>
      <w:outlineLvl w:val="7"/>
    </w:pPr>
    <w:rPr>
      <w:rFonts w:asciiTheme="majorHAnsi" w:eastAsiaTheme="majorEastAsia" w:hAnsiTheme="majorHAnsi" w:cstheme="majorBidi"/>
      <w:color w:val="272727" w:themeColor="text1" w:themeTint="D8"/>
      <w:sz w:val="21"/>
      <w:szCs w:val="21"/>
    </w:rPr>
  </w:style>
  <w:style w:type="paragraph" w:customStyle="1" w:styleId="910">
    <w:name w:val="Заголовок 91"/>
    <w:basedOn w:val="af4"/>
    <w:next w:val="af4"/>
    <w:link w:val="90"/>
    <w:uiPriority w:val="99"/>
    <w:unhideWhenUsed/>
    <w:qFormat/>
    <w:rsid w:val="003B50F8"/>
    <w:pPr>
      <w:spacing w:line="271" w:lineRule="auto"/>
      <w:ind w:left="7546" w:hanging="360"/>
      <w:outlineLvl w:val="8"/>
    </w:pPr>
    <w:rPr>
      <w:rFonts w:asciiTheme="majorHAnsi" w:eastAsiaTheme="majorEastAsia" w:hAnsiTheme="majorHAnsi" w:cstheme="majorBidi"/>
      <w:i/>
      <w:iCs/>
      <w:color w:val="272727" w:themeColor="text1" w:themeTint="D8"/>
      <w:sz w:val="21"/>
      <w:szCs w:val="21"/>
    </w:rPr>
  </w:style>
  <w:style w:type="numbering" w:customStyle="1" w:styleId="83">
    <w:name w:val="Нет списка8"/>
    <w:next w:val="af7"/>
    <w:uiPriority w:val="99"/>
    <w:semiHidden/>
    <w:unhideWhenUsed/>
    <w:rsid w:val="003B50F8"/>
  </w:style>
  <w:style w:type="paragraph" w:customStyle="1" w:styleId="1fc">
    <w:name w:val="Для таблицы (приложения 1)"/>
    <w:basedOn w:val="af4"/>
    <w:uiPriority w:val="99"/>
    <w:qFormat/>
    <w:rsid w:val="003B50F8"/>
    <w:pPr>
      <w:spacing w:line="240" w:lineRule="atLeast"/>
      <w:ind w:firstLine="680"/>
    </w:pPr>
    <w:rPr>
      <w:rFonts w:ascii="Arial" w:eastAsia="Times New Roman" w:hAnsi="Arial" w:cs="Times New Roman"/>
      <w:bCs/>
      <w:color w:val="000000"/>
      <w:sz w:val="18"/>
      <w:lang w:val="en-US" w:bidi="en-US"/>
    </w:rPr>
  </w:style>
  <w:style w:type="paragraph" w:styleId="27">
    <w:name w:val="List 2"/>
    <w:basedOn w:val="af4"/>
    <w:link w:val="28"/>
    <w:uiPriority w:val="99"/>
    <w:rsid w:val="003B50F8"/>
    <w:pPr>
      <w:spacing w:line="360" w:lineRule="auto"/>
      <w:ind w:left="566" w:hanging="283"/>
      <w:contextualSpacing/>
    </w:pPr>
    <w:rPr>
      <w:rFonts w:ascii="Arial" w:eastAsia="Times New Roman" w:hAnsi="Arial" w:cs="Times New Roman"/>
      <w:spacing w:val="-5"/>
      <w:sz w:val="24"/>
      <w:lang w:val="en-US" w:bidi="en-US"/>
    </w:rPr>
  </w:style>
  <w:style w:type="character" w:customStyle="1" w:styleId="28">
    <w:name w:val="Список 2 Знак"/>
    <w:basedOn w:val="affa"/>
    <w:link w:val="27"/>
    <w:uiPriority w:val="99"/>
    <w:rsid w:val="003B50F8"/>
    <w:rPr>
      <w:rFonts w:ascii="Arial" w:eastAsia="Times New Roman" w:hAnsi="Arial" w:cs="Times New Roman"/>
      <w:spacing w:val="-5"/>
      <w:sz w:val="24"/>
      <w:lang w:val="en-US" w:bidi="en-US"/>
    </w:rPr>
  </w:style>
  <w:style w:type="paragraph" w:styleId="affb">
    <w:name w:val="Title"/>
    <w:aliases w:val="Заголовок1"/>
    <w:basedOn w:val="af4"/>
    <w:next w:val="af4"/>
    <w:link w:val="affc"/>
    <w:uiPriority w:val="99"/>
    <w:qFormat/>
    <w:rsid w:val="003B50F8"/>
    <w:pPr>
      <w:suppressAutoHyphens/>
      <w:spacing w:after="300"/>
      <w:ind w:firstLine="680"/>
      <w:contextualSpacing/>
    </w:pPr>
    <w:rPr>
      <w:rFonts w:ascii="Arial" w:eastAsia="Times New Roman" w:hAnsi="Arial" w:cs="Times New Roman"/>
      <w:b/>
      <w:caps/>
      <w:sz w:val="32"/>
      <w:szCs w:val="52"/>
      <w:lang w:val="en-US" w:bidi="en-US"/>
    </w:rPr>
  </w:style>
  <w:style w:type="character" w:customStyle="1" w:styleId="affc">
    <w:name w:val="Заголовок Знак"/>
    <w:aliases w:val="Заголовок1 Знак"/>
    <w:basedOn w:val="af5"/>
    <w:link w:val="affb"/>
    <w:uiPriority w:val="99"/>
    <w:rsid w:val="003B50F8"/>
    <w:rPr>
      <w:rFonts w:ascii="Arial" w:eastAsia="Times New Roman" w:hAnsi="Arial" w:cs="Times New Roman"/>
      <w:b/>
      <w:caps/>
      <w:sz w:val="32"/>
      <w:szCs w:val="52"/>
      <w:lang w:val="en-US" w:bidi="en-US"/>
    </w:rPr>
  </w:style>
  <w:style w:type="character" w:styleId="affd">
    <w:name w:val="annotation reference"/>
    <w:uiPriority w:val="99"/>
    <w:rsid w:val="003B50F8"/>
    <w:rPr>
      <w:rFonts w:ascii="Arial" w:hAnsi="Arial"/>
      <w:sz w:val="16"/>
    </w:rPr>
  </w:style>
  <w:style w:type="paragraph" w:styleId="affe">
    <w:name w:val="annotation text"/>
    <w:basedOn w:val="af4"/>
    <w:link w:val="afff"/>
    <w:uiPriority w:val="99"/>
    <w:rsid w:val="003B50F8"/>
    <w:pPr>
      <w:spacing w:line="360" w:lineRule="auto"/>
      <w:ind w:firstLine="680"/>
    </w:pPr>
    <w:rPr>
      <w:rFonts w:ascii="Arial" w:eastAsia="Times New Roman" w:hAnsi="Arial" w:cs="Times New Roman"/>
      <w:sz w:val="24"/>
      <w:lang w:val="en-US" w:bidi="en-US"/>
    </w:rPr>
  </w:style>
  <w:style w:type="character" w:customStyle="1" w:styleId="afff">
    <w:name w:val="Текст примечания Знак"/>
    <w:basedOn w:val="af5"/>
    <w:link w:val="affe"/>
    <w:uiPriority w:val="99"/>
    <w:rsid w:val="003B50F8"/>
    <w:rPr>
      <w:rFonts w:ascii="Arial" w:eastAsia="Times New Roman" w:hAnsi="Arial" w:cs="Times New Roman"/>
      <w:sz w:val="24"/>
      <w:lang w:val="en-US" w:bidi="en-US"/>
    </w:rPr>
  </w:style>
  <w:style w:type="character" w:styleId="afff0">
    <w:name w:val="endnote reference"/>
    <w:uiPriority w:val="99"/>
    <w:rsid w:val="003B50F8"/>
    <w:rPr>
      <w:vertAlign w:val="superscript"/>
    </w:rPr>
  </w:style>
  <w:style w:type="paragraph" w:styleId="afff1">
    <w:name w:val="endnote text"/>
    <w:basedOn w:val="af4"/>
    <w:link w:val="afff2"/>
    <w:uiPriority w:val="99"/>
    <w:rsid w:val="003B50F8"/>
    <w:pPr>
      <w:spacing w:line="360" w:lineRule="auto"/>
      <w:ind w:firstLine="680"/>
    </w:pPr>
    <w:rPr>
      <w:rFonts w:ascii="Arial" w:eastAsia="Times New Roman" w:hAnsi="Arial" w:cs="Times New Roman"/>
      <w:sz w:val="24"/>
      <w:lang w:val="en-US" w:bidi="en-US"/>
    </w:rPr>
  </w:style>
  <w:style w:type="character" w:customStyle="1" w:styleId="afff2">
    <w:name w:val="Текст концевой сноски Знак"/>
    <w:basedOn w:val="af5"/>
    <w:link w:val="afff1"/>
    <w:uiPriority w:val="99"/>
    <w:rsid w:val="003B50F8"/>
    <w:rPr>
      <w:rFonts w:ascii="Arial" w:eastAsia="Times New Roman" w:hAnsi="Arial" w:cs="Times New Roman"/>
      <w:sz w:val="24"/>
      <w:lang w:val="en-US" w:bidi="en-US"/>
    </w:rPr>
  </w:style>
  <w:style w:type="character" w:styleId="afff3">
    <w:name w:val="footnote reference"/>
    <w:uiPriority w:val="99"/>
    <w:rsid w:val="003B50F8"/>
    <w:rPr>
      <w:vertAlign w:val="superscript"/>
    </w:rPr>
  </w:style>
  <w:style w:type="paragraph" w:styleId="afff4">
    <w:name w:val="footnote text"/>
    <w:aliases w:val="Знак6,Table_Footnote_last Знак,Table_Footnote_last Знак Знак,Table_Footnote_last"/>
    <w:basedOn w:val="af4"/>
    <w:link w:val="afff5"/>
    <w:uiPriority w:val="99"/>
    <w:qFormat/>
    <w:rsid w:val="003B50F8"/>
    <w:pPr>
      <w:spacing w:line="360" w:lineRule="auto"/>
      <w:ind w:firstLine="680"/>
    </w:pPr>
    <w:rPr>
      <w:rFonts w:ascii="Arial" w:eastAsia="Times New Roman" w:hAnsi="Arial" w:cs="Times New Roman"/>
      <w:sz w:val="24"/>
      <w:lang w:val="en-US" w:bidi="en-US"/>
    </w:rPr>
  </w:style>
  <w:style w:type="character" w:customStyle="1" w:styleId="afff5">
    <w:name w:val="Текст сноски Знак"/>
    <w:aliases w:val="Знак6 Знак,Table_Footnote_last Знак Знак1,Table_Footnote_last Знак Знак Знак,Table_Footnote_last Знак1"/>
    <w:basedOn w:val="af5"/>
    <w:link w:val="afff4"/>
    <w:uiPriority w:val="99"/>
    <w:rsid w:val="003B50F8"/>
    <w:rPr>
      <w:rFonts w:ascii="Arial" w:eastAsia="Times New Roman" w:hAnsi="Arial" w:cs="Times New Roman"/>
      <w:sz w:val="24"/>
      <w:lang w:val="en-US" w:bidi="en-US"/>
    </w:rPr>
  </w:style>
  <w:style w:type="paragraph" w:styleId="1fd">
    <w:name w:val="index 1"/>
    <w:basedOn w:val="af4"/>
    <w:autoRedefine/>
    <w:uiPriority w:val="99"/>
    <w:rsid w:val="003B50F8"/>
    <w:pPr>
      <w:spacing w:line="360" w:lineRule="auto"/>
      <w:ind w:firstLine="680"/>
    </w:pPr>
    <w:rPr>
      <w:rFonts w:ascii="Arial" w:eastAsia="Times New Roman" w:hAnsi="Arial" w:cs="Times New Roman"/>
      <w:sz w:val="24"/>
      <w:lang w:val="en-US" w:bidi="en-US"/>
    </w:rPr>
  </w:style>
  <w:style w:type="paragraph" w:styleId="29">
    <w:name w:val="index 2"/>
    <w:basedOn w:val="af4"/>
    <w:autoRedefine/>
    <w:uiPriority w:val="99"/>
    <w:rsid w:val="003B50F8"/>
    <w:pPr>
      <w:spacing w:line="360" w:lineRule="auto"/>
      <w:ind w:left="720" w:firstLine="680"/>
    </w:pPr>
    <w:rPr>
      <w:rFonts w:ascii="Arial" w:eastAsia="Times New Roman" w:hAnsi="Arial" w:cs="Times New Roman"/>
      <w:sz w:val="24"/>
      <w:lang w:val="en-US" w:bidi="en-US"/>
    </w:rPr>
  </w:style>
  <w:style w:type="paragraph" w:styleId="3b">
    <w:name w:val="index 3"/>
    <w:basedOn w:val="af4"/>
    <w:autoRedefine/>
    <w:uiPriority w:val="99"/>
    <w:rsid w:val="003B50F8"/>
    <w:pPr>
      <w:spacing w:line="360" w:lineRule="auto"/>
      <w:ind w:firstLine="680"/>
    </w:pPr>
    <w:rPr>
      <w:rFonts w:ascii="Arial" w:eastAsia="Times New Roman" w:hAnsi="Arial" w:cs="Times New Roman"/>
      <w:sz w:val="24"/>
      <w:lang w:val="en-US" w:bidi="en-US"/>
    </w:rPr>
  </w:style>
  <w:style w:type="paragraph" w:styleId="45">
    <w:name w:val="index 4"/>
    <w:basedOn w:val="af4"/>
    <w:autoRedefine/>
    <w:uiPriority w:val="99"/>
    <w:rsid w:val="003B50F8"/>
    <w:pPr>
      <w:spacing w:line="360" w:lineRule="auto"/>
      <w:ind w:left="1440" w:firstLine="680"/>
    </w:pPr>
    <w:rPr>
      <w:rFonts w:ascii="Arial" w:eastAsia="Times New Roman" w:hAnsi="Arial" w:cs="Times New Roman"/>
      <w:sz w:val="24"/>
      <w:lang w:val="en-US" w:bidi="en-US"/>
    </w:rPr>
  </w:style>
  <w:style w:type="paragraph" w:styleId="55">
    <w:name w:val="index 5"/>
    <w:basedOn w:val="af4"/>
    <w:autoRedefine/>
    <w:uiPriority w:val="99"/>
    <w:rsid w:val="003B50F8"/>
    <w:pPr>
      <w:spacing w:line="360" w:lineRule="auto"/>
      <w:ind w:left="1800" w:firstLine="680"/>
    </w:pPr>
    <w:rPr>
      <w:rFonts w:ascii="Arial" w:eastAsia="Times New Roman" w:hAnsi="Arial" w:cs="Times New Roman"/>
      <w:sz w:val="24"/>
      <w:lang w:val="en-US" w:bidi="en-US"/>
    </w:rPr>
  </w:style>
  <w:style w:type="paragraph" w:styleId="afff6">
    <w:name w:val="index heading"/>
    <w:basedOn w:val="af4"/>
    <w:next w:val="1fd"/>
    <w:uiPriority w:val="99"/>
    <w:rsid w:val="003B50F8"/>
    <w:pPr>
      <w:spacing w:line="480" w:lineRule="atLeast"/>
      <w:ind w:firstLine="680"/>
    </w:pPr>
    <w:rPr>
      <w:rFonts w:ascii="Arial Black" w:eastAsia="Times New Roman" w:hAnsi="Arial Black" w:cs="Times New Roman"/>
      <w:sz w:val="24"/>
      <w:lang w:val="en-US" w:bidi="en-US"/>
    </w:rPr>
  </w:style>
  <w:style w:type="character" w:styleId="afff7">
    <w:name w:val="line number"/>
    <w:uiPriority w:val="99"/>
    <w:rsid w:val="003B50F8"/>
    <w:rPr>
      <w:sz w:val="18"/>
    </w:rPr>
  </w:style>
  <w:style w:type="paragraph" w:styleId="afff8">
    <w:name w:val="List"/>
    <w:basedOn w:val="af4"/>
    <w:link w:val="affa"/>
    <w:uiPriority w:val="99"/>
    <w:rsid w:val="003B50F8"/>
    <w:pPr>
      <w:spacing w:line="360" w:lineRule="auto"/>
      <w:ind w:firstLine="680"/>
    </w:pPr>
    <w:rPr>
      <w:rFonts w:ascii="Arial" w:eastAsia="Times New Roman" w:hAnsi="Arial" w:cs="Times New Roman"/>
      <w:sz w:val="20"/>
      <w:lang w:val="en-US" w:bidi="en-US"/>
    </w:rPr>
  </w:style>
  <w:style w:type="character" w:customStyle="1" w:styleId="affa">
    <w:name w:val="Список Знак"/>
    <w:basedOn w:val="af5"/>
    <w:link w:val="afff8"/>
    <w:uiPriority w:val="99"/>
    <w:rsid w:val="003B50F8"/>
    <w:rPr>
      <w:rFonts w:ascii="Arial" w:eastAsia="Times New Roman" w:hAnsi="Arial" w:cs="Times New Roman"/>
      <w:sz w:val="20"/>
      <w:lang w:val="en-US" w:bidi="en-US"/>
    </w:rPr>
  </w:style>
  <w:style w:type="character" w:styleId="afff9">
    <w:name w:val="page number"/>
    <w:uiPriority w:val="99"/>
    <w:rsid w:val="003B50F8"/>
    <w:rPr>
      <w:rFonts w:ascii="Arial Black" w:hAnsi="Arial Black"/>
      <w:spacing w:val="-10"/>
      <w:sz w:val="18"/>
    </w:rPr>
  </w:style>
  <w:style w:type="paragraph" w:styleId="afffa">
    <w:name w:val="table of authorities"/>
    <w:basedOn w:val="af4"/>
    <w:uiPriority w:val="99"/>
    <w:rsid w:val="003B50F8"/>
    <w:pPr>
      <w:tabs>
        <w:tab w:val="right" w:leader="dot" w:pos="7560"/>
      </w:tabs>
      <w:spacing w:line="360" w:lineRule="auto"/>
      <w:ind w:left="1440" w:hanging="360"/>
    </w:pPr>
    <w:rPr>
      <w:rFonts w:ascii="Arial" w:eastAsia="Times New Roman" w:hAnsi="Arial" w:cs="Times New Roman"/>
      <w:sz w:val="24"/>
      <w:lang w:val="en-US" w:bidi="en-US"/>
    </w:rPr>
  </w:style>
  <w:style w:type="paragraph" w:styleId="afffb">
    <w:name w:val="toa heading"/>
    <w:basedOn w:val="af4"/>
    <w:next w:val="afffa"/>
    <w:uiPriority w:val="99"/>
    <w:rsid w:val="003B50F8"/>
    <w:pPr>
      <w:keepNext/>
      <w:spacing w:line="480" w:lineRule="atLeast"/>
      <w:ind w:firstLine="680"/>
    </w:pPr>
    <w:rPr>
      <w:rFonts w:ascii="Arial Black" w:eastAsia="Times New Roman" w:hAnsi="Arial Black" w:cs="Times New Roman"/>
      <w:b/>
      <w:spacing w:val="-10"/>
      <w:kern w:val="28"/>
      <w:sz w:val="24"/>
      <w:lang w:val="en-US" w:bidi="en-US"/>
    </w:rPr>
  </w:style>
  <w:style w:type="paragraph" w:styleId="46">
    <w:name w:val="toc 4"/>
    <w:basedOn w:val="af4"/>
    <w:link w:val="47"/>
    <w:autoRedefine/>
    <w:uiPriority w:val="39"/>
    <w:qFormat/>
    <w:rsid w:val="003B50F8"/>
    <w:pPr>
      <w:spacing w:line="360" w:lineRule="auto"/>
      <w:ind w:left="660" w:firstLine="680"/>
    </w:pPr>
    <w:rPr>
      <w:rFonts w:ascii="Calibri" w:eastAsia="Times New Roman" w:hAnsi="Calibri" w:cs="Calibri"/>
      <w:sz w:val="20"/>
      <w:szCs w:val="20"/>
      <w:lang w:val="en-US" w:bidi="en-US"/>
    </w:rPr>
  </w:style>
  <w:style w:type="paragraph" w:styleId="56">
    <w:name w:val="toc 5"/>
    <w:basedOn w:val="af4"/>
    <w:autoRedefine/>
    <w:uiPriority w:val="39"/>
    <w:qFormat/>
    <w:rsid w:val="003B50F8"/>
    <w:pPr>
      <w:spacing w:line="360" w:lineRule="auto"/>
      <w:ind w:left="880" w:firstLine="680"/>
    </w:pPr>
    <w:rPr>
      <w:rFonts w:ascii="Calibri" w:eastAsia="Times New Roman" w:hAnsi="Calibri" w:cs="Calibri"/>
      <w:sz w:val="20"/>
      <w:szCs w:val="20"/>
      <w:lang w:val="en-US" w:bidi="en-US"/>
    </w:rPr>
  </w:style>
  <w:style w:type="paragraph" w:styleId="66">
    <w:name w:val="toc 6"/>
    <w:basedOn w:val="af4"/>
    <w:next w:val="af4"/>
    <w:autoRedefine/>
    <w:uiPriority w:val="39"/>
    <w:rsid w:val="003B50F8"/>
    <w:pPr>
      <w:spacing w:line="360" w:lineRule="auto"/>
      <w:ind w:left="1100" w:firstLine="680"/>
    </w:pPr>
    <w:rPr>
      <w:rFonts w:ascii="Calibri" w:eastAsia="Times New Roman" w:hAnsi="Calibri" w:cs="Calibri"/>
      <w:sz w:val="20"/>
      <w:szCs w:val="20"/>
      <w:lang w:val="en-US" w:bidi="en-US"/>
    </w:rPr>
  </w:style>
  <w:style w:type="paragraph" w:styleId="75">
    <w:name w:val="toc 7"/>
    <w:basedOn w:val="af4"/>
    <w:next w:val="af4"/>
    <w:autoRedefine/>
    <w:uiPriority w:val="39"/>
    <w:rsid w:val="003B50F8"/>
    <w:pPr>
      <w:spacing w:line="360" w:lineRule="auto"/>
      <w:ind w:left="1320" w:firstLine="680"/>
    </w:pPr>
    <w:rPr>
      <w:rFonts w:ascii="Calibri" w:eastAsia="Times New Roman" w:hAnsi="Calibri" w:cs="Calibri"/>
      <w:sz w:val="20"/>
      <w:szCs w:val="20"/>
      <w:lang w:val="en-US" w:bidi="en-US"/>
    </w:rPr>
  </w:style>
  <w:style w:type="paragraph" w:styleId="84">
    <w:name w:val="toc 8"/>
    <w:basedOn w:val="af4"/>
    <w:next w:val="af4"/>
    <w:autoRedefine/>
    <w:uiPriority w:val="39"/>
    <w:rsid w:val="003B50F8"/>
    <w:pPr>
      <w:spacing w:line="360" w:lineRule="auto"/>
      <w:ind w:left="1540" w:firstLine="680"/>
    </w:pPr>
    <w:rPr>
      <w:rFonts w:ascii="Calibri" w:eastAsia="Times New Roman" w:hAnsi="Calibri" w:cs="Calibri"/>
      <w:sz w:val="20"/>
      <w:szCs w:val="20"/>
      <w:lang w:val="en-US" w:bidi="en-US"/>
    </w:rPr>
  </w:style>
  <w:style w:type="paragraph" w:styleId="92">
    <w:name w:val="toc 9"/>
    <w:basedOn w:val="af4"/>
    <w:next w:val="af4"/>
    <w:autoRedefine/>
    <w:uiPriority w:val="39"/>
    <w:rsid w:val="003B50F8"/>
    <w:pPr>
      <w:spacing w:line="360" w:lineRule="auto"/>
      <w:ind w:left="1760" w:firstLine="680"/>
    </w:pPr>
    <w:rPr>
      <w:rFonts w:ascii="Calibri" w:eastAsia="Times New Roman" w:hAnsi="Calibri" w:cs="Calibri"/>
      <w:sz w:val="20"/>
      <w:szCs w:val="20"/>
      <w:lang w:val="en-US" w:bidi="en-US"/>
    </w:rPr>
  </w:style>
  <w:style w:type="paragraph" w:styleId="afffc">
    <w:name w:val="Document Map"/>
    <w:basedOn w:val="af4"/>
    <w:link w:val="afffd"/>
    <w:uiPriority w:val="99"/>
    <w:rsid w:val="003B50F8"/>
    <w:pPr>
      <w:shd w:val="clear" w:color="auto" w:fill="000080"/>
      <w:spacing w:line="360" w:lineRule="auto"/>
      <w:ind w:firstLine="680"/>
    </w:pPr>
    <w:rPr>
      <w:rFonts w:ascii="Tahoma" w:eastAsia="Times New Roman" w:hAnsi="Tahoma" w:cs="Tahoma"/>
      <w:sz w:val="24"/>
      <w:lang w:val="en-US" w:bidi="en-US"/>
    </w:rPr>
  </w:style>
  <w:style w:type="character" w:customStyle="1" w:styleId="afffd">
    <w:name w:val="Схема документа Знак"/>
    <w:basedOn w:val="af5"/>
    <w:link w:val="afffc"/>
    <w:uiPriority w:val="99"/>
    <w:rsid w:val="003B50F8"/>
    <w:rPr>
      <w:rFonts w:ascii="Tahoma" w:eastAsia="Times New Roman" w:hAnsi="Tahoma" w:cs="Tahoma"/>
      <w:sz w:val="24"/>
      <w:shd w:val="clear" w:color="auto" w:fill="000080"/>
      <w:lang w:val="en-US" w:bidi="en-US"/>
    </w:rPr>
  </w:style>
  <w:style w:type="table" w:customStyle="1" w:styleId="TableGridReport1">
    <w:name w:val="Table Grid Report1"/>
    <w:basedOn w:val="af6"/>
    <w:next w:val="af8"/>
    <w:uiPriority w:val="59"/>
    <w:locked/>
    <w:rsid w:val="003B50F8"/>
    <w:pPr>
      <w:spacing w:after="200" w:line="276" w:lineRule="auto"/>
      <w:ind w:left="1080"/>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e">
    <w:name w:val="рисунок Знак"/>
    <w:basedOn w:val="af5"/>
    <w:link w:val="affff"/>
    <w:uiPriority w:val="99"/>
    <w:rsid w:val="003B50F8"/>
    <w:rPr>
      <w:lang w:eastAsia="ru-RU"/>
    </w:rPr>
  </w:style>
  <w:style w:type="paragraph" w:customStyle="1" w:styleId="affff">
    <w:name w:val="рисунок"/>
    <w:basedOn w:val="af4"/>
    <w:next w:val="af4"/>
    <w:link w:val="afffe"/>
    <w:uiPriority w:val="99"/>
    <w:qFormat/>
    <w:rsid w:val="003B50F8"/>
    <w:pPr>
      <w:keepNext/>
      <w:spacing w:line="360" w:lineRule="auto"/>
      <w:ind w:firstLine="680"/>
      <w:jc w:val="center"/>
    </w:pPr>
    <w:rPr>
      <w:lang w:eastAsia="ru-RU"/>
    </w:rPr>
  </w:style>
  <w:style w:type="paragraph" w:customStyle="1" w:styleId="0">
    <w:name w:val="Заголовок 0"/>
    <w:basedOn w:val="1c"/>
    <w:uiPriority w:val="99"/>
    <w:qFormat/>
    <w:rsid w:val="003B50F8"/>
    <w:pPr>
      <w:keepNext w:val="0"/>
      <w:keepLines w:val="0"/>
      <w:pageBreakBefore/>
      <w:numPr>
        <w:numId w:val="0"/>
      </w:numPr>
      <w:tabs>
        <w:tab w:val="left" w:pos="284"/>
      </w:tabs>
      <w:suppressAutoHyphens/>
      <w:spacing w:before="120" w:after="240"/>
      <w:ind w:left="1786"/>
      <w:contextualSpacing/>
      <w:jc w:val="center"/>
    </w:pPr>
    <w:rPr>
      <w:rFonts w:ascii="Arial" w:eastAsia="Times New Roman" w:hAnsi="Arial" w:cs="Times New Roman"/>
      <w:b/>
      <w:caps/>
      <w:smallCaps/>
      <w:color w:val="auto"/>
      <w:sz w:val="24"/>
      <w:szCs w:val="36"/>
      <w:lang w:eastAsia="ru-RU" w:bidi="en-US"/>
    </w:rPr>
  </w:style>
  <w:style w:type="table" w:styleId="57">
    <w:name w:val="Table Grid 5"/>
    <w:basedOn w:val="af6"/>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7"/>
    <w:rsid w:val="003B50F8"/>
  </w:style>
  <w:style w:type="table" w:customStyle="1" w:styleId="TableGrid1">
    <w:name w:val="Table Grid1"/>
    <w:basedOn w:val="af6"/>
    <w:next w:val="af8"/>
    <w:rsid w:val="003B50F8"/>
    <w:pPr>
      <w:spacing w:after="200" w:line="276" w:lineRule="auto"/>
    </w:pPr>
    <w:rPr>
      <w:rFonts w:ascii="Cambria" w:eastAsia="Times New Roman" w:hAnsi="Cambria" w:cs="Times New Roman"/>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0">
    <w:name w:val="Папушкин"/>
    <w:basedOn w:val="af8"/>
    <w:rsid w:val="003B50F8"/>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6"/>
    <w:next w:val="57"/>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1">
    <w:name w:val="Заголовок таблицы"/>
    <w:basedOn w:val="af4"/>
    <w:next w:val="af4"/>
    <w:link w:val="affff2"/>
    <w:uiPriority w:val="99"/>
    <w:qFormat/>
    <w:rsid w:val="003B50F8"/>
    <w:pPr>
      <w:keepNext/>
      <w:keepLines/>
      <w:spacing w:before="80" w:after="80" w:line="360" w:lineRule="auto"/>
      <w:ind w:firstLine="680"/>
    </w:pPr>
    <w:rPr>
      <w:rFonts w:ascii="Arial" w:eastAsia="Times New Roman" w:hAnsi="Arial" w:cs="Times New Roman"/>
      <w:sz w:val="24"/>
      <w:lang w:val="en-US" w:eastAsia="ru-RU" w:bidi="en-US"/>
    </w:rPr>
  </w:style>
  <w:style w:type="character" w:customStyle="1" w:styleId="affff2">
    <w:name w:val="Заголовок таблицы Знак"/>
    <w:basedOn w:val="af5"/>
    <w:link w:val="affff1"/>
    <w:uiPriority w:val="99"/>
    <w:rsid w:val="003B50F8"/>
    <w:rPr>
      <w:rFonts w:ascii="Arial" w:eastAsia="Times New Roman" w:hAnsi="Arial" w:cs="Times New Roman"/>
      <w:sz w:val="24"/>
      <w:lang w:val="en-US" w:eastAsia="ru-RU" w:bidi="en-US"/>
    </w:rPr>
  </w:style>
  <w:style w:type="paragraph" w:styleId="a">
    <w:name w:val="List Number"/>
    <w:basedOn w:val="af4"/>
    <w:uiPriority w:val="99"/>
    <w:qFormat/>
    <w:rsid w:val="003B50F8"/>
    <w:pPr>
      <w:numPr>
        <w:numId w:val="5"/>
      </w:numPr>
      <w:spacing w:line="360" w:lineRule="auto"/>
      <w:contextualSpacing/>
    </w:pPr>
    <w:rPr>
      <w:rFonts w:ascii="Arial" w:eastAsia="Times New Roman" w:hAnsi="Arial" w:cs="Times New Roman"/>
      <w:sz w:val="24"/>
      <w:lang w:val="en-US" w:bidi="en-US"/>
    </w:rPr>
  </w:style>
  <w:style w:type="character" w:styleId="affff3">
    <w:name w:val="Emphasis"/>
    <w:uiPriority w:val="99"/>
    <w:qFormat/>
    <w:rsid w:val="003B50F8"/>
    <w:rPr>
      <w:b/>
      <w:bCs/>
      <w:i/>
      <w:iCs/>
      <w:spacing w:val="10"/>
    </w:rPr>
  </w:style>
  <w:style w:type="paragraph" w:styleId="3c">
    <w:name w:val="List 3"/>
    <w:basedOn w:val="afff8"/>
    <w:uiPriority w:val="99"/>
    <w:rsid w:val="003B50F8"/>
    <w:pPr>
      <w:ind w:left="2160"/>
    </w:pPr>
  </w:style>
  <w:style w:type="paragraph" w:styleId="48">
    <w:name w:val="List 4"/>
    <w:basedOn w:val="afff8"/>
    <w:uiPriority w:val="99"/>
    <w:rsid w:val="003B50F8"/>
    <w:pPr>
      <w:ind w:left="2520"/>
    </w:pPr>
  </w:style>
  <w:style w:type="paragraph" w:styleId="58">
    <w:name w:val="List 5"/>
    <w:basedOn w:val="afff8"/>
    <w:uiPriority w:val="99"/>
    <w:rsid w:val="003B50F8"/>
    <w:pPr>
      <w:ind w:left="2880"/>
    </w:pPr>
  </w:style>
  <w:style w:type="paragraph" w:styleId="35">
    <w:name w:val="List Bullet 3"/>
    <w:basedOn w:val="af4"/>
    <w:uiPriority w:val="99"/>
    <w:rsid w:val="003B50F8"/>
    <w:pPr>
      <w:numPr>
        <w:numId w:val="6"/>
      </w:numPr>
      <w:spacing w:line="360" w:lineRule="auto"/>
      <w:ind w:left="714" w:hanging="357"/>
    </w:pPr>
    <w:rPr>
      <w:rFonts w:ascii="Arial" w:eastAsia="Times New Roman" w:hAnsi="Arial" w:cs="Times New Roman"/>
      <w:sz w:val="24"/>
      <w:lang w:val="en-US" w:bidi="en-US"/>
    </w:rPr>
  </w:style>
  <w:style w:type="paragraph" w:styleId="49">
    <w:name w:val="List Bullet 4"/>
    <w:basedOn w:val="af4"/>
    <w:autoRedefine/>
    <w:uiPriority w:val="99"/>
    <w:rsid w:val="003B50F8"/>
    <w:pPr>
      <w:spacing w:line="360" w:lineRule="auto"/>
      <w:ind w:firstLine="680"/>
    </w:pPr>
    <w:rPr>
      <w:rFonts w:ascii="Arial" w:eastAsia="Times New Roman" w:hAnsi="Arial" w:cs="Times New Roman"/>
      <w:sz w:val="24"/>
      <w:lang w:val="en-US" w:bidi="en-US"/>
    </w:rPr>
  </w:style>
  <w:style w:type="paragraph" w:styleId="59">
    <w:name w:val="List Bullet 5"/>
    <w:basedOn w:val="af4"/>
    <w:autoRedefine/>
    <w:uiPriority w:val="99"/>
    <w:rsid w:val="003B50F8"/>
    <w:pPr>
      <w:spacing w:line="360" w:lineRule="auto"/>
      <w:ind w:firstLine="680"/>
    </w:pPr>
    <w:rPr>
      <w:rFonts w:ascii="Arial" w:eastAsia="Times New Roman" w:hAnsi="Arial" w:cs="Times New Roman"/>
      <w:sz w:val="24"/>
      <w:lang w:val="en-US" w:bidi="en-US"/>
    </w:rPr>
  </w:style>
  <w:style w:type="paragraph" w:styleId="2a">
    <w:name w:val="List Number 2"/>
    <w:aliases w:val="Нумерованный список1"/>
    <w:basedOn w:val="a"/>
    <w:uiPriority w:val="99"/>
    <w:qFormat/>
    <w:rsid w:val="003B50F8"/>
    <w:pPr>
      <w:numPr>
        <w:numId w:val="0"/>
      </w:numPr>
      <w:contextualSpacing w:val="0"/>
    </w:pPr>
  </w:style>
  <w:style w:type="paragraph" w:styleId="3d">
    <w:name w:val="List Number 3"/>
    <w:basedOn w:val="a"/>
    <w:uiPriority w:val="99"/>
    <w:rsid w:val="003B50F8"/>
    <w:pPr>
      <w:numPr>
        <w:numId w:val="0"/>
      </w:numPr>
      <w:contextualSpacing w:val="0"/>
    </w:pPr>
  </w:style>
  <w:style w:type="paragraph" w:styleId="4a">
    <w:name w:val="List Number 4"/>
    <w:basedOn w:val="a"/>
    <w:uiPriority w:val="99"/>
    <w:rsid w:val="003B50F8"/>
    <w:pPr>
      <w:numPr>
        <w:numId w:val="0"/>
      </w:numPr>
      <w:contextualSpacing w:val="0"/>
    </w:pPr>
  </w:style>
  <w:style w:type="paragraph" w:styleId="5a">
    <w:name w:val="List Number 5"/>
    <w:basedOn w:val="a"/>
    <w:uiPriority w:val="99"/>
    <w:rsid w:val="003B50F8"/>
    <w:pPr>
      <w:numPr>
        <w:numId w:val="0"/>
      </w:numPr>
      <w:contextualSpacing w:val="0"/>
    </w:pPr>
  </w:style>
  <w:style w:type="paragraph" w:customStyle="1" w:styleId="affff4">
    <w:name w:val="Нормальный"/>
    <w:uiPriority w:val="99"/>
    <w:qFormat/>
    <w:rsid w:val="003B50F8"/>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lang w:val="en-US" w:bidi="en-US"/>
    </w:rPr>
  </w:style>
  <w:style w:type="table" w:styleId="3e">
    <w:name w:val="Table Columns 3"/>
    <w:basedOn w:val="af6"/>
    <w:rsid w:val="003B50F8"/>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f6"/>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6"/>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6"/>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olumns 2"/>
    <w:basedOn w:val="af6"/>
    <w:rsid w:val="003B50F8"/>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6"/>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5">
    <w:name w:val="Table Contemporary"/>
    <w:basedOn w:val="af6"/>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a">
    <w:name w:val="Средний список 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c">
    <w:name w:val="Table Simple 2"/>
    <w:basedOn w:val="af6"/>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6">
    <w:name w:val="Table Professional"/>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8"/>
    <w:link w:val="affff7"/>
    <w:uiPriority w:val="99"/>
    <w:rsid w:val="003B50F8"/>
    <w:pPr>
      <w:numPr>
        <w:numId w:val="7"/>
      </w:numPr>
      <w:tabs>
        <w:tab w:val="num" w:pos="993"/>
      </w:tabs>
      <w:ind w:left="567" w:firstLine="0"/>
    </w:pPr>
    <w:rPr>
      <w:sz w:val="22"/>
    </w:rPr>
  </w:style>
  <w:style w:type="paragraph" w:styleId="2">
    <w:name w:val="List Bullet 2"/>
    <w:aliases w:val="МаркирРус 2"/>
    <w:basedOn w:val="aa"/>
    <w:autoRedefine/>
    <w:uiPriority w:val="99"/>
    <w:qFormat/>
    <w:rsid w:val="003B50F8"/>
    <w:pPr>
      <w:numPr>
        <w:numId w:val="8"/>
      </w:numPr>
      <w:tabs>
        <w:tab w:val="clear" w:pos="1287"/>
        <w:tab w:val="num" w:pos="360"/>
      </w:tabs>
      <w:ind w:left="1289"/>
    </w:pPr>
  </w:style>
  <w:style w:type="paragraph" w:styleId="affff8">
    <w:name w:val="table of figures"/>
    <w:aliases w:val="Перечень таблиц"/>
    <w:basedOn w:val="af4"/>
    <w:uiPriority w:val="99"/>
    <w:qFormat/>
    <w:rsid w:val="003B50F8"/>
    <w:pPr>
      <w:ind w:firstLine="0"/>
    </w:pPr>
    <w:rPr>
      <w:rFonts w:eastAsia="Times New Roman" w:cs="Times New Roman"/>
      <w:bCs/>
      <w:i/>
      <w:sz w:val="24"/>
      <w:szCs w:val="20"/>
      <w:lang w:val="en-US" w:bidi="en-US"/>
    </w:rPr>
  </w:style>
  <w:style w:type="table" w:styleId="1fe">
    <w:name w:val="Table Classic 1"/>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
    <w:name w:val="Table Simple 1"/>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ubtle 2"/>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9">
    <w:name w:val="Table Elegant"/>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e">
    <w:name w:val="toc 2"/>
    <w:basedOn w:val="af4"/>
    <w:next w:val="af4"/>
    <w:link w:val="2f"/>
    <w:autoRedefine/>
    <w:uiPriority w:val="39"/>
    <w:qFormat/>
    <w:rsid w:val="003B50F8"/>
    <w:pPr>
      <w:tabs>
        <w:tab w:val="left" w:pos="1134"/>
        <w:tab w:val="right" w:leader="dot" w:pos="9628"/>
      </w:tabs>
      <w:ind w:firstLine="709"/>
    </w:pPr>
    <w:rPr>
      <w:rFonts w:eastAsia="Times New Roman" w:cs="Calibri"/>
      <w:bCs/>
      <w:sz w:val="24"/>
      <w:lang w:val="en-US" w:bidi="en-US"/>
    </w:rPr>
  </w:style>
  <w:style w:type="paragraph" w:styleId="3f">
    <w:name w:val="toc 3"/>
    <w:basedOn w:val="af4"/>
    <w:next w:val="af4"/>
    <w:link w:val="3f0"/>
    <w:autoRedefine/>
    <w:uiPriority w:val="39"/>
    <w:qFormat/>
    <w:rsid w:val="003B50F8"/>
    <w:pPr>
      <w:tabs>
        <w:tab w:val="left" w:pos="1418"/>
        <w:tab w:val="right" w:leader="dot" w:pos="9628"/>
      </w:tabs>
      <w:spacing w:line="360" w:lineRule="auto"/>
      <w:ind w:left="709" w:hanging="14"/>
    </w:pPr>
    <w:rPr>
      <w:rFonts w:ascii="Arial" w:eastAsia="Times New Roman" w:hAnsi="Arial" w:cs="Calibri"/>
      <w:sz w:val="24"/>
      <w:szCs w:val="20"/>
      <w:lang w:val="en-US" w:bidi="en-US"/>
    </w:rPr>
  </w:style>
  <w:style w:type="table" w:styleId="2f0">
    <w:name w:val="Table Classic 2"/>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f6"/>
    <w:next w:val="af8"/>
    <w:uiPriority w:val="59"/>
    <w:rsid w:val="003B50F8"/>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4"/>
    <w:uiPriority w:val="99"/>
    <w:semiHidden/>
    <w:qFormat/>
    <w:rsid w:val="003B50F8"/>
    <w:pPr>
      <w:spacing w:line="360" w:lineRule="auto"/>
      <w:ind w:firstLine="709"/>
    </w:pPr>
    <w:rPr>
      <w:rFonts w:ascii="Arial" w:eastAsia="Times New Roman" w:hAnsi="Arial" w:cs="Times New Roman"/>
      <w:sz w:val="24"/>
      <w:szCs w:val="20"/>
      <w:lang w:val="en-US" w:eastAsia="ru-RU" w:bidi="en-US"/>
    </w:rPr>
  </w:style>
  <w:style w:type="table" w:customStyle="1" w:styleId="214">
    <w:name w:val="Сетка таблицы21"/>
    <w:basedOn w:val="af6"/>
    <w:next w:val="af8"/>
    <w:rsid w:val="003B50F8"/>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7">
    <w:name w:val="Маркированный список Знак"/>
    <w:basedOn w:val="af5"/>
    <w:link w:val="aa"/>
    <w:uiPriority w:val="99"/>
    <w:rsid w:val="003B50F8"/>
    <w:rPr>
      <w:rFonts w:ascii="Arial" w:eastAsia="Times New Roman" w:hAnsi="Arial" w:cs="Times New Roman"/>
      <w:sz w:val="22"/>
      <w:lang w:val="en-US" w:bidi="en-US"/>
    </w:rPr>
  </w:style>
  <w:style w:type="paragraph" w:styleId="HTML">
    <w:name w:val="HTML Preformatted"/>
    <w:basedOn w:val="af4"/>
    <w:link w:val="HTML0"/>
    <w:uiPriority w:val="99"/>
    <w:unhideWhenUsed/>
    <w:rsid w:val="003B5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pPr>
    <w:rPr>
      <w:rFonts w:ascii="Courier New" w:eastAsia="Times New Roman" w:hAnsi="Courier New" w:cs="Courier New"/>
      <w:sz w:val="20"/>
      <w:szCs w:val="20"/>
      <w:lang w:val="en-US" w:eastAsia="ru-RU" w:bidi="en-US"/>
    </w:rPr>
  </w:style>
  <w:style w:type="character" w:customStyle="1" w:styleId="HTML0">
    <w:name w:val="Стандартный HTML Знак"/>
    <w:basedOn w:val="af5"/>
    <w:link w:val="HTML"/>
    <w:uiPriority w:val="99"/>
    <w:rsid w:val="003B50F8"/>
    <w:rPr>
      <w:rFonts w:ascii="Courier New" w:eastAsia="Times New Roman" w:hAnsi="Courier New" w:cs="Courier New"/>
      <w:sz w:val="20"/>
      <w:szCs w:val="20"/>
      <w:lang w:val="en-US" w:eastAsia="ru-RU" w:bidi="en-US"/>
    </w:rPr>
  </w:style>
  <w:style w:type="paragraph" w:styleId="aff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Обычный (веб) Знак"/>
    <w:basedOn w:val="af4"/>
    <w:uiPriority w:val="99"/>
    <w:qFormat/>
    <w:rsid w:val="003B50F8"/>
    <w:pPr>
      <w:spacing w:before="100" w:beforeAutospacing="1" w:after="100" w:afterAutospacing="1" w:line="360" w:lineRule="auto"/>
      <w:ind w:firstLine="680"/>
    </w:pPr>
    <w:rPr>
      <w:rFonts w:ascii="Tahoma" w:eastAsia="Times New Roman" w:hAnsi="Tahoma" w:cs="Tahoma"/>
      <w:color w:val="636363"/>
      <w:sz w:val="17"/>
      <w:szCs w:val="17"/>
      <w:lang w:val="en-US" w:eastAsia="ru-RU" w:bidi="en-US"/>
    </w:rPr>
  </w:style>
  <w:style w:type="paragraph" w:styleId="affffb">
    <w:name w:val="Body Text Indent"/>
    <w:basedOn w:val="af4"/>
    <w:link w:val="affffc"/>
    <w:uiPriority w:val="99"/>
    <w:unhideWhenUsed/>
    <w:qFormat/>
    <w:rsid w:val="003B50F8"/>
    <w:pPr>
      <w:spacing w:line="360" w:lineRule="auto"/>
      <w:ind w:left="283" w:firstLine="680"/>
    </w:pPr>
    <w:rPr>
      <w:rFonts w:ascii="Calibri" w:eastAsia="Calibri" w:hAnsi="Calibri" w:cs="Times New Roman"/>
      <w:sz w:val="24"/>
      <w:lang w:val="en-US" w:bidi="en-US"/>
    </w:rPr>
  </w:style>
  <w:style w:type="character" w:customStyle="1" w:styleId="affffc">
    <w:name w:val="Основной текст с отступом Знак"/>
    <w:basedOn w:val="af5"/>
    <w:link w:val="affffb"/>
    <w:uiPriority w:val="99"/>
    <w:rsid w:val="003B50F8"/>
    <w:rPr>
      <w:rFonts w:ascii="Calibri" w:eastAsia="Calibri" w:hAnsi="Calibri" w:cs="Times New Roman"/>
      <w:sz w:val="24"/>
      <w:lang w:val="en-US" w:bidi="en-US"/>
    </w:rPr>
  </w:style>
  <w:style w:type="table" w:styleId="85">
    <w:name w:val="Table Grid 8"/>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d">
    <w:name w:val="Подрисуночный текст"/>
    <w:basedOn w:val="af4"/>
    <w:next w:val="af4"/>
    <w:link w:val="affffe"/>
    <w:uiPriority w:val="99"/>
    <w:qFormat/>
    <w:rsid w:val="003B50F8"/>
    <w:pPr>
      <w:keepNext/>
      <w:spacing w:line="360" w:lineRule="auto"/>
      <w:ind w:firstLine="680"/>
      <w:jc w:val="center"/>
    </w:pPr>
    <w:rPr>
      <w:rFonts w:ascii="Arial" w:eastAsia="Times New Roman" w:hAnsi="Arial" w:cs="Times New Roman"/>
      <w:sz w:val="24"/>
      <w:lang w:val="en-US" w:eastAsia="ru-RU" w:bidi="en-US"/>
    </w:rPr>
  </w:style>
  <w:style w:type="character" w:customStyle="1" w:styleId="affffe">
    <w:name w:val="Подрисуночный текст Знак"/>
    <w:basedOn w:val="af5"/>
    <w:link w:val="affffd"/>
    <w:uiPriority w:val="99"/>
    <w:rsid w:val="003B50F8"/>
    <w:rPr>
      <w:rFonts w:ascii="Arial" w:eastAsia="Times New Roman" w:hAnsi="Arial" w:cs="Times New Roman"/>
      <w:sz w:val="24"/>
      <w:lang w:val="en-US" w:eastAsia="ru-RU" w:bidi="en-US"/>
    </w:rPr>
  </w:style>
  <w:style w:type="paragraph" w:styleId="afffff">
    <w:name w:val="List Continue"/>
    <w:basedOn w:val="afff8"/>
    <w:uiPriority w:val="99"/>
    <w:rsid w:val="003B50F8"/>
  </w:style>
  <w:style w:type="paragraph" w:styleId="2f1">
    <w:name w:val="List Continue 2"/>
    <w:basedOn w:val="afffff"/>
    <w:uiPriority w:val="99"/>
    <w:rsid w:val="003B50F8"/>
    <w:pPr>
      <w:ind w:left="2160"/>
    </w:pPr>
  </w:style>
  <w:style w:type="paragraph" w:styleId="3f1">
    <w:name w:val="List Continue 3"/>
    <w:basedOn w:val="afffff"/>
    <w:uiPriority w:val="99"/>
    <w:rsid w:val="003B50F8"/>
    <w:pPr>
      <w:ind w:left="2520"/>
    </w:pPr>
  </w:style>
  <w:style w:type="paragraph" w:styleId="4c">
    <w:name w:val="List Continue 4"/>
    <w:basedOn w:val="afffff"/>
    <w:uiPriority w:val="99"/>
    <w:rsid w:val="003B50F8"/>
    <w:pPr>
      <w:ind w:left="2880"/>
    </w:pPr>
  </w:style>
  <w:style w:type="paragraph" w:styleId="5c">
    <w:name w:val="List Continue 5"/>
    <w:basedOn w:val="afffff"/>
    <w:uiPriority w:val="99"/>
    <w:rsid w:val="003B50F8"/>
    <w:pPr>
      <w:ind w:left="3240"/>
    </w:pPr>
  </w:style>
  <w:style w:type="paragraph" w:styleId="2f2">
    <w:name w:val="Body Text Indent 2"/>
    <w:aliases w:val=" Знак Знак Знак Знак Знак, Знак Знак Знак Знак Знак Знак,Знак Знак Знак Знак Знак Знак,Знак Знак Знак Знак Знак Знак Знак Знак Знак Знак Знак"/>
    <w:basedOn w:val="af4"/>
    <w:link w:val="2f3"/>
    <w:uiPriority w:val="99"/>
    <w:qFormat/>
    <w:rsid w:val="003B50F8"/>
    <w:pPr>
      <w:spacing w:line="480" w:lineRule="auto"/>
      <w:ind w:left="283" w:firstLine="680"/>
    </w:pPr>
    <w:rPr>
      <w:rFonts w:ascii="Arial" w:eastAsia="Times New Roman" w:hAnsi="Arial" w:cs="Times New Roman"/>
      <w:sz w:val="20"/>
      <w:szCs w:val="20"/>
      <w:lang w:val="en-US" w:bidi="en-US"/>
    </w:rPr>
  </w:style>
  <w:style w:type="character" w:customStyle="1" w:styleId="2f3">
    <w:name w:val="Основной текст с отступом 2 Знак"/>
    <w:aliases w:val=" Знак Знак Знак Знак Знак Знак1, Знак Знак Знак Знак Знак Знак Знак,Знак Знак Знак Знак Знак Знак Знак,Знак Знак Знак Знак Знак Знак Знак Знак Знак Знак Знак Знак"/>
    <w:basedOn w:val="af5"/>
    <w:link w:val="2f2"/>
    <w:uiPriority w:val="99"/>
    <w:rsid w:val="003B50F8"/>
    <w:rPr>
      <w:rFonts w:ascii="Arial" w:eastAsia="Times New Roman" w:hAnsi="Arial" w:cs="Times New Roman"/>
      <w:sz w:val="20"/>
      <w:szCs w:val="20"/>
      <w:lang w:val="en-US" w:bidi="en-US"/>
    </w:rPr>
  </w:style>
  <w:style w:type="paragraph" w:styleId="3f2">
    <w:name w:val="Body Text Indent 3"/>
    <w:basedOn w:val="af4"/>
    <w:link w:val="3f3"/>
    <w:uiPriority w:val="99"/>
    <w:rsid w:val="003B50F8"/>
    <w:pPr>
      <w:spacing w:line="360" w:lineRule="auto"/>
      <w:ind w:firstLine="709"/>
    </w:pPr>
    <w:rPr>
      <w:rFonts w:eastAsia="Times New Roman" w:cs="Times New Roman"/>
      <w:color w:val="444444"/>
      <w:sz w:val="24"/>
      <w:szCs w:val="20"/>
      <w:lang w:val="en-US" w:eastAsia="ru-RU" w:bidi="en-US"/>
    </w:rPr>
  </w:style>
  <w:style w:type="character" w:customStyle="1" w:styleId="3f3">
    <w:name w:val="Основной текст с отступом 3 Знак"/>
    <w:basedOn w:val="af5"/>
    <w:link w:val="3f2"/>
    <w:uiPriority w:val="99"/>
    <w:rsid w:val="003B50F8"/>
    <w:rPr>
      <w:rFonts w:eastAsia="Times New Roman" w:cs="Times New Roman"/>
      <w:color w:val="444444"/>
      <w:sz w:val="24"/>
      <w:szCs w:val="20"/>
      <w:lang w:val="en-US" w:eastAsia="ru-RU" w:bidi="en-US"/>
    </w:rPr>
  </w:style>
  <w:style w:type="table" w:styleId="2f4">
    <w:name w:val="Table Grid 2"/>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1">
    <w:name w:val="Table Grid 1"/>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4">
    <w:name w:val="Body Text 3"/>
    <w:basedOn w:val="af4"/>
    <w:link w:val="3f5"/>
    <w:uiPriority w:val="99"/>
    <w:rsid w:val="003B50F8"/>
    <w:pPr>
      <w:spacing w:line="360" w:lineRule="auto"/>
      <w:ind w:firstLine="680"/>
    </w:pPr>
    <w:rPr>
      <w:rFonts w:eastAsia="Times New Roman" w:cs="Times New Roman"/>
      <w:sz w:val="16"/>
      <w:szCs w:val="16"/>
      <w:lang w:val="en-US" w:eastAsia="ru-RU" w:bidi="en-US"/>
    </w:rPr>
  </w:style>
  <w:style w:type="character" w:customStyle="1" w:styleId="3f5">
    <w:name w:val="Основной текст 3 Знак"/>
    <w:basedOn w:val="af5"/>
    <w:link w:val="3f4"/>
    <w:uiPriority w:val="99"/>
    <w:rsid w:val="003B50F8"/>
    <w:rPr>
      <w:rFonts w:eastAsia="Times New Roman" w:cs="Times New Roman"/>
      <w:sz w:val="16"/>
      <w:szCs w:val="16"/>
      <w:lang w:val="en-US" w:eastAsia="ru-RU" w:bidi="en-US"/>
    </w:rPr>
  </w:style>
  <w:style w:type="paragraph" w:customStyle="1" w:styleId="afffff0">
    <w:name w:val="перечень таблиц"/>
    <w:basedOn w:val="aff8"/>
    <w:uiPriority w:val="99"/>
    <w:qFormat/>
    <w:rsid w:val="003B50F8"/>
    <w:pPr>
      <w:keepNext/>
      <w:suppressAutoHyphens w:val="0"/>
      <w:ind w:firstLine="426"/>
    </w:pPr>
    <w:rPr>
      <w:rFonts w:ascii="Times New Roman" w:eastAsia="Times New Roman" w:hAnsi="Times New Roman" w:cs="Times New Roman"/>
      <w:b w:val="0"/>
      <w:i/>
      <w:color w:val="auto"/>
      <w:sz w:val="20"/>
      <w:lang w:val="en-US" w:eastAsia="ru-RU" w:bidi="en-US"/>
    </w:rPr>
  </w:style>
  <w:style w:type="paragraph" w:customStyle="1" w:styleId="1a">
    <w:name w:val="Маркированный_1"/>
    <w:basedOn w:val="af4"/>
    <w:link w:val="1ff2"/>
    <w:uiPriority w:val="99"/>
    <w:qFormat/>
    <w:rsid w:val="003B50F8"/>
    <w:pPr>
      <w:numPr>
        <w:ilvl w:val="1"/>
        <w:numId w:val="9"/>
      </w:numPr>
      <w:tabs>
        <w:tab w:val="left" w:pos="900"/>
      </w:tabs>
      <w:spacing w:line="360" w:lineRule="auto"/>
      <w:ind w:left="0" w:firstLine="720"/>
    </w:pPr>
    <w:rPr>
      <w:rFonts w:eastAsia="Times New Roman" w:cs="Times New Roman"/>
      <w:sz w:val="24"/>
      <w:szCs w:val="24"/>
      <w:lang w:val="en-US" w:eastAsia="ru-RU" w:bidi="en-US"/>
    </w:rPr>
  </w:style>
  <w:style w:type="character" w:customStyle="1" w:styleId="1ff2">
    <w:name w:val="Маркированный_1 Знак"/>
    <w:basedOn w:val="af5"/>
    <w:link w:val="1a"/>
    <w:uiPriority w:val="99"/>
    <w:rsid w:val="003B50F8"/>
    <w:rPr>
      <w:rFonts w:eastAsia="Times New Roman" w:cs="Times New Roman"/>
      <w:sz w:val="24"/>
      <w:szCs w:val="24"/>
      <w:lang w:val="en-US" w:eastAsia="ru-RU" w:bidi="en-US"/>
    </w:rPr>
  </w:style>
  <w:style w:type="paragraph" w:styleId="afffff1">
    <w:name w:val="annotation subject"/>
    <w:basedOn w:val="affe"/>
    <w:next w:val="affe"/>
    <w:link w:val="afffff2"/>
    <w:uiPriority w:val="99"/>
    <w:rsid w:val="003B50F8"/>
    <w:rPr>
      <w:b/>
      <w:bCs/>
      <w:sz w:val="20"/>
      <w:szCs w:val="20"/>
    </w:rPr>
  </w:style>
  <w:style w:type="character" w:customStyle="1" w:styleId="afffff2">
    <w:name w:val="Тема примечания Знак"/>
    <w:basedOn w:val="afff"/>
    <w:link w:val="afffff1"/>
    <w:uiPriority w:val="99"/>
    <w:rsid w:val="003B50F8"/>
    <w:rPr>
      <w:rFonts w:ascii="Arial" w:eastAsia="Times New Roman" w:hAnsi="Arial" w:cs="Times New Roman"/>
      <w:b/>
      <w:bCs/>
      <w:sz w:val="20"/>
      <w:szCs w:val="20"/>
      <w:lang w:val="en-US" w:bidi="en-US"/>
    </w:rPr>
  </w:style>
  <w:style w:type="numbering" w:customStyle="1" w:styleId="11c">
    <w:name w:val="Нет списка11"/>
    <w:next w:val="af7"/>
    <w:uiPriority w:val="99"/>
    <w:semiHidden/>
    <w:unhideWhenUsed/>
    <w:rsid w:val="003B50F8"/>
  </w:style>
  <w:style w:type="paragraph" w:customStyle="1" w:styleId="BodyTextKeep">
    <w:name w:val="Body Text Keep"/>
    <w:basedOn w:val="af4"/>
    <w:link w:val="BodyTextKeepChar"/>
    <w:uiPriority w:val="99"/>
    <w:qFormat/>
    <w:rsid w:val="003B50F8"/>
    <w:pPr>
      <w:spacing w:line="360" w:lineRule="atLeast"/>
      <w:ind w:firstLine="680"/>
    </w:pPr>
    <w:rPr>
      <w:rFonts w:ascii="Arial" w:eastAsia="Times New Roman" w:hAnsi="Arial" w:cs="Times New Roman"/>
      <w:kern w:val="28"/>
      <w:sz w:val="24"/>
      <w:lang w:val="en-US" w:bidi="en-US"/>
    </w:rPr>
  </w:style>
  <w:style w:type="character" w:customStyle="1" w:styleId="BodyTextKeepChar">
    <w:name w:val="Body Text Keep Char"/>
    <w:link w:val="BodyTextKeep"/>
    <w:uiPriority w:val="99"/>
    <w:rsid w:val="003B50F8"/>
    <w:rPr>
      <w:rFonts w:ascii="Arial" w:eastAsia="Times New Roman" w:hAnsi="Arial" w:cs="Times New Roman"/>
      <w:kern w:val="28"/>
      <w:sz w:val="24"/>
      <w:lang w:val="en-US" w:bidi="en-US"/>
    </w:rPr>
  </w:style>
  <w:style w:type="paragraph" w:customStyle="1" w:styleId="xl108">
    <w:name w:val="xl10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09">
    <w:name w:val="xl10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10">
    <w:name w:val="xl11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11">
    <w:name w:val="xl11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12">
    <w:name w:val="xl11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13">
    <w:name w:val="xl11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14">
    <w:name w:val="xl11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15">
    <w:name w:val="xl11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16">
    <w:name w:val="xl11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17">
    <w:name w:val="xl11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18">
    <w:name w:val="xl11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19">
    <w:name w:val="xl11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20">
    <w:name w:val="xl120"/>
    <w:basedOn w:val="af4"/>
    <w:uiPriority w:val="99"/>
    <w:qFormat/>
    <w:rsid w:val="003B50F8"/>
    <w:pP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21">
    <w:name w:val="xl12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22">
    <w:name w:val="xl12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23">
    <w:name w:val="xl12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124">
    <w:name w:val="xl12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125">
    <w:name w:val="xl12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26">
    <w:name w:val="xl12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16"/>
      <w:szCs w:val="16"/>
      <w:lang w:val="en-US" w:eastAsia="ru-RU" w:bidi="en-US"/>
    </w:rPr>
  </w:style>
  <w:style w:type="paragraph" w:customStyle="1" w:styleId="xl127">
    <w:name w:val="xl12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16"/>
      <w:szCs w:val="16"/>
      <w:lang w:val="en-US" w:eastAsia="ru-RU" w:bidi="en-US"/>
    </w:rPr>
  </w:style>
  <w:style w:type="paragraph" w:customStyle="1" w:styleId="xl128">
    <w:name w:val="xl12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16"/>
      <w:szCs w:val="16"/>
      <w:lang w:val="en-US" w:eastAsia="ru-RU" w:bidi="en-US"/>
    </w:rPr>
  </w:style>
  <w:style w:type="paragraph" w:customStyle="1" w:styleId="xl129">
    <w:name w:val="xl12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eastAsia="Times New Roman" w:cs="Times New Roman"/>
      <w:sz w:val="16"/>
      <w:szCs w:val="16"/>
      <w:lang w:val="en-US" w:eastAsia="ru-RU" w:bidi="en-US"/>
    </w:rPr>
  </w:style>
  <w:style w:type="paragraph" w:customStyle="1" w:styleId="xl130">
    <w:name w:val="xl13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16"/>
      <w:szCs w:val="16"/>
      <w:lang w:val="en-US" w:eastAsia="ru-RU" w:bidi="en-US"/>
    </w:rPr>
  </w:style>
  <w:style w:type="paragraph" w:customStyle="1" w:styleId="xl131">
    <w:name w:val="xl131"/>
    <w:basedOn w:val="af4"/>
    <w:uiPriority w:val="99"/>
    <w:qFormat/>
    <w:rsid w:val="003B50F8"/>
    <w:pPr>
      <w:spacing w:before="100" w:beforeAutospacing="1" w:after="100" w:afterAutospacing="1" w:line="360" w:lineRule="auto"/>
      <w:ind w:firstLine="680"/>
      <w:jc w:val="center"/>
    </w:pPr>
    <w:rPr>
      <w:rFonts w:ascii="Times New Roman CYR" w:eastAsia="Times New Roman" w:hAnsi="Times New Roman CYR" w:cs="Times New Roman CYR"/>
      <w:sz w:val="16"/>
      <w:szCs w:val="16"/>
      <w:lang w:val="en-US" w:eastAsia="ru-RU" w:bidi="en-US"/>
    </w:rPr>
  </w:style>
  <w:style w:type="paragraph" w:customStyle="1" w:styleId="xl132">
    <w:name w:val="xl132"/>
    <w:basedOn w:val="af4"/>
    <w:uiPriority w:val="99"/>
    <w:qFormat/>
    <w:rsid w:val="003B50F8"/>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33">
    <w:name w:val="xl133"/>
    <w:basedOn w:val="af4"/>
    <w:uiPriority w:val="99"/>
    <w:qFormat/>
    <w:rsid w:val="003B50F8"/>
    <w:pP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4"/>
    <w:uiPriority w:val="99"/>
    <w:qFormat/>
    <w:rsid w:val="003B50F8"/>
    <w:pP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44">
    <w:name w:val="xl14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45">
    <w:name w:val="xl14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48">
    <w:name w:val="xl14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49">
    <w:name w:val="xl14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53">
    <w:name w:val="xl15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4"/>
    <w:uiPriority w:val="99"/>
    <w:qFormat/>
    <w:rsid w:val="003B50F8"/>
    <w:pPr>
      <w:pBdr>
        <w:top w:val="single" w:sz="4" w:space="0" w:color="auto"/>
        <w:left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4"/>
    <w:uiPriority w:val="99"/>
    <w:qFormat/>
    <w:rsid w:val="003B50F8"/>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4"/>
    <w:uiPriority w:val="99"/>
    <w:qFormat/>
    <w:rsid w:val="003B50F8"/>
    <w:pPr>
      <w:pBdr>
        <w:top w:val="single" w:sz="4" w:space="0" w:color="auto"/>
        <w:bottom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4"/>
    <w:uiPriority w:val="99"/>
    <w:qFormat/>
    <w:rsid w:val="003B50F8"/>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58">
    <w:name w:val="xl158"/>
    <w:basedOn w:val="af4"/>
    <w:uiPriority w:val="99"/>
    <w:qFormat/>
    <w:rsid w:val="003B50F8"/>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4"/>
    <w:uiPriority w:val="99"/>
    <w:qFormat/>
    <w:rsid w:val="003B50F8"/>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60">
    <w:name w:val="xl160"/>
    <w:basedOn w:val="af4"/>
    <w:uiPriority w:val="99"/>
    <w:qFormat/>
    <w:rsid w:val="003B50F8"/>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61">
    <w:name w:val="xl161"/>
    <w:basedOn w:val="af4"/>
    <w:uiPriority w:val="99"/>
    <w:qFormat/>
    <w:rsid w:val="003B50F8"/>
    <w:pPr>
      <w:pBdr>
        <w:top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4"/>
    <w:uiPriority w:val="99"/>
    <w:qFormat/>
    <w:rsid w:val="003B50F8"/>
    <w:pPr>
      <w:pBdr>
        <w:top w:val="single" w:sz="4" w:space="0" w:color="auto"/>
        <w:left w:val="single" w:sz="8"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4"/>
    <w:uiPriority w:val="99"/>
    <w:qFormat/>
    <w:rsid w:val="003B50F8"/>
    <w:pPr>
      <w:pBdr>
        <w:top w:val="single" w:sz="4" w:space="0" w:color="auto"/>
        <w:bottom w:val="single" w:sz="4" w:space="0" w:color="auto"/>
        <w:right w:val="single" w:sz="8"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4"/>
    <w:uiPriority w:val="99"/>
    <w:qFormat/>
    <w:rsid w:val="003B50F8"/>
    <w:pPr>
      <w:pBdr>
        <w:top w:val="single" w:sz="4" w:space="0" w:color="auto"/>
        <w:left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4"/>
    <w:uiPriority w:val="99"/>
    <w:qFormat/>
    <w:rsid w:val="003B50F8"/>
    <w:pPr>
      <w:pBdr>
        <w:top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71">
    <w:name w:val="xl17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styleId="afffff3">
    <w:name w:val="No Spacing"/>
    <w:aliases w:val="Основной,Осн_текст,С интервалом и отступом,Title,загол 4,No space"/>
    <w:basedOn w:val="af4"/>
    <w:link w:val="afffff4"/>
    <w:uiPriority w:val="99"/>
    <w:qFormat/>
    <w:rsid w:val="003B50F8"/>
    <w:pPr>
      <w:ind w:firstLine="680"/>
    </w:pPr>
    <w:rPr>
      <w:rFonts w:ascii="Arial" w:eastAsia="Times New Roman" w:hAnsi="Arial" w:cs="Times New Roman"/>
      <w:sz w:val="24"/>
      <w:lang w:val="en-US" w:bidi="en-US"/>
    </w:rPr>
  </w:style>
  <w:style w:type="character" w:customStyle="1" w:styleId="afffff4">
    <w:name w:val="Без интервала Знак"/>
    <w:aliases w:val="Основной Знак,Осн_текст Знак,С интервалом и отступом Знак,Title Знак,загол 4 Знак,No space Знак"/>
    <w:basedOn w:val="af5"/>
    <w:link w:val="afffff3"/>
    <w:uiPriority w:val="99"/>
    <w:qFormat/>
    <w:rsid w:val="003B50F8"/>
    <w:rPr>
      <w:rFonts w:ascii="Arial" w:eastAsia="Times New Roman" w:hAnsi="Arial" w:cs="Times New Roman"/>
      <w:sz w:val="24"/>
      <w:lang w:val="en-US" w:bidi="en-US"/>
    </w:rPr>
  </w:style>
  <w:style w:type="paragraph" w:customStyle="1" w:styleId="HeadingBase">
    <w:name w:val="Heading Base"/>
    <w:basedOn w:val="af4"/>
    <w:next w:val="af4"/>
    <w:link w:val="HeadingBase0"/>
    <w:uiPriority w:val="99"/>
    <w:qFormat/>
    <w:rsid w:val="003B50F8"/>
    <w:pPr>
      <w:keepNext/>
      <w:keepLines/>
      <w:spacing w:before="140" w:line="220" w:lineRule="atLeast"/>
      <w:ind w:left="1077" w:firstLine="680"/>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uiPriority w:val="99"/>
    <w:rsid w:val="003B50F8"/>
    <w:rPr>
      <w:rFonts w:ascii="Arial" w:eastAsia="Times New Roman" w:hAnsi="Arial" w:cs="Times New Roman"/>
      <w:b/>
      <w:spacing w:val="-4"/>
      <w:kern w:val="28"/>
      <w:sz w:val="28"/>
      <w:szCs w:val="28"/>
      <w:lang w:val="en-US" w:bidi="en-US"/>
    </w:rPr>
  </w:style>
  <w:style w:type="table" w:customStyle="1" w:styleId="1ff3">
    <w:name w:val="Светлая заливка1"/>
    <w:basedOn w:val="af6"/>
    <w:uiPriority w:val="60"/>
    <w:rsid w:val="003B50F8"/>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2f5">
    <w:name w:val="Body Text 2"/>
    <w:aliases w:val="АРИАЛ Основной текст 2,Ариал"/>
    <w:basedOn w:val="af4"/>
    <w:link w:val="2f6"/>
    <w:uiPriority w:val="99"/>
    <w:rsid w:val="003B50F8"/>
    <w:pPr>
      <w:spacing w:line="480" w:lineRule="auto"/>
      <w:ind w:firstLine="680"/>
    </w:pPr>
    <w:rPr>
      <w:rFonts w:eastAsia="Times New Roman" w:cs="Times New Roman"/>
      <w:sz w:val="24"/>
      <w:szCs w:val="24"/>
      <w:lang w:val="en-US" w:eastAsia="ru-RU" w:bidi="en-US"/>
    </w:rPr>
  </w:style>
  <w:style w:type="character" w:customStyle="1" w:styleId="2f6">
    <w:name w:val="Основной текст 2 Знак"/>
    <w:aliases w:val="АРИАЛ Основной текст 2 Знак,Ариал Знак"/>
    <w:basedOn w:val="af5"/>
    <w:link w:val="2f5"/>
    <w:uiPriority w:val="99"/>
    <w:rsid w:val="003B50F8"/>
    <w:rPr>
      <w:rFonts w:eastAsia="Times New Roman" w:cs="Times New Roman"/>
      <w:sz w:val="24"/>
      <w:szCs w:val="24"/>
      <w:lang w:val="en-US" w:eastAsia="ru-RU" w:bidi="en-US"/>
    </w:rPr>
  </w:style>
  <w:style w:type="paragraph" w:customStyle="1" w:styleId="xl64">
    <w:name w:val="xl6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eastAsia="Times New Roman" w:hAnsi="Arial" w:cs="Arial"/>
      <w:b/>
      <w:bCs/>
      <w:sz w:val="18"/>
      <w:szCs w:val="18"/>
      <w:lang w:val="en-US" w:eastAsia="ru-RU" w:bidi="en-US"/>
    </w:rPr>
  </w:style>
  <w:style w:type="paragraph" w:customStyle="1" w:styleId="xl65">
    <w:name w:val="xl6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eastAsia="Times New Roman" w:hAnsi="Arial" w:cs="Arial"/>
      <w:b/>
      <w:bCs/>
      <w:sz w:val="18"/>
      <w:szCs w:val="18"/>
      <w:lang w:val="en-US" w:eastAsia="ru-RU" w:bidi="en-US"/>
    </w:rPr>
  </w:style>
  <w:style w:type="character" w:styleId="afffff5">
    <w:name w:val="Strong"/>
    <w:aliases w:val="назв. таблицы,ТАБЛИЦЫ,заголовок"/>
    <w:uiPriority w:val="99"/>
    <w:qFormat/>
    <w:rsid w:val="003B50F8"/>
    <w:rPr>
      <w:b/>
      <w:bCs/>
    </w:rPr>
  </w:style>
  <w:style w:type="table" w:customStyle="1" w:styleId="250">
    <w:name w:val="Сетка таблицы25"/>
    <w:basedOn w:val="af6"/>
    <w:next w:val="af8"/>
    <w:rsid w:val="003B50F8"/>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7">
    <w:name w:val="Светлая заливка2"/>
    <w:basedOn w:val="af6"/>
    <w:uiPriority w:val="60"/>
    <w:rsid w:val="003B50F8"/>
    <w:pPr>
      <w:spacing w:after="200" w:line="276" w:lineRule="auto"/>
    </w:pPr>
    <w:rPr>
      <w:rFonts w:asciiTheme="minorHAnsi" w:hAnsiTheme="minorHAns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3B50F8"/>
    <w:pPr>
      <w:widowControl w:val="0"/>
      <w:autoSpaceDE w:val="0"/>
      <w:autoSpaceDN w:val="0"/>
      <w:adjustRightInd w:val="0"/>
      <w:spacing w:after="200" w:line="276" w:lineRule="auto"/>
      <w:ind w:firstLine="720"/>
    </w:pPr>
    <w:rPr>
      <w:rFonts w:ascii="Arial" w:eastAsia="Times New Roman" w:hAnsi="Arial" w:cs="Arial"/>
      <w:sz w:val="22"/>
      <w:lang w:val="en-US" w:bidi="en-US"/>
    </w:rPr>
  </w:style>
  <w:style w:type="paragraph" w:customStyle="1" w:styleId="xl63">
    <w:name w:val="xl63"/>
    <w:basedOn w:val="af4"/>
    <w:uiPriority w:val="99"/>
    <w:qFormat/>
    <w:rsid w:val="003B50F8"/>
    <w:pP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table" w:customStyle="1" w:styleId="31a">
    <w:name w:val="Сетка таблицы31"/>
    <w:basedOn w:val="af6"/>
    <w:next w:val="af8"/>
    <w:uiPriority w:val="59"/>
    <w:rsid w:val="003B50F8"/>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Заголовок 3 уровкнь"/>
    <w:basedOn w:val="1c"/>
    <w:link w:val="3f6"/>
    <w:autoRedefine/>
    <w:uiPriority w:val="99"/>
    <w:qFormat/>
    <w:rsid w:val="003B50F8"/>
    <w:pPr>
      <w:keepNext w:val="0"/>
      <w:keepLines w:val="0"/>
      <w:pageBreakBefore/>
      <w:numPr>
        <w:numId w:val="13"/>
      </w:numPr>
      <w:tabs>
        <w:tab w:val="left" w:pos="284"/>
      </w:tabs>
      <w:suppressAutoHyphens/>
      <w:spacing w:before="120" w:after="240"/>
      <w:ind w:left="0" w:firstLine="0"/>
      <w:contextualSpacing/>
      <w:mirrorIndents/>
      <w:jc w:val="center"/>
    </w:pPr>
    <w:rPr>
      <w:rFonts w:ascii="Arial" w:eastAsia="Times New Roman" w:hAnsi="Arial" w:cs="Times New Roman"/>
      <w:smallCaps/>
      <w:color w:val="auto"/>
      <w:kern w:val="28"/>
      <w:sz w:val="24"/>
      <w:szCs w:val="36"/>
      <w:lang w:bidi="en-US"/>
    </w:rPr>
  </w:style>
  <w:style w:type="paragraph" w:customStyle="1" w:styleId="2f8">
    <w:name w:val="Заголовок 2 ур"/>
    <w:basedOn w:val="1c"/>
    <w:link w:val="2f9"/>
    <w:autoRedefine/>
    <w:uiPriority w:val="99"/>
    <w:qFormat/>
    <w:rsid w:val="003B50F8"/>
    <w:pPr>
      <w:keepNext w:val="0"/>
      <w:keepLines w:val="0"/>
      <w:pageBreakBefore/>
      <w:numPr>
        <w:numId w:val="0"/>
      </w:numPr>
      <w:tabs>
        <w:tab w:val="left" w:pos="284"/>
        <w:tab w:val="num" w:pos="846"/>
        <w:tab w:val="left" w:pos="1080"/>
      </w:tabs>
      <w:suppressAutoHyphens/>
      <w:spacing w:before="120" w:after="240"/>
      <w:ind w:left="845" w:right="709" w:hanging="420"/>
      <w:contextualSpacing/>
      <w:mirrorIndents/>
      <w:jc w:val="center"/>
    </w:pPr>
    <w:rPr>
      <w:rFonts w:ascii="Arial" w:eastAsia="Times New Roman" w:hAnsi="Arial" w:cs="Times New Roman"/>
      <w:bCs/>
      <w:smallCaps/>
      <w:color w:val="1F497D"/>
      <w:spacing w:val="5"/>
      <w:sz w:val="24"/>
      <w:szCs w:val="36"/>
      <w:lang w:eastAsia="ru-RU" w:bidi="en-US"/>
    </w:rPr>
  </w:style>
  <w:style w:type="character" w:customStyle="1" w:styleId="3f6">
    <w:name w:val="Заголовок 3 уровкнь Знак"/>
    <w:basedOn w:val="af5"/>
    <w:link w:val="30"/>
    <w:uiPriority w:val="99"/>
    <w:rsid w:val="003B50F8"/>
    <w:rPr>
      <w:rFonts w:ascii="Arial" w:eastAsia="Times New Roman" w:hAnsi="Arial" w:cs="Times New Roman"/>
      <w:smallCaps/>
      <w:kern w:val="28"/>
      <w:sz w:val="24"/>
      <w:szCs w:val="36"/>
      <w:lang w:bidi="en-US"/>
    </w:rPr>
  </w:style>
  <w:style w:type="paragraph" w:customStyle="1" w:styleId="afffff6">
    <w:name w:val="Основной с отступом и интервалом"/>
    <w:basedOn w:val="affffb"/>
    <w:uiPriority w:val="99"/>
    <w:qFormat/>
    <w:rsid w:val="003B50F8"/>
    <w:pPr>
      <w:tabs>
        <w:tab w:val="left" w:pos="709"/>
      </w:tabs>
      <w:spacing w:before="60"/>
      <w:ind w:left="0" w:firstLine="709"/>
    </w:pPr>
    <w:rPr>
      <w:rFonts w:ascii="Times New Roman" w:eastAsia="Times New Roman" w:hAnsi="Times New Roman"/>
      <w:szCs w:val="24"/>
      <w:lang w:eastAsia="ru-RU"/>
    </w:rPr>
  </w:style>
  <w:style w:type="paragraph" w:styleId="afffff7">
    <w:name w:val="Subtitle"/>
    <w:basedOn w:val="af4"/>
    <w:next w:val="af4"/>
    <w:link w:val="afffff8"/>
    <w:uiPriority w:val="99"/>
    <w:qFormat/>
    <w:rsid w:val="003B50F8"/>
    <w:pPr>
      <w:spacing w:line="360" w:lineRule="auto"/>
      <w:ind w:firstLine="680"/>
    </w:pPr>
    <w:rPr>
      <w:rFonts w:ascii="Arial" w:eastAsia="Times New Roman" w:hAnsi="Arial" w:cs="Times New Roman"/>
      <w:i/>
      <w:iCs/>
      <w:smallCaps/>
      <w:spacing w:val="10"/>
      <w:sz w:val="28"/>
      <w:szCs w:val="28"/>
      <w:lang w:val="en-US" w:bidi="en-US"/>
    </w:rPr>
  </w:style>
  <w:style w:type="character" w:customStyle="1" w:styleId="afffff8">
    <w:name w:val="Подзаголовок Знак"/>
    <w:basedOn w:val="af5"/>
    <w:link w:val="afffff7"/>
    <w:uiPriority w:val="99"/>
    <w:rsid w:val="003B50F8"/>
    <w:rPr>
      <w:rFonts w:ascii="Arial" w:eastAsia="Times New Roman" w:hAnsi="Arial" w:cs="Times New Roman"/>
      <w:i/>
      <w:iCs/>
      <w:smallCaps/>
      <w:spacing w:val="10"/>
      <w:sz w:val="28"/>
      <w:szCs w:val="28"/>
      <w:lang w:val="en-US" w:bidi="en-US"/>
    </w:rPr>
  </w:style>
  <w:style w:type="paragraph" w:customStyle="1" w:styleId="afffff9">
    <w:name w:val="Стиль полужирный все прописные"/>
    <w:basedOn w:val="af4"/>
    <w:link w:val="afffffa"/>
    <w:uiPriority w:val="99"/>
    <w:qFormat/>
    <w:rsid w:val="003B50F8"/>
    <w:pPr>
      <w:tabs>
        <w:tab w:val="num" w:pos="0"/>
      </w:tabs>
      <w:spacing w:line="360" w:lineRule="auto"/>
      <w:ind w:firstLine="709"/>
    </w:pPr>
    <w:rPr>
      <w:rFonts w:eastAsia="Times New Roman" w:cs="Times New Roman"/>
      <w:szCs w:val="26"/>
      <w:lang w:val="en-US" w:eastAsia="ru-RU" w:bidi="en-US"/>
    </w:rPr>
  </w:style>
  <w:style w:type="character" w:customStyle="1" w:styleId="afffffa">
    <w:name w:val="Стиль полужирный все прописные Знак"/>
    <w:basedOn w:val="af5"/>
    <w:link w:val="afffff9"/>
    <w:uiPriority w:val="99"/>
    <w:rsid w:val="003B50F8"/>
    <w:rPr>
      <w:rFonts w:eastAsia="Times New Roman" w:cs="Times New Roman"/>
      <w:szCs w:val="26"/>
      <w:lang w:val="en-US" w:eastAsia="ru-RU" w:bidi="en-US"/>
    </w:rPr>
  </w:style>
  <w:style w:type="paragraph" w:customStyle="1" w:styleId="afffffb">
    <w:name w:val="Ввод осн.текста"/>
    <w:basedOn w:val="af4"/>
    <w:link w:val="afffffc"/>
    <w:uiPriority w:val="99"/>
    <w:qFormat/>
    <w:rsid w:val="003B50F8"/>
    <w:pPr>
      <w:tabs>
        <w:tab w:val="num" w:pos="343"/>
      </w:tabs>
      <w:spacing w:line="360" w:lineRule="auto"/>
      <w:ind w:left="343" w:firstLine="737"/>
    </w:pPr>
    <w:rPr>
      <w:rFonts w:eastAsia="Times New Roman" w:cs="Times New Roman"/>
      <w:szCs w:val="26"/>
      <w:lang w:val="en-US" w:eastAsia="ru-RU" w:bidi="en-US"/>
    </w:rPr>
  </w:style>
  <w:style w:type="character" w:customStyle="1" w:styleId="afffffc">
    <w:name w:val="Ввод осн.текста Знак"/>
    <w:basedOn w:val="af5"/>
    <w:link w:val="afffffb"/>
    <w:uiPriority w:val="99"/>
    <w:locked/>
    <w:rsid w:val="003B50F8"/>
    <w:rPr>
      <w:rFonts w:eastAsia="Times New Roman" w:cs="Times New Roman"/>
      <w:szCs w:val="26"/>
      <w:lang w:val="en-US" w:eastAsia="ru-RU" w:bidi="en-US"/>
    </w:rPr>
  </w:style>
  <w:style w:type="paragraph" w:customStyle="1" w:styleId="12125">
    <w:name w:val="Стиль 12 пт По ширине Первая строка:  125 см Междустр.интервал:..."/>
    <w:basedOn w:val="af4"/>
    <w:uiPriority w:val="99"/>
    <w:qFormat/>
    <w:rsid w:val="003B50F8"/>
    <w:pPr>
      <w:spacing w:line="360" w:lineRule="auto"/>
      <w:ind w:firstLine="709"/>
    </w:pPr>
    <w:rPr>
      <w:rFonts w:eastAsia="Times New Roman" w:cs="Times New Roman"/>
      <w:szCs w:val="20"/>
      <w:lang w:val="en-US" w:eastAsia="ru-RU" w:bidi="en-US"/>
    </w:rPr>
  </w:style>
  <w:style w:type="paragraph" w:customStyle="1" w:styleId="xl184">
    <w:name w:val="xl184"/>
    <w:basedOn w:val="af4"/>
    <w:uiPriority w:val="99"/>
    <w:qFormat/>
    <w:rsid w:val="003B50F8"/>
    <w:pPr>
      <w:spacing w:before="100" w:beforeAutospacing="1" w:after="100" w:afterAutospacing="1" w:line="360" w:lineRule="auto"/>
      <w:ind w:firstLine="709"/>
      <w:textAlignment w:val="center"/>
    </w:pPr>
    <w:rPr>
      <w:rFonts w:eastAsia="Times New Roman" w:cs="Times New Roman"/>
      <w:szCs w:val="26"/>
      <w:lang w:val="en-US" w:eastAsia="ru-RU" w:bidi="en-US"/>
    </w:rPr>
  </w:style>
  <w:style w:type="paragraph" w:customStyle="1" w:styleId="xl185">
    <w:name w:val="xl185"/>
    <w:basedOn w:val="af4"/>
    <w:uiPriority w:val="99"/>
    <w:qFormat/>
    <w:rsid w:val="003B50F8"/>
    <w:pPr>
      <w:spacing w:before="100" w:beforeAutospacing="1" w:after="100" w:afterAutospacing="1" w:line="360" w:lineRule="auto"/>
      <w:ind w:firstLine="709"/>
      <w:textAlignment w:val="center"/>
    </w:pPr>
    <w:rPr>
      <w:rFonts w:eastAsia="Times New Roman" w:cs="Times New Roman"/>
      <w:szCs w:val="26"/>
      <w:lang w:val="en-US" w:eastAsia="ru-RU" w:bidi="en-US"/>
    </w:rPr>
  </w:style>
  <w:style w:type="paragraph" w:customStyle="1" w:styleId="xl186">
    <w:name w:val="xl186"/>
    <w:basedOn w:val="af4"/>
    <w:uiPriority w:val="99"/>
    <w:qFormat/>
    <w:rsid w:val="003B50F8"/>
    <w:pPr>
      <w:spacing w:before="100" w:beforeAutospacing="1" w:after="100" w:afterAutospacing="1" w:line="360" w:lineRule="auto"/>
      <w:ind w:firstLine="709"/>
      <w:textAlignment w:val="center"/>
    </w:pPr>
    <w:rPr>
      <w:rFonts w:eastAsia="Times New Roman" w:cs="Times New Roman"/>
      <w:color w:val="000000"/>
      <w:szCs w:val="26"/>
      <w:lang w:val="en-US" w:eastAsia="ru-RU" w:bidi="en-US"/>
    </w:rPr>
  </w:style>
  <w:style w:type="paragraph" w:customStyle="1" w:styleId="xl187">
    <w:name w:val="xl187"/>
    <w:basedOn w:val="af4"/>
    <w:uiPriority w:val="99"/>
    <w:qFormat/>
    <w:rsid w:val="003B50F8"/>
    <w:pPr>
      <w:spacing w:before="100" w:beforeAutospacing="1" w:after="100" w:afterAutospacing="1" w:line="360" w:lineRule="auto"/>
      <w:ind w:firstLine="709"/>
      <w:textAlignment w:val="center"/>
    </w:pPr>
    <w:rPr>
      <w:rFonts w:eastAsia="Times New Roman" w:cs="Times New Roman"/>
      <w:i/>
      <w:iCs/>
      <w:szCs w:val="26"/>
      <w:lang w:val="en-US" w:eastAsia="ru-RU" w:bidi="en-US"/>
    </w:rPr>
  </w:style>
  <w:style w:type="paragraph" w:customStyle="1" w:styleId="xl188">
    <w:name w:val="xl188"/>
    <w:basedOn w:val="af4"/>
    <w:uiPriority w:val="99"/>
    <w:qFormat/>
    <w:rsid w:val="003B50F8"/>
    <w:pPr>
      <w:spacing w:before="100" w:beforeAutospacing="1" w:after="100" w:afterAutospacing="1" w:line="360" w:lineRule="auto"/>
      <w:ind w:firstLine="709"/>
      <w:textAlignment w:val="center"/>
    </w:pPr>
    <w:rPr>
      <w:rFonts w:eastAsia="Times New Roman" w:cs="Times New Roman"/>
      <w:szCs w:val="26"/>
      <w:lang w:val="en-US" w:eastAsia="ru-RU" w:bidi="en-US"/>
    </w:rPr>
  </w:style>
  <w:style w:type="paragraph" w:customStyle="1" w:styleId="xl189">
    <w:name w:val="xl189"/>
    <w:basedOn w:val="af4"/>
    <w:uiPriority w:val="99"/>
    <w:qFormat/>
    <w:rsid w:val="003B50F8"/>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imes New Roman"/>
      <w:b/>
      <w:bCs/>
      <w:sz w:val="18"/>
      <w:szCs w:val="18"/>
      <w:lang w:val="en-US" w:eastAsia="ru-RU" w:bidi="en-US"/>
    </w:rPr>
  </w:style>
  <w:style w:type="paragraph" w:customStyle="1" w:styleId="xl190">
    <w:name w:val="xl190"/>
    <w:basedOn w:val="af4"/>
    <w:uiPriority w:val="99"/>
    <w:qFormat/>
    <w:rsid w:val="003B50F8"/>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imes New Roman"/>
      <w:b/>
      <w:bCs/>
      <w:szCs w:val="26"/>
      <w:lang w:val="en-US" w:eastAsia="ru-RU" w:bidi="en-US"/>
    </w:rPr>
  </w:style>
  <w:style w:type="paragraph" w:customStyle="1" w:styleId="xl191">
    <w:name w:val="xl191"/>
    <w:basedOn w:val="af4"/>
    <w:uiPriority w:val="99"/>
    <w:qFormat/>
    <w:rsid w:val="003B50F8"/>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imes New Roman"/>
      <w:b/>
      <w:bCs/>
      <w:szCs w:val="26"/>
      <w:lang w:val="en-US" w:eastAsia="ru-RU" w:bidi="en-US"/>
    </w:rPr>
  </w:style>
  <w:style w:type="paragraph" w:customStyle="1" w:styleId="xl192">
    <w:name w:val="xl192"/>
    <w:basedOn w:val="af4"/>
    <w:uiPriority w:val="99"/>
    <w:qFormat/>
    <w:rsid w:val="003B50F8"/>
    <w:pPr>
      <w:shd w:val="clear" w:color="auto" w:fill="C0C0C0"/>
      <w:spacing w:before="100" w:beforeAutospacing="1" w:after="100" w:afterAutospacing="1" w:line="360" w:lineRule="auto"/>
      <w:ind w:firstLine="709"/>
      <w:textAlignment w:val="center"/>
    </w:pPr>
    <w:rPr>
      <w:rFonts w:eastAsia="Times New Roman" w:cs="Times New Roman"/>
      <w:b/>
      <w:bCs/>
      <w:sz w:val="24"/>
      <w:lang w:val="en-US" w:eastAsia="ru-RU" w:bidi="en-US"/>
    </w:rPr>
  </w:style>
  <w:style w:type="paragraph" w:customStyle="1" w:styleId="xl193">
    <w:name w:val="xl193"/>
    <w:basedOn w:val="af4"/>
    <w:uiPriority w:val="99"/>
    <w:qFormat/>
    <w:rsid w:val="003B50F8"/>
    <w:pPr>
      <w:shd w:val="clear" w:color="auto" w:fill="C0C0C0"/>
      <w:spacing w:before="100" w:beforeAutospacing="1" w:after="100" w:afterAutospacing="1" w:line="360" w:lineRule="auto"/>
      <w:ind w:firstLine="709"/>
      <w:jc w:val="center"/>
      <w:textAlignment w:val="center"/>
    </w:pPr>
    <w:rPr>
      <w:rFonts w:eastAsia="Times New Roman" w:cs="Times New Roman"/>
      <w:b/>
      <w:bCs/>
      <w:szCs w:val="26"/>
      <w:lang w:val="en-US" w:eastAsia="ru-RU" w:bidi="en-US"/>
    </w:rPr>
  </w:style>
  <w:style w:type="paragraph" w:customStyle="1" w:styleId="xl194">
    <w:name w:val="xl194"/>
    <w:basedOn w:val="af4"/>
    <w:uiPriority w:val="99"/>
    <w:qFormat/>
    <w:rsid w:val="003B50F8"/>
    <w:pPr>
      <w:spacing w:before="100" w:beforeAutospacing="1" w:after="100" w:afterAutospacing="1" w:line="360" w:lineRule="auto"/>
      <w:ind w:firstLine="709"/>
      <w:textAlignment w:val="center"/>
    </w:pPr>
    <w:rPr>
      <w:rFonts w:eastAsia="Times New Roman" w:cs="Times New Roman"/>
      <w:b/>
      <w:bCs/>
      <w:sz w:val="18"/>
      <w:szCs w:val="18"/>
      <w:lang w:val="en-US" w:eastAsia="ru-RU" w:bidi="en-US"/>
    </w:rPr>
  </w:style>
  <w:style w:type="paragraph" w:customStyle="1" w:styleId="xl195">
    <w:name w:val="xl195"/>
    <w:basedOn w:val="af4"/>
    <w:uiPriority w:val="99"/>
    <w:qFormat/>
    <w:rsid w:val="003B50F8"/>
    <w:pPr>
      <w:spacing w:before="100" w:beforeAutospacing="1" w:after="100" w:afterAutospacing="1" w:line="360" w:lineRule="auto"/>
      <w:ind w:firstLine="709"/>
      <w:jc w:val="center"/>
      <w:textAlignment w:val="center"/>
    </w:pPr>
    <w:rPr>
      <w:rFonts w:eastAsia="Times New Roman" w:cs="Times New Roman"/>
      <w:b/>
      <w:bCs/>
      <w:sz w:val="18"/>
      <w:szCs w:val="18"/>
      <w:lang w:val="en-US" w:eastAsia="ru-RU" w:bidi="en-US"/>
    </w:rPr>
  </w:style>
  <w:style w:type="paragraph" w:customStyle="1" w:styleId="xl196">
    <w:name w:val="xl196"/>
    <w:basedOn w:val="af4"/>
    <w:uiPriority w:val="99"/>
    <w:qFormat/>
    <w:rsid w:val="003B50F8"/>
    <w:pPr>
      <w:shd w:val="clear" w:color="auto" w:fill="CCFFCC"/>
      <w:spacing w:before="100" w:beforeAutospacing="1" w:after="100" w:afterAutospacing="1" w:line="360" w:lineRule="auto"/>
      <w:ind w:firstLine="709"/>
      <w:textAlignment w:val="center"/>
    </w:pPr>
    <w:rPr>
      <w:rFonts w:eastAsia="Times New Roman" w:cs="Times New Roman"/>
      <w:b/>
      <w:bCs/>
      <w:sz w:val="24"/>
      <w:lang w:val="en-US" w:eastAsia="ru-RU" w:bidi="en-US"/>
    </w:rPr>
  </w:style>
  <w:style w:type="paragraph" w:customStyle="1" w:styleId="xl197">
    <w:name w:val="xl197"/>
    <w:basedOn w:val="af4"/>
    <w:uiPriority w:val="99"/>
    <w:qFormat/>
    <w:rsid w:val="003B50F8"/>
    <w:pPr>
      <w:shd w:val="clear" w:color="auto" w:fill="CCFFCC"/>
      <w:spacing w:before="100" w:beforeAutospacing="1" w:after="100" w:afterAutospacing="1" w:line="360" w:lineRule="auto"/>
      <w:ind w:firstLine="709"/>
      <w:jc w:val="center"/>
      <w:textAlignment w:val="center"/>
    </w:pPr>
    <w:rPr>
      <w:rFonts w:eastAsia="Times New Roman" w:cs="Times New Roman"/>
      <w:b/>
      <w:bCs/>
      <w:szCs w:val="26"/>
      <w:lang w:val="en-US" w:eastAsia="ru-RU" w:bidi="en-US"/>
    </w:rPr>
  </w:style>
  <w:style w:type="paragraph" w:customStyle="1" w:styleId="xl198">
    <w:name w:val="xl198"/>
    <w:basedOn w:val="af4"/>
    <w:uiPriority w:val="99"/>
    <w:qFormat/>
    <w:rsid w:val="003B50F8"/>
    <w:pPr>
      <w:spacing w:before="100" w:beforeAutospacing="1" w:after="100" w:afterAutospacing="1" w:line="360" w:lineRule="auto"/>
      <w:ind w:firstLine="709"/>
      <w:textAlignment w:val="center"/>
    </w:pPr>
    <w:rPr>
      <w:rFonts w:eastAsia="Times New Roman" w:cs="Times New Roman"/>
      <w:szCs w:val="26"/>
      <w:u w:val="single"/>
      <w:lang w:val="en-US" w:eastAsia="ru-RU" w:bidi="en-US"/>
    </w:rPr>
  </w:style>
  <w:style w:type="paragraph" w:customStyle="1" w:styleId="xl199">
    <w:name w:val="xl199"/>
    <w:basedOn w:val="af4"/>
    <w:uiPriority w:val="99"/>
    <w:qFormat/>
    <w:rsid w:val="003B50F8"/>
    <w:pPr>
      <w:shd w:val="clear" w:color="auto" w:fill="C0C0C0"/>
      <w:spacing w:before="100" w:beforeAutospacing="1" w:after="100" w:afterAutospacing="1" w:line="360" w:lineRule="auto"/>
      <w:ind w:firstLine="709"/>
      <w:jc w:val="center"/>
      <w:textAlignment w:val="center"/>
    </w:pPr>
    <w:rPr>
      <w:rFonts w:eastAsia="Times New Roman" w:cs="Times New Roman"/>
      <w:b/>
      <w:bCs/>
      <w:szCs w:val="26"/>
      <w:u w:val="single"/>
      <w:lang w:val="en-US" w:eastAsia="ru-RU" w:bidi="en-US"/>
    </w:rPr>
  </w:style>
  <w:style w:type="paragraph" w:customStyle="1" w:styleId="xl200">
    <w:name w:val="xl200"/>
    <w:basedOn w:val="af4"/>
    <w:uiPriority w:val="99"/>
    <w:qFormat/>
    <w:rsid w:val="003B50F8"/>
    <w:pPr>
      <w:spacing w:before="100" w:beforeAutospacing="1" w:after="100" w:afterAutospacing="1" w:line="360" w:lineRule="auto"/>
      <w:ind w:firstLine="709"/>
      <w:textAlignment w:val="center"/>
    </w:pPr>
    <w:rPr>
      <w:rFonts w:eastAsia="Times New Roman" w:cs="Times New Roman"/>
      <w:szCs w:val="26"/>
      <w:u w:val="single"/>
      <w:lang w:val="en-US" w:eastAsia="ru-RU" w:bidi="en-US"/>
    </w:rPr>
  </w:style>
  <w:style w:type="paragraph" w:customStyle="1" w:styleId="xl201">
    <w:name w:val="xl201"/>
    <w:basedOn w:val="af4"/>
    <w:uiPriority w:val="99"/>
    <w:qFormat/>
    <w:rsid w:val="003B50F8"/>
    <w:pPr>
      <w:shd w:val="clear" w:color="auto" w:fill="C0C0C0"/>
      <w:spacing w:before="100" w:beforeAutospacing="1" w:after="100" w:afterAutospacing="1" w:line="360" w:lineRule="auto"/>
      <w:ind w:firstLine="709"/>
      <w:jc w:val="center"/>
      <w:textAlignment w:val="center"/>
    </w:pPr>
    <w:rPr>
      <w:rFonts w:eastAsia="Times New Roman" w:cs="Times New Roman"/>
      <w:b/>
      <w:bCs/>
      <w:szCs w:val="26"/>
      <w:u w:val="single"/>
      <w:lang w:val="en-US" w:eastAsia="ru-RU" w:bidi="en-US"/>
    </w:rPr>
  </w:style>
  <w:style w:type="paragraph" w:customStyle="1" w:styleId="xl202">
    <w:name w:val="xl202"/>
    <w:basedOn w:val="af4"/>
    <w:uiPriority w:val="99"/>
    <w:qFormat/>
    <w:rsid w:val="003B50F8"/>
    <w:pPr>
      <w:spacing w:before="100" w:beforeAutospacing="1" w:after="100" w:afterAutospacing="1" w:line="360" w:lineRule="auto"/>
      <w:ind w:firstLine="709"/>
      <w:jc w:val="center"/>
      <w:textAlignment w:val="top"/>
    </w:pPr>
    <w:rPr>
      <w:rFonts w:eastAsia="Times New Roman" w:cs="Times New Roman"/>
      <w:b/>
      <w:bCs/>
      <w:sz w:val="32"/>
      <w:szCs w:val="32"/>
      <w:lang w:val="en-US" w:eastAsia="ru-RU" w:bidi="en-US"/>
    </w:rPr>
  </w:style>
  <w:style w:type="paragraph" w:customStyle="1" w:styleId="afffffd">
    <w:name w:val="заг табл"/>
    <w:basedOn w:val="af4"/>
    <w:uiPriority w:val="99"/>
    <w:qFormat/>
    <w:rsid w:val="003B50F8"/>
    <w:pPr>
      <w:spacing w:line="360" w:lineRule="auto"/>
      <w:ind w:firstLine="709"/>
      <w:jc w:val="center"/>
    </w:pPr>
    <w:rPr>
      <w:rFonts w:eastAsia="Times New Roman" w:cs="Times New Roman"/>
      <w:szCs w:val="20"/>
      <w:lang w:val="en-US" w:eastAsia="ru-RU" w:bidi="en-US"/>
    </w:rPr>
  </w:style>
  <w:style w:type="paragraph" w:customStyle="1" w:styleId="1ff4">
    <w:name w:val="Обычный1"/>
    <w:uiPriority w:val="99"/>
    <w:qFormat/>
    <w:rsid w:val="003B50F8"/>
    <w:pPr>
      <w:spacing w:after="200" w:line="276" w:lineRule="auto"/>
    </w:pPr>
    <w:rPr>
      <w:rFonts w:ascii="Cambria" w:eastAsia="Times New Roman" w:hAnsi="Cambria" w:cs="Times New Roman"/>
      <w:snapToGrid w:val="0"/>
      <w:sz w:val="22"/>
      <w:lang w:val="en-US" w:bidi="en-US"/>
    </w:rPr>
  </w:style>
  <w:style w:type="paragraph" w:customStyle="1" w:styleId="afffffe">
    <w:name w:val="Текст документа"/>
    <w:basedOn w:val="aff2"/>
    <w:uiPriority w:val="99"/>
    <w:qFormat/>
    <w:rsid w:val="003B50F8"/>
    <w:pPr>
      <w:spacing w:after="0" w:line="360" w:lineRule="auto"/>
      <w:ind w:firstLine="720"/>
      <w:jc w:val="both"/>
    </w:pPr>
    <w:rPr>
      <w:sz w:val="28"/>
      <w:szCs w:val="20"/>
      <w:lang w:val="en-US" w:bidi="en-US"/>
    </w:rPr>
  </w:style>
  <w:style w:type="paragraph" w:customStyle="1" w:styleId="affffff">
    <w:name w:val="№ табл"/>
    <w:basedOn w:val="af4"/>
    <w:uiPriority w:val="99"/>
    <w:qFormat/>
    <w:rsid w:val="003B50F8"/>
    <w:pPr>
      <w:spacing w:line="360" w:lineRule="auto"/>
      <w:ind w:firstLine="709"/>
      <w:jc w:val="right"/>
    </w:pPr>
    <w:rPr>
      <w:rFonts w:eastAsia="Times New Roman" w:cs="Times New Roman"/>
      <w:szCs w:val="20"/>
      <w:lang w:val="en-US" w:eastAsia="ru-RU" w:bidi="en-US"/>
    </w:rPr>
  </w:style>
  <w:style w:type="paragraph" w:customStyle="1" w:styleId="2fa">
    <w:name w:val="заголовок 2"/>
    <w:basedOn w:val="20"/>
    <w:next w:val="af4"/>
    <w:link w:val="215"/>
    <w:uiPriority w:val="99"/>
    <w:qFormat/>
    <w:rsid w:val="003B50F8"/>
    <w:pPr>
      <w:keepNext w:val="0"/>
      <w:keepLines w:val="0"/>
      <w:numPr>
        <w:ilvl w:val="0"/>
        <w:numId w:val="0"/>
      </w:numPr>
      <w:tabs>
        <w:tab w:val="left" w:pos="1276"/>
      </w:tabs>
      <w:spacing w:before="120" w:after="240" w:line="271" w:lineRule="auto"/>
      <w:ind w:left="1429"/>
      <w:jc w:val="center"/>
    </w:pPr>
    <w:rPr>
      <w:rFonts w:ascii="Arial Narrow" w:eastAsia="MS Mincho" w:hAnsi="Arial Narrow" w:cs="Arial"/>
      <w:b/>
      <w:iCs/>
      <w:caps/>
      <w:smallCaps/>
      <w:snapToGrid w:val="0"/>
      <w:color w:val="1F497D"/>
      <w:spacing w:val="20"/>
      <w:sz w:val="20"/>
      <w:szCs w:val="20"/>
      <w:lang w:val="en-US" w:eastAsia="ru-RU" w:bidi="en-US"/>
    </w:rPr>
  </w:style>
  <w:style w:type="paragraph" w:styleId="affffff0">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普通文字1,普通文字2,普通文字3"/>
    <w:basedOn w:val="af4"/>
    <w:link w:val="affffff1"/>
    <w:uiPriority w:val="99"/>
    <w:qFormat/>
    <w:rsid w:val="003B50F8"/>
    <w:pPr>
      <w:spacing w:line="360" w:lineRule="auto"/>
      <w:ind w:firstLine="709"/>
    </w:pPr>
    <w:rPr>
      <w:rFonts w:ascii="Courier New" w:eastAsia="Times New Roman" w:hAnsi="Courier New" w:cs="Times New Roman"/>
      <w:sz w:val="20"/>
      <w:szCs w:val="20"/>
      <w:lang w:val="en-US" w:eastAsia="ru-RU" w:bidi="en-US"/>
    </w:rPr>
  </w:style>
  <w:style w:type="character" w:customStyle="1" w:styleId="affffff1">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普通文字 Char Char Char Знак,普通文字1 Знак"/>
    <w:basedOn w:val="af5"/>
    <w:link w:val="affffff0"/>
    <w:uiPriority w:val="99"/>
    <w:rsid w:val="003B50F8"/>
    <w:rPr>
      <w:rFonts w:ascii="Courier New" w:eastAsia="Times New Roman" w:hAnsi="Courier New" w:cs="Times New Roman"/>
      <w:sz w:val="20"/>
      <w:szCs w:val="20"/>
      <w:lang w:val="en-US" w:eastAsia="ru-RU" w:bidi="en-US"/>
    </w:rPr>
  </w:style>
  <w:style w:type="paragraph" w:customStyle="1" w:styleId="affffff2">
    <w:name w:val="ВАДИМ"/>
    <w:basedOn w:val="af4"/>
    <w:link w:val="affffff3"/>
    <w:autoRedefine/>
    <w:uiPriority w:val="99"/>
    <w:qFormat/>
    <w:rsid w:val="003B50F8"/>
    <w:pPr>
      <w:spacing w:line="360" w:lineRule="auto"/>
      <w:ind w:firstLine="180"/>
    </w:pPr>
    <w:rPr>
      <w:rFonts w:eastAsia="Times New Roman" w:cs="Verdana"/>
      <w:spacing w:val="-2"/>
      <w:sz w:val="28"/>
      <w:szCs w:val="28"/>
      <w:lang w:val="en-US" w:bidi="en-US"/>
    </w:rPr>
  </w:style>
  <w:style w:type="character" w:customStyle="1" w:styleId="affffff3">
    <w:name w:val="ВАДИМ Знак"/>
    <w:basedOn w:val="af5"/>
    <w:link w:val="affffff2"/>
    <w:uiPriority w:val="99"/>
    <w:rsid w:val="003B50F8"/>
    <w:rPr>
      <w:rFonts w:eastAsia="Times New Roman" w:cs="Verdana"/>
      <w:spacing w:val="-2"/>
      <w:sz w:val="28"/>
      <w:szCs w:val="28"/>
      <w:lang w:val="en-US" w:bidi="en-US"/>
    </w:rPr>
  </w:style>
  <w:style w:type="paragraph" w:customStyle="1" w:styleId="1ff5">
    <w:name w:val="1 простой"/>
    <w:basedOn w:val="af4"/>
    <w:uiPriority w:val="99"/>
    <w:qFormat/>
    <w:rsid w:val="003B50F8"/>
    <w:pPr>
      <w:tabs>
        <w:tab w:val="num" w:pos="360"/>
      </w:tabs>
      <w:spacing w:line="360" w:lineRule="auto"/>
      <w:ind w:firstLine="357"/>
    </w:pPr>
    <w:rPr>
      <w:rFonts w:eastAsia="Times New Roman" w:cs="Verdana"/>
      <w:szCs w:val="20"/>
      <w:lang w:val="en-US" w:bidi="en-US"/>
    </w:rPr>
  </w:style>
  <w:style w:type="character" w:customStyle="1" w:styleId="affffff4">
    <w:name w:val="Список марк. Знак"/>
    <w:basedOn w:val="af5"/>
    <w:link w:val="af1"/>
    <w:uiPriority w:val="99"/>
    <w:locked/>
    <w:rsid w:val="003B50F8"/>
    <w:rPr>
      <w:rFonts w:eastAsia="Times New Roman"/>
      <w:szCs w:val="26"/>
      <w:lang w:eastAsia="ru-RU"/>
    </w:rPr>
  </w:style>
  <w:style w:type="paragraph" w:customStyle="1" w:styleId="af1">
    <w:name w:val="Список марк."/>
    <w:basedOn w:val="af4"/>
    <w:link w:val="affffff4"/>
    <w:uiPriority w:val="99"/>
    <w:qFormat/>
    <w:rsid w:val="003B50F8"/>
    <w:pPr>
      <w:numPr>
        <w:numId w:val="10"/>
      </w:numPr>
      <w:spacing w:line="360" w:lineRule="auto"/>
    </w:pPr>
    <w:rPr>
      <w:rFonts w:eastAsia="Times New Roman"/>
      <w:szCs w:val="26"/>
      <w:lang w:eastAsia="ru-RU"/>
    </w:rPr>
  </w:style>
  <w:style w:type="numbering" w:customStyle="1" w:styleId="2fb">
    <w:name w:val="Заголовок 2 уровень"/>
    <w:basedOn w:val="af7"/>
    <w:uiPriority w:val="99"/>
    <w:rsid w:val="003B50F8"/>
  </w:style>
  <w:style w:type="numbering" w:customStyle="1" w:styleId="3f7">
    <w:name w:val="Заголовок 3 ур"/>
    <w:basedOn w:val="af7"/>
    <w:uiPriority w:val="99"/>
    <w:rsid w:val="003B50F8"/>
  </w:style>
  <w:style w:type="character" w:customStyle="1" w:styleId="2f9">
    <w:name w:val="Заголовок 2 ур Знак"/>
    <w:basedOn w:val="af5"/>
    <w:link w:val="2f8"/>
    <w:uiPriority w:val="99"/>
    <w:rsid w:val="003B50F8"/>
    <w:rPr>
      <w:rFonts w:ascii="Arial" w:eastAsia="Times New Roman" w:hAnsi="Arial" w:cs="Times New Roman"/>
      <w:bCs/>
      <w:smallCaps/>
      <w:color w:val="1F497D"/>
      <w:spacing w:val="5"/>
      <w:sz w:val="24"/>
      <w:szCs w:val="36"/>
      <w:lang w:eastAsia="ru-RU" w:bidi="en-US"/>
    </w:rPr>
  </w:style>
  <w:style w:type="character" w:customStyle="1" w:styleId="apple-style-span">
    <w:name w:val="apple-style-span"/>
    <w:basedOn w:val="af5"/>
    <w:uiPriority w:val="99"/>
    <w:rsid w:val="003B50F8"/>
  </w:style>
  <w:style w:type="paragraph" w:customStyle="1" w:styleId="xl100">
    <w:name w:val="xl10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101">
    <w:name w:val="xl10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102">
    <w:name w:val="xl10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103">
    <w:name w:val="xl10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104">
    <w:name w:val="xl104"/>
    <w:basedOn w:val="af4"/>
    <w:uiPriority w:val="99"/>
    <w:qFormat/>
    <w:rsid w:val="003B50F8"/>
    <w:pPr>
      <w:pBdr>
        <w:top w:val="single" w:sz="8" w:space="0" w:color="auto"/>
        <w:left w:val="single" w:sz="8" w:space="0" w:color="auto"/>
        <w:bottom w:val="single" w:sz="4" w:space="0" w:color="auto"/>
        <w:right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105">
    <w:name w:val="xl105"/>
    <w:basedOn w:val="af4"/>
    <w:uiPriority w:val="99"/>
    <w:qFormat/>
    <w:rsid w:val="003B50F8"/>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106">
    <w:name w:val="xl106"/>
    <w:basedOn w:val="af4"/>
    <w:uiPriority w:val="99"/>
    <w:qFormat/>
    <w:rsid w:val="003B50F8"/>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107">
    <w:name w:val="xl107"/>
    <w:basedOn w:val="af4"/>
    <w:uiPriority w:val="99"/>
    <w:qFormat/>
    <w:rsid w:val="003B50F8"/>
    <w:pPr>
      <w:pBdr>
        <w:top w:val="single" w:sz="4" w:space="0" w:color="auto"/>
        <w:left w:val="single" w:sz="8" w:space="0" w:color="auto"/>
        <w:right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172">
    <w:name w:val="xl172"/>
    <w:basedOn w:val="af4"/>
    <w:uiPriority w:val="99"/>
    <w:qFormat/>
    <w:rsid w:val="003B50F8"/>
    <w:pPr>
      <w:pBdr>
        <w:top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3">
    <w:name w:val="xl17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4">
    <w:name w:val="xl17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5">
    <w:name w:val="xl175"/>
    <w:basedOn w:val="af4"/>
    <w:uiPriority w:val="99"/>
    <w:qFormat/>
    <w:rsid w:val="003B50F8"/>
    <w:pPr>
      <w:pBdr>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6">
    <w:name w:val="xl176"/>
    <w:basedOn w:val="af4"/>
    <w:uiPriority w:val="99"/>
    <w:qFormat/>
    <w:rsid w:val="003B50F8"/>
    <w:pPr>
      <w:pBdr>
        <w:top w:val="single" w:sz="4" w:space="0" w:color="auto"/>
        <w:left w:val="single" w:sz="4" w:space="0" w:color="auto"/>
        <w:bottom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177">
    <w:name w:val="xl177"/>
    <w:basedOn w:val="af4"/>
    <w:uiPriority w:val="99"/>
    <w:qFormat/>
    <w:rsid w:val="003B50F8"/>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8">
    <w:name w:val="xl178"/>
    <w:basedOn w:val="af4"/>
    <w:uiPriority w:val="99"/>
    <w:qFormat/>
    <w:rsid w:val="003B50F8"/>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9">
    <w:name w:val="xl179"/>
    <w:basedOn w:val="af4"/>
    <w:uiPriority w:val="99"/>
    <w:qFormat/>
    <w:rsid w:val="003B50F8"/>
    <w:pPr>
      <w:pBdr>
        <w:top w:val="single" w:sz="4" w:space="0" w:color="auto"/>
        <w:left w:val="single" w:sz="4"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180">
    <w:name w:val="xl18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81">
    <w:name w:val="xl18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82">
    <w:name w:val="xl18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CYR" w:eastAsia="Times New Roman" w:hAnsi="Arial CYR" w:cs="Arial CYR"/>
      <w:sz w:val="24"/>
      <w:szCs w:val="24"/>
      <w:lang w:val="en-US" w:eastAsia="ru-RU" w:bidi="en-US"/>
    </w:rPr>
  </w:style>
  <w:style w:type="paragraph" w:customStyle="1" w:styleId="xl183">
    <w:name w:val="xl18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03">
    <w:name w:val="xl203"/>
    <w:basedOn w:val="af4"/>
    <w:uiPriority w:val="99"/>
    <w:qFormat/>
    <w:rsid w:val="003B50F8"/>
    <w:pPr>
      <w:pBdr>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04">
    <w:name w:val="xl204"/>
    <w:basedOn w:val="af4"/>
    <w:uiPriority w:val="99"/>
    <w:qFormat/>
    <w:rsid w:val="003B50F8"/>
    <w:pPr>
      <w:pBdr>
        <w:top w:val="single" w:sz="4" w:space="0" w:color="auto"/>
        <w:left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05">
    <w:name w:val="xl205"/>
    <w:basedOn w:val="af4"/>
    <w:uiPriority w:val="99"/>
    <w:qFormat/>
    <w:rsid w:val="003B50F8"/>
    <w:pPr>
      <w:pBdr>
        <w:top w:val="single" w:sz="4" w:space="0" w:color="auto"/>
        <w:left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06">
    <w:name w:val="xl206"/>
    <w:basedOn w:val="af4"/>
    <w:uiPriority w:val="99"/>
    <w:qFormat/>
    <w:rsid w:val="003B50F8"/>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07">
    <w:name w:val="xl207"/>
    <w:basedOn w:val="af4"/>
    <w:uiPriority w:val="99"/>
    <w:qFormat/>
    <w:rsid w:val="003B50F8"/>
    <w:pPr>
      <w:pBdr>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08">
    <w:name w:val="xl208"/>
    <w:basedOn w:val="af4"/>
    <w:uiPriority w:val="99"/>
    <w:qFormat/>
    <w:rsid w:val="003B50F8"/>
    <w:pPr>
      <w:pBdr>
        <w:top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09">
    <w:name w:val="xl209"/>
    <w:basedOn w:val="af4"/>
    <w:uiPriority w:val="99"/>
    <w:qFormat/>
    <w:rsid w:val="003B50F8"/>
    <w:pPr>
      <w:pBdr>
        <w:top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10">
    <w:name w:val="xl210"/>
    <w:basedOn w:val="af4"/>
    <w:uiPriority w:val="99"/>
    <w:qFormat/>
    <w:rsid w:val="003B50F8"/>
    <w:pPr>
      <w:pBdr>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11">
    <w:name w:val="xl211"/>
    <w:basedOn w:val="af4"/>
    <w:uiPriority w:val="99"/>
    <w:qFormat/>
    <w:rsid w:val="003B50F8"/>
    <w:pPr>
      <w:pBdr>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12">
    <w:name w:val="xl212"/>
    <w:basedOn w:val="af4"/>
    <w:uiPriority w:val="99"/>
    <w:qFormat/>
    <w:rsid w:val="003B50F8"/>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13">
    <w:name w:val="xl213"/>
    <w:basedOn w:val="af4"/>
    <w:uiPriority w:val="99"/>
    <w:qFormat/>
    <w:rsid w:val="003B50F8"/>
    <w:pP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14">
    <w:name w:val="xl214"/>
    <w:basedOn w:val="af4"/>
    <w:uiPriority w:val="99"/>
    <w:qFormat/>
    <w:rsid w:val="003B50F8"/>
    <w:pPr>
      <w:pBdr>
        <w:top w:val="single" w:sz="4"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15">
    <w:name w:val="xl215"/>
    <w:basedOn w:val="af4"/>
    <w:uiPriority w:val="99"/>
    <w:qFormat/>
    <w:rsid w:val="003B50F8"/>
    <w:pPr>
      <w:pBdr>
        <w:top w:val="single" w:sz="4" w:space="0" w:color="auto"/>
        <w:bottom w:val="single" w:sz="8" w:space="0" w:color="auto"/>
      </w:pBdr>
      <w:spacing w:before="100" w:beforeAutospacing="1" w:after="100" w:afterAutospacing="1" w:line="360" w:lineRule="auto"/>
      <w:ind w:firstLine="680"/>
    </w:pPr>
    <w:rPr>
      <w:rFonts w:ascii="Calibri" w:eastAsia="Times New Roman" w:hAnsi="Calibri" w:cs="Times New Roman"/>
      <w:b/>
      <w:bCs/>
      <w:sz w:val="24"/>
      <w:lang w:val="en-US" w:eastAsia="ru-RU" w:bidi="en-US"/>
    </w:rPr>
  </w:style>
  <w:style w:type="paragraph" w:customStyle="1" w:styleId="xl216">
    <w:name w:val="xl216"/>
    <w:basedOn w:val="af4"/>
    <w:uiPriority w:val="99"/>
    <w:qFormat/>
    <w:rsid w:val="003B50F8"/>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17">
    <w:name w:val="xl217"/>
    <w:basedOn w:val="af4"/>
    <w:uiPriority w:val="99"/>
    <w:qFormat/>
    <w:rsid w:val="003B50F8"/>
    <w:pPr>
      <w:pBdr>
        <w:top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18">
    <w:name w:val="xl218"/>
    <w:basedOn w:val="af4"/>
    <w:uiPriority w:val="99"/>
    <w:qFormat/>
    <w:rsid w:val="003B50F8"/>
    <w:pPr>
      <w:pBdr>
        <w:top w:val="single" w:sz="8"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19">
    <w:name w:val="xl219"/>
    <w:basedOn w:val="af4"/>
    <w:uiPriority w:val="99"/>
    <w:qFormat/>
    <w:rsid w:val="003B50F8"/>
    <w:pPr>
      <w:pBdr>
        <w:top w:val="single" w:sz="4" w:space="0" w:color="auto"/>
        <w:left w:val="single" w:sz="8" w:space="0" w:color="auto"/>
        <w:bottom w:val="single" w:sz="8"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220">
    <w:name w:val="xl220"/>
    <w:basedOn w:val="af4"/>
    <w:uiPriority w:val="99"/>
    <w:qFormat/>
    <w:rsid w:val="003B50F8"/>
    <w:pPr>
      <w:pBdr>
        <w:top w:val="single" w:sz="4"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b/>
      <w:bCs/>
      <w:sz w:val="24"/>
      <w:szCs w:val="24"/>
      <w:lang w:val="en-US" w:eastAsia="ru-RU" w:bidi="en-US"/>
    </w:rPr>
  </w:style>
  <w:style w:type="paragraph" w:customStyle="1" w:styleId="xl221">
    <w:name w:val="xl221"/>
    <w:basedOn w:val="af4"/>
    <w:uiPriority w:val="99"/>
    <w:qFormat/>
    <w:rsid w:val="003B50F8"/>
    <w:pPr>
      <w:pBdr>
        <w:top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22">
    <w:name w:val="xl222"/>
    <w:basedOn w:val="af4"/>
    <w:uiPriority w:val="99"/>
    <w:qFormat/>
    <w:rsid w:val="003B50F8"/>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4"/>
    <w:uiPriority w:val="99"/>
    <w:qFormat/>
    <w:rsid w:val="003B50F8"/>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5">
    <w:name w:val="xl225"/>
    <w:basedOn w:val="af4"/>
    <w:uiPriority w:val="99"/>
    <w:qFormat/>
    <w:rsid w:val="003B50F8"/>
    <w:pPr>
      <w:pBdr>
        <w:top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26">
    <w:name w:val="xl226"/>
    <w:basedOn w:val="af4"/>
    <w:uiPriority w:val="99"/>
    <w:qFormat/>
    <w:rsid w:val="003B50F8"/>
    <w:pPr>
      <w:pBdr>
        <w:left w:val="single" w:sz="8"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227">
    <w:name w:val="xl227"/>
    <w:basedOn w:val="af4"/>
    <w:uiPriority w:val="99"/>
    <w:qFormat/>
    <w:rsid w:val="003B50F8"/>
    <w:pPr>
      <w:pBdr>
        <w:left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sz w:val="24"/>
      <w:szCs w:val="24"/>
      <w:lang w:val="en-US" w:eastAsia="ru-RU" w:bidi="en-US"/>
    </w:rPr>
  </w:style>
  <w:style w:type="paragraph" w:customStyle="1" w:styleId="xl228">
    <w:name w:val="xl228"/>
    <w:basedOn w:val="af4"/>
    <w:uiPriority w:val="99"/>
    <w:qFormat/>
    <w:rsid w:val="003B50F8"/>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29">
    <w:name w:val="xl229"/>
    <w:basedOn w:val="af4"/>
    <w:uiPriority w:val="99"/>
    <w:qFormat/>
    <w:rsid w:val="003B50F8"/>
    <w:pPr>
      <w:pBdr>
        <w:top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0">
    <w:name w:val="xl230"/>
    <w:basedOn w:val="af4"/>
    <w:uiPriority w:val="99"/>
    <w:qFormat/>
    <w:rsid w:val="003B50F8"/>
    <w:pPr>
      <w:pBdr>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1">
    <w:name w:val="xl231"/>
    <w:basedOn w:val="af4"/>
    <w:uiPriority w:val="99"/>
    <w:qFormat/>
    <w:rsid w:val="003B50F8"/>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2">
    <w:name w:val="xl232"/>
    <w:basedOn w:val="af4"/>
    <w:uiPriority w:val="99"/>
    <w:qFormat/>
    <w:rsid w:val="003B50F8"/>
    <w:pPr>
      <w:pBdr>
        <w:top w:val="single" w:sz="8" w:space="0" w:color="auto"/>
        <w:left w:val="single" w:sz="8"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233">
    <w:name w:val="xl233"/>
    <w:basedOn w:val="af4"/>
    <w:qFormat/>
    <w:rsid w:val="003B50F8"/>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34">
    <w:name w:val="xl234"/>
    <w:basedOn w:val="af4"/>
    <w:qFormat/>
    <w:rsid w:val="003B50F8"/>
    <w:pP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4"/>
    <w:qFormat/>
    <w:rsid w:val="003B50F8"/>
    <w:pPr>
      <w:pBdr>
        <w:left w:val="single" w:sz="8" w:space="0" w:color="auto"/>
        <w:bottom w:val="single" w:sz="4"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236">
    <w:name w:val="xl236"/>
    <w:basedOn w:val="af4"/>
    <w:qFormat/>
    <w:rsid w:val="003B50F8"/>
    <w:pPr>
      <w:pBdr>
        <w:bottom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4"/>
    <w:qFormat/>
    <w:rsid w:val="003B50F8"/>
    <w:pPr>
      <w:pBdr>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38">
    <w:name w:val="xl238"/>
    <w:basedOn w:val="af4"/>
    <w:qFormat/>
    <w:rsid w:val="003B50F8"/>
    <w:pPr>
      <w:pBdr>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9">
    <w:name w:val="xl239"/>
    <w:basedOn w:val="af4"/>
    <w:qFormat/>
    <w:rsid w:val="003B50F8"/>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40">
    <w:name w:val="xl240"/>
    <w:basedOn w:val="af4"/>
    <w:qFormat/>
    <w:rsid w:val="003B50F8"/>
    <w:pPr>
      <w:pBdr>
        <w:top w:val="single" w:sz="8" w:space="0" w:color="auto"/>
        <w:left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41">
    <w:name w:val="xl241"/>
    <w:basedOn w:val="af4"/>
    <w:qFormat/>
    <w:rsid w:val="003B50F8"/>
    <w:pPr>
      <w:pBdr>
        <w:left w:val="single" w:sz="8" w:space="0" w:color="auto"/>
        <w:bottom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42">
    <w:name w:val="xl242"/>
    <w:basedOn w:val="af4"/>
    <w:qFormat/>
    <w:rsid w:val="003B50F8"/>
    <w:pPr>
      <w:pBdr>
        <w:top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16"/>
      <w:szCs w:val="16"/>
      <w:lang w:val="en-US" w:eastAsia="ru-RU" w:bidi="en-US"/>
    </w:rPr>
  </w:style>
  <w:style w:type="paragraph" w:customStyle="1" w:styleId="xl243">
    <w:name w:val="xl243"/>
    <w:basedOn w:val="af4"/>
    <w:qFormat/>
    <w:rsid w:val="003B50F8"/>
    <w:pPr>
      <w:pBdr>
        <w:top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44">
    <w:name w:val="xl244"/>
    <w:basedOn w:val="af4"/>
    <w:qFormat/>
    <w:rsid w:val="003B50F8"/>
    <w:pPr>
      <w:pBdr>
        <w:right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45">
    <w:name w:val="xl245"/>
    <w:basedOn w:val="af4"/>
    <w:qFormat/>
    <w:rsid w:val="003B50F8"/>
    <w:pPr>
      <w:pBdr>
        <w:bottom w:val="single" w:sz="4"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46">
    <w:name w:val="xl246"/>
    <w:basedOn w:val="af4"/>
    <w:qFormat/>
    <w:rsid w:val="003B50F8"/>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4"/>
    <w:qFormat/>
    <w:rsid w:val="003B50F8"/>
    <w:pPr>
      <w:pBdr>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48">
    <w:name w:val="xl248"/>
    <w:basedOn w:val="af4"/>
    <w:qFormat/>
    <w:rsid w:val="003B50F8"/>
    <w:pPr>
      <w:pBdr>
        <w:top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49">
    <w:name w:val="xl249"/>
    <w:basedOn w:val="af4"/>
    <w:qFormat/>
    <w:rsid w:val="003B50F8"/>
    <w:pPr>
      <w:pBdr>
        <w:top w:val="single" w:sz="8" w:space="0" w:color="auto"/>
        <w:bottom w:val="single" w:sz="8" w:space="0" w:color="auto"/>
        <w:right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50">
    <w:name w:val="xl250"/>
    <w:basedOn w:val="af4"/>
    <w:qFormat/>
    <w:rsid w:val="003B50F8"/>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b/>
      <w:bCs/>
      <w:sz w:val="24"/>
      <w:szCs w:val="24"/>
      <w:lang w:val="en-US" w:eastAsia="ru-RU" w:bidi="en-US"/>
    </w:rPr>
  </w:style>
  <w:style w:type="paragraph" w:customStyle="1" w:styleId="xl251">
    <w:name w:val="xl251"/>
    <w:basedOn w:val="af4"/>
    <w:qFormat/>
    <w:rsid w:val="003B50F8"/>
    <w:pPr>
      <w:pBdr>
        <w:top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52">
    <w:name w:val="xl252"/>
    <w:basedOn w:val="af4"/>
    <w:qFormat/>
    <w:rsid w:val="003B50F8"/>
    <w:pPr>
      <w:pBdr>
        <w:top w:val="single" w:sz="8" w:space="0" w:color="auto"/>
        <w:left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53">
    <w:name w:val="xl253"/>
    <w:basedOn w:val="af4"/>
    <w:qFormat/>
    <w:rsid w:val="003B50F8"/>
    <w:pPr>
      <w:pBdr>
        <w:top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54">
    <w:name w:val="xl254"/>
    <w:basedOn w:val="af4"/>
    <w:qFormat/>
    <w:rsid w:val="003B50F8"/>
    <w:pPr>
      <w:pBdr>
        <w:top w:val="single" w:sz="8" w:space="0" w:color="auto"/>
        <w:bottom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55">
    <w:name w:val="xl255"/>
    <w:basedOn w:val="af4"/>
    <w:qFormat/>
    <w:rsid w:val="003B50F8"/>
    <w:pPr>
      <w:pBdr>
        <w:top w:val="single" w:sz="8" w:space="0" w:color="auto"/>
        <w:bottom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4"/>
    <w:qFormat/>
    <w:rsid w:val="003B50F8"/>
    <w:pPr>
      <w:pBdr>
        <w:top w:val="single" w:sz="8" w:space="0" w:color="auto"/>
        <w:bottom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4"/>
    <w:qFormat/>
    <w:rsid w:val="003B50F8"/>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58">
    <w:name w:val="xl258"/>
    <w:basedOn w:val="af4"/>
    <w:qFormat/>
    <w:rsid w:val="003B50F8"/>
    <w:pPr>
      <w:pBdr>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4"/>
    <w:qFormat/>
    <w:rsid w:val="003B50F8"/>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60">
    <w:name w:val="xl260"/>
    <w:basedOn w:val="af4"/>
    <w:qFormat/>
    <w:rsid w:val="003B50F8"/>
    <w:pPr>
      <w:pBdr>
        <w:top w:val="single" w:sz="4" w:space="0" w:color="auto"/>
        <w:bottom w:val="single" w:sz="8" w:space="0" w:color="auto"/>
        <w:right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b/>
      <w:bCs/>
      <w:sz w:val="24"/>
      <w:szCs w:val="24"/>
      <w:lang w:val="en-US" w:eastAsia="ru-RU" w:bidi="en-US"/>
    </w:rPr>
  </w:style>
  <w:style w:type="paragraph" w:customStyle="1" w:styleId="xl261">
    <w:name w:val="xl261"/>
    <w:basedOn w:val="af4"/>
    <w:qFormat/>
    <w:rsid w:val="003B50F8"/>
    <w:pPr>
      <w:pBdr>
        <w:top w:val="single" w:sz="4" w:space="0" w:color="auto"/>
        <w:left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62">
    <w:name w:val="xl262"/>
    <w:basedOn w:val="af4"/>
    <w:qFormat/>
    <w:rsid w:val="003B50F8"/>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63">
    <w:name w:val="xl263"/>
    <w:basedOn w:val="af4"/>
    <w:qFormat/>
    <w:rsid w:val="003B50F8"/>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4"/>
    <w:qFormat/>
    <w:rsid w:val="003B50F8"/>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65">
    <w:name w:val="xl265"/>
    <w:basedOn w:val="af4"/>
    <w:qFormat/>
    <w:rsid w:val="003B50F8"/>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66">
    <w:name w:val="xl266"/>
    <w:basedOn w:val="af4"/>
    <w:qFormat/>
    <w:rsid w:val="003B50F8"/>
    <w:pPr>
      <w:pBdr>
        <w:top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67">
    <w:name w:val="xl267"/>
    <w:basedOn w:val="af4"/>
    <w:qFormat/>
    <w:rsid w:val="003B50F8"/>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68">
    <w:name w:val="xl268"/>
    <w:basedOn w:val="af4"/>
    <w:qFormat/>
    <w:rsid w:val="003B50F8"/>
    <w:pPr>
      <w:pBdr>
        <w:top w:val="single" w:sz="8"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69">
    <w:name w:val="xl269"/>
    <w:basedOn w:val="af4"/>
    <w:qFormat/>
    <w:rsid w:val="003B50F8"/>
    <w:pP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70">
    <w:name w:val="xl270"/>
    <w:basedOn w:val="af4"/>
    <w:qFormat/>
    <w:rsid w:val="003B50F8"/>
    <w:pP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71">
    <w:name w:val="xl271"/>
    <w:basedOn w:val="af4"/>
    <w:qFormat/>
    <w:rsid w:val="003B50F8"/>
    <w:pPr>
      <w:pBdr>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272">
    <w:name w:val="xl272"/>
    <w:basedOn w:val="af4"/>
    <w:qFormat/>
    <w:rsid w:val="003B50F8"/>
    <w:pPr>
      <w:pBdr>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273">
    <w:name w:val="xl273"/>
    <w:basedOn w:val="af4"/>
    <w:qFormat/>
    <w:rsid w:val="003B50F8"/>
    <w:pPr>
      <w:pBdr>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74">
    <w:name w:val="xl274"/>
    <w:basedOn w:val="af4"/>
    <w:qFormat/>
    <w:rsid w:val="003B50F8"/>
    <w:pPr>
      <w:pBdr>
        <w:top w:val="single" w:sz="8"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75">
    <w:name w:val="xl275"/>
    <w:basedOn w:val="af4"/>
    <w:qFormat/>
    <w:rsid w:val="003B50F8"/>
    <w:pPr>
      <w:pBdr>
        <w:top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4"/>
    <w:qFormat/>
    <w:rsid w:val="003B50F8"/>
    <w:pPr>
      <w:pBdr>
        <w:top w:val="single" w:sz="8" w:space="0" w:color="auto"/>
        <w:right w:val="single" w:sz="4"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4"/>
    <w:qFormat/>
    <w:rsid w:val="003B50F8"/>
    <w:pPr>
      <w:spacing w:before="100" w:beforeAutospacing="1" w:after="100" w:afterAutospacing="1" w:line="360" w:lineRule="auto"/>
      <w:ind w:firstLine="680"/>
    </w:pPr>
    <w:rPr>
      <w:rFonts w:ascii="Arial CYR" w:eastAsia="Times New Roman" w:hAnsi="Arial CYR" w:cs="Arial CYR"/>
      <w:b/>
      <w:bCs/>
      <w:i/>
      <w:iCs/>
      <w:sz w:val="16"/>
      <w:szCs w:val="16"/>
      <w:lang w:val="en-US" w:eastAsia="ru-RU" w:bidi="en-US"/>
    </w:rPr>
  </w:style>
  <w:style w:type="paragraph" w:customStyle="1" w:styleId="xl278">
    <w:name w:val="xl278"/>
    <w:basedOn w:val="af4"/>
    <w:qFormat/>
    <w:rsid w:val="003B50F8"/>
    <w:pPr>
      <w:pBdr>
        <w:right w:val="single" w:sz="4" w:space="0" w:color="auto"/>
      </w:pBdr>
      <w:spacing w:before="100" w:beforeAutospacing="1" w:after="100" w:afterAutospacing="1" w:line="360" w:lineRule="auto"/>
      <w:ind w:firstLine="680"/>
    </w:pPr>
    <w:rPr>
      <w:rFonts w:ascii="Arial CYR" w:eastAsia="Times New Roman" w:hAnsi="Arial CYR" w:cs="Arial CYR"/>
      <w:b/>
      <w:bCs/>
      <w:i/>
      <w:iCs/>
      <w:sz w:val="24"/>
      <w:szCs w:val="24"/>
      <w:lang w:val="en-US" w:eastAsia="ru-RU" w:bidi="en-US"/>
    </w:rPr>
  </w:style>
  <w:style w:type="paragraph" w:customStyle="1" w:styleId="xl279">
    <w:name w:val="xl279"/>
    <w:basedOn w:val="af4"/>
    <w:qFormat/>
    <w:rsid w:val="003B50F8"/>
    <w:pPr>
      <w:pBdr>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0">
    <w:name w:val="xl280"/>
    <w:basedOn w:val="af4"/>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1">
    <w:name w:val="xl281"/>
    <w:basedOn w:val="af4"/>
    <w:qFormat/>
    <w:rsid w:val="003B50F8"/>
    <w:pPr>
      <w:pBdr>
        <w:left w:val="single" w:sz="8" w:space="0" w:color="auto"/>
      </w:pBdr>
      <w:shd w:val="clear" w:color="000000" w:fill="00B0F0"/>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82">
    <w:name w:val="xl282"/>
    <w:basedOn w:val="af4"/>
    <w:qFormat/>
    <w:rsid w:val="003B50F8"/>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83">
    <w:name w:val="xl283"/>
    <w:basedOn w:val="af4"/>
    <w:qFormat/>
    <w:rsid w:val="003B50F8"/>
    <w:pPr>
      <w:pBdr>
        <w:top w:val="single" w:sz="8"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84">
    <w:name w:val="xl284"/>
    <w:basedOn w:val="af4"/>
    <w:qFormat/>
    <w:rsid w:val="003B50F8"/>
    <w:pPr>
      <w:pBdr>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85">
    <w:name w:val="xl285"/>
    <w:basedOn w:val="af4"/>
    <w:qFormat/>
    <w:rsid w:val="003B50F8"/>
    <w:pPr>
      <w:pBdr>
        <w:left w:val="single" w:sz="4" w:space="0" w:color="auto"/>
        <w:bottom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86">
    <w:name w:val="xl286"/>
    <w:basedOn w:val="af4"/>
    <w:qFormat/>
    <w:rsid w:val="003B50F8"/>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7">
    <w:name w:val="xl287"/>
    <w:basedOn w:val="af4"/>
    <w:qFormat/>
    <w:rsid w:val="003B50F8"/>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88">
    <w:name w:val="xl288"/>
    <w:basedOn w:val="af4"/>
    <w:qFormat/>
    <w:rsid w:val="003B50F8"/>
    <w:pPr>
      <w:pBdr>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9">
    <w:name w:val="xl289"/>
    <w:basedOn w:val="af4"/>
    <w:qFormat/>
    <w:rsid w:val="003B50F8"/>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90">
    <w:name w:val="xl290"/>
    <w:basedOn w:val="af4"/>
    <w:qFormat/>
    <w:rsid w:val="003B50F8"/>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1">
    <w:name w:val="xl291"/>
    <w:basedOn w:val="af4"/>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2">
    <w:name w:val="xl292"/>
    <w:basedOn w:val="af4"/>
    <w:qFormat/>
    <w:rsid w:val="003B50F8"/>
    <w:pPr>
      <w:pBdr>
        <w:top w:val="single" w:sz="4"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3">
    <w:name w:val="xl293"/>
    <w:basedOn w:val="af4"/>
    <w:qFormat/>
    <w:rsid w:val="003B50F8"/>
    <w:pPr>
      <w:pBdr>
        <w:top w:val="single" w:sz="4"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94">
    <w:name w:val="xl294"/>
    <w:basedOn w:val="af4"/>
    <w:qFormat/>
    <w:rsid w:val="003B50F8"/>
    <w:pPr>
      <w:pBdr>
        <w:top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5">
    <w:name w:val="xl295"/>
    <w:basedOn w:val="af4"/>
    <w:qFormat/>
    <w:rsid w:val="003B50F8"/>
    <w:pPr>
      <w:pBdr>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6">
    <w:name w:val="xl296"/>
    <w:basedOn w:val="af4"/>
    <w:qFormat/>
    <w:rsid w:val="003B50F8"/>
    <w:pPr>
      <w:pBdr>
        <w:left w:val="single" w:sz="8" w:space="0" w:color="auto"/>
      </w:pBdr>
      <w:spacing w:before="100" w:beforeAutospacing="1" w:after="100" w:afterAutospacing="1" w:line="360" w:lineRule="auto"/>
      <w:ind w:firstLine="680"/>
      <w:jc w:val="center"/>
    </w:pPr>
    <w:rPr>
      <w:rFonts w:ascii="Calibri" w:eastAsia="Times New Roman" w:hAnsi="Calibri" w:cs="Times New Roman"/>
      <w:sz w:val="24"/>
      <w:lang w:val="en-US" w:eastAsia="ru-RU" w:bidi="en-US"/>
    </w:rPr>
  </w:style>
  <w:style w:type="paragraph" w:customStyle="1" w:styleId="xl297">
    <w:name w:val="xl297"/>
    <w:basedOn w:val="af4"/>
    <w:qFormat/>
    <w:rsid w:val="003B50F8"/>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4"/>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4"/>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4"/>
    <w:uiPriority w:val="99"/>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4"/>
    <w:uiPriority w:val="99"/>
    <w:qFormat/>
    <w:rsid w:val="003B50F8"/>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2">
    <w:name w:val="xl302"/>
    <w:basedOn w:val="af4"/>
    <w:uiPriority w:val="99"/>
    <w:qFormat/>
    <w:rsid w:val="003B50F8"/>
    <w:pPr>
      <w:pBdr>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3">
    <w:name w:val="xl303"/>
    <w:basedOn w:val="af4"/>
    <w:uiPriority w:val="99"/>
    <w:qFormat/>
    <w:rsid w:val="003B50F8"/>
    <w:pPr>
      <w:pBdr>
        <w:left w:val="single" w:sz="4" w:space="0" w:color="auto"/>
        <w:bottom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4">
    <w:name w:val="xl304"/>
    <w:basedOn w:val="af4"/>
    <w:uiPriority w:val="99"/>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4"/>
    <w:uiPriority w:val="99"/>
    <w:qFormat/>
    <w:rsid w:val="003B50F8"/>
    <w:pPr>
      <w:pBdr>
        <w:left w:val="single" w:sz="8" w:space="0" w:color="auto"/>
      </w:pBdr>
      <w:shd w:val="clear" w:color="000000" w:fill="FFFFFF"/>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306">
    <w:name w:val="xl306"/>
    <w:basedOn w:val="af4"/>
    <w:uiPriority w:val="99"/>
    <w:qFormat/>
    <w:rsid w:val="003B50F8"/>
    <w:pPr>
      <w:pBdr>
        <w:left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sz w:val="24"/>
      <w:lang w:val="en-US" w:eastAsia="ru-RU" w:bidi="en-US"/>
    </w:rPr>
  </w:style>
  <w:style w:type="paragraph" w:customStyle="1" w:styleId="xl307">
    <w:name w:val="xl307"/>
    <w:basedOn w:val="af4"/>
    <w:uiPriority w:val="99"/>
    <w:qFormat/>
    <w:rsid w:val="003B50F8"/>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4"/>
    <w:uiPriority w:val="99"/>
    <w:qFormat/>
    <w:rsid w:val="003B50F8"/>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4"/>
    <w:uiPriority w:val="99"/>
    <w:qFormat/>
    <w:rsid w:val="003B50F8"/>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0">
    <w:name w:val="xl310"/>
    <w:basedOn w:val="af4"/>
    <w:uiPriority w:val="99"/>
    <w:qFormat/>
    <w:rsid w:val="003B50F8"/>
    <w:pPr>
      <w:pBdr>
        <w:top w:val="single" w:sz="4" w:space="0" w:color="auto"/>
        <w:left w:val="single" w:sz="4" w:space="0" w:color="auto"/>
        <w:right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311">
    <w:name w:val="xl311"/>
    <w:basedOn w:val="af4"/>
    <w:uiPriority w:val="99"/>
    <w:qFormat/>
    <w:rsid w:val="003B50F8"/>
    <w:pP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312">
    <w:name w:val="xl312"/>
    <w:basedOn w:val="af4"/>
    <w:uiPriority w:val="99"/>
    <w:qFormat/>
    <w:rsid w:val="003B50F8"/>
    <w:pPr>
      <w:pBdr>
        <w:righ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313">
    <w:name w:val="xl313"/>
    <w:basedOn w:val="af4"/>
    <w:uiPriority w:val="99"/>
    <w:qFormat/>
    <w:rsid w:val="003B50F8"/>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4">
    <w:name w:val="xl314"/>
    <w:basedOn w:val="af4"/>
    <w:uiPriority w:val="99"/>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5">
    <w:name w:val="xl315"/>
    <w:basedOn w:val="af4"/>
    <w:uiPriority w:val="99"/>
    <w:qFormat/>
    <w:rsid w:val="003B50F8"/>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6">
    <w:name w:val="xl316"/>
    <w:basedOn w:val="af4"/>
    <w:uiPriority w:val="99"/>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7">
    <w:name w:val="xl317"/>
    <w:basedOn w:val="af4"/>
    <w:uiPriority w:val="99"/>
    <w:qFormat/>
    <w:rsid w:val="003B50F8"/>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8">
    <w:name w:val="xl318"/>
    <w:basedOn w:val="af4"/>
    <w:uiPriority w:val="99"/>
    <w:qFormat/>
    <w:rsid w:val="003B50F8"/>
    <w:pPr>
      <w:pBdr>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9">
    <w:name w:val="xl319"/>
    <w:basedOn w:val="af4"/>
    <w:uiPriority w:val="99"/>
    <w:qFormat/>
    <w:rsid w:val="003B50F8"/>
    <w:pPr>
      <w:pBdr>
        <w:top w:val="single" w:sz="8"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20">
    <w:name w:val="xl320"/>
    <w:basedOn w:val="af4"/>
    <w:uiPriority w:val="99"/>
    <w:qFormat/>
    <w:rsid w:val="003B50F8"/>
    <w:pPr>
      <w:pBdr>
        <w:top w:val="single" w:sz="8" w:space="0" w:color="auto"/>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321">
    <w:name w:val="xl321"/>
    <w:basedOn w:val="af4"/>
    <w:uiPriority w:val="99"/>
    <w:qFormat/>
    <w:rsid w:val="003B50F8"/>
    <w:pPr>
      <w:pBdr>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22">
    <w:name w:val="xl322"/>
    <w:basedOn w:val="af4"/>
    <w:uiPriority w:val="99"/>
    <w:qFormat/>
    <w:rsid w:val="003B50F8"/>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3">
    <w:name w:val="xl323"/>
    <w:basedOn w:val="af4"/>
    <w:uiPriority w:val="99"/>
    <w:qFormat/>
    <w:rsid w:val="003B50F8"/>
    <w:pPr>
      <w:pBdr>
        <w:top w:val="single" w:sz="4" w:space="0" w:color="auto"/>
        <w:lef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b/>
      <w:bCs/>
      <w:sz w:val="24"/>
      <w:lang w:val="en-US" w:eastAsia="ru-RU" w:bidi="en-US"/>
    </w:rPr>
  </w:style>
  <w:style w:type="paragraph" w:customStyle="1" w:styleId="xl324">
    <w:name w:val="xl324"/>
    <w:basedOn w:val="af4"/>
    <w:uiPriority w:val="99"/>
    <w:qFormat/>
    <w:rsid w:val="003B50F8"/>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5">
    <w:name w:val="xl325"/>
    <w:basedOn w:val="af4"/>
    <w:uiPriority w:val="99"/>
    <w:qFormat/>
    <w:rsid w:val="003B50F8"/>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6">
    <w:name w:val="xl326"/>
    <w:basedOn w:val="af4"/>
    <w:uiPriority w:val="99"/>
    <w:qFormat/>
    <w:rsid w:val="003B50F8"/>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7">
    <w:name w:val="xl327"/>
    <w:basedOn w:val="af4"/>
    <w:uiPriority w:val="99"/>
    <w:qFormat/>
    <w:rsid w:val="003B50F8"/>
    <w:pPr>
      <w:pBdr>
        <w:lef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8">
    <w:name w:val="xl328"/>
    <w:basedOn w:val="af4"/>
    <w:uiPriority w:val="99"/>
    <w:qFormat/>
    <w:rsid w:val="003B50F8"/>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9">
    <w:name w:val="xl329"/>
    <w:basedOn w:val="af4"/>
    <w:uiPriority w:val="99"/>
    <w:qFormat/>
    <w:rsid w:val="003B50F8"/>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30">
    <w:name w:val="xl330"/>
    <w:basedOn w:val="af4"/>
    <w:uiPriority w:val="99"/>
    <w:qFormat/>
    <w:rsid w:val="003B50F8"/>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31">
    <w:name w:val="xl331"/>
    <w:basedOn w:val="af4"/>
    <w:uiPriority w:val="99"/>
    <w:qFormat/>
    <w:rsid w:val="003B50F8"/>
    <w:pPr>
      <w:pBdr>
        <w:lef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b/>
      <w:bCs/>
      <w:sz w:val="24"/>
      <w:lang w:val="en-US" w:eastAsia="ru-RU" w:bidi="en-US"/>
    </w:rPr>
  </w:style>
  <w:style w:type="paragraph" w:customStyle="1" w:styleId="xl332">
    <w:name w:val="xl332"/>
    <w:basedOn w:val="af4"/>
    <w:uiPriority w:val="99"/>
    <w:qFormat/>
    <w:rsid w:val="003B50F8"/>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33">
    <w:name w:val="xl333"/>
    <w:basedOn w:val="af4"/>
    <w:uiPriority w:val="99"/>
    <w:qFormat/>
    <w:rsid w:val="003B50F8"/>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34">
    <w:name w:val="xl334"/>
    <w:basedOn w:val="af4"/>
    <w:uiPriority w:val="99"/>
    <w:qFormat/>
    <w:rsid w:val="003B50F8"/>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35">
    <w:name w:val="xl335"/>
    <w:basedOn w:val="af4"/>
    <w:uiPriority w:val="99"/>
    <w:qFormat/>
    <w:rsid w:val="003B50F8"/>
    <w:pPr>
      <w:pBdr>
        <w:top w:val="single" w:sz="8"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36">
    <w:name w:val="xl336"/>
    <w:basedOn w:val="af4"/>
    <w:uiPriority w:val="99"/>
    <w:qFormat/>
    <w:rsid w:val="003B50F8"/>
    <w:pPr>
      <w:pBdr>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37">
    <w:name w:val="xl337"/>
    <w:basedOn w:val="af4"/>
    <w:uiPriority w:val="99"/>
    <w:qFormat/>
    <w:rsid w:val="003B50F8"/>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4"/>
    <w:uiPriority w:val="99"/>
    <w:qFormat/>
    <w:rsid w:val="003B50F8"/>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4"/>
    <w:uiPriority w:val="99"/>
    <w:qFormat/>
    <w:rsid w:val="003B50F8"/>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4"/>
    <w:uiPriority w:val="99"/>
    <w:qFormat/>
    <w:rsid w:val="003B50F8"/>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1">
    <w:name w:val="xl341"/>
    <w:basedOn w:val="af4"/>
    <w:uiPriority w:val="99"/>
    <w:qFormat/>
    <w:rsid w:val="003B50F8"/>
    <w:pPr>
      <w:pBdr>
        <w:top w:val="single" w:sz="4"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2">
    <w:name w:val="xl342"/>
    <w:basedOn w:val="af4"/>
    <w:uiPriority w:val="99"/>
    <w:qFormat/>
    <w:rsid w:val="003B50F8"/>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3">
    <w:name w:val="xl343"/>
    <w:basedOn w:val="af4"/>
    <w:uiPriority w:val="99"/>
    <w:qFormat/>
    <w:rsid w:val="003B50F8"/>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4">
    <w:name w:val="xl344"/>
    <w:basedOn w:val="af4"/>
    <w:uiPriority w:val="99"/>
    <w:qFormat/>
    <w:rsid w:val="003B50F8"/>
    <w:pPr>
      <w:pBdr>
        <w:top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5">
    <w:name w:val="xl345"/>
    <w:basedOn w:val="af4"/>
    <w:uiPriority w:val="99"/>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6">
    <w:name w:val="xl346"/>
    <w:basedOn w:val="af4"/>
    <w:uiPriority w:val="99"/>
    <w:qFormat/>
    <w:rsid w:val="003B50F8"/>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7">
    <w:name w:val="xl347"/>
    <w:basedOn w:val="af4"/>
    <w:uiPriority w:val="99"/>
    <w:qFormat/>
    <w:rsid w:val="003B50F8"/>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8">
    <w:name w:val="xl348"/>
    <w:basedOn w:val="af4"/>
    <w:uiPriority w:val="99"/>
    <w:qFormat/>
    <w:rsid w:val="003B50F8"/>
    <w:pPr>
      <w:pBdr>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349">
    <w:name w:val="xl349"/>
    <w:basedOn w:val="af4"/>
    <w:uiPriority w:val="99"/>
    <w:qFormat/>
    <w:rsid w:val="003B50F8"/>
    <w:pPr>
      <w:pBdr>
        <w:bottom w:val="single" w:sz="4" w:space="0" w:color="auto"/>
        <w:righ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50">
    <w:name w:val="xl350"/>
    <w:basedOn w:val="af4"/>
    <w:uiPriority w:val="99"/>
    <w:qFormat/>
    <w:rsid w:val="003B50F8"/>
    <w:pPr>
      <w:pBdr>
        <w:left w:val="single" w:sz="8" w:space="0" w:color="auto"/>
        <w:bottom w:val="single" w:sz="4" w:space="0" w:color="auto"/>
      </w:pBdr>
      <w:spacing w:before="100" w:beforeAutospacing="1" w:after="100" w:afterAutospacing="1" w:line="360" w:lineRule="auto"/>
      <w:ind w:firstLine="680"/>
      <w:jc w:val="center"/>
      <w:textAlignment w:val="center"/>
    </w:pPr>
    <w:rPr>
      <w:rFonts w:ascii="Calibri" w:eastAsia="Times New Roman" w:hAnsi="Calibri" w:cs="Times New Roman"/>
      <w:sz w:val="24"/>
      <w:szCs w:val="24"/>
      <w:lang w:val="en-US" w:eastAsia="ru-RU" w:bidi="en-US"/>
    </w:rPr>
  </w:style>
  <w:style w:type="table" w:customStyle="1" w:styleId="11d">
    <w:name w:val="Светлая заливка11"/>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6"/>
    <w:next w:val="af6"/>
    <w:uiPriority w:val="64"/>
    <w:rsid w:val="003B50F8"/>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fff5">
    <w:name w:val="Revision"/>
    <w:hidden/>
    <w:uiPriority w:val="99"/>
    <w:semiHidden/>
    <w:rsid w:val="003B50F8"/>
    <w:pPr>
      <w:spacing w:after="200" w:line="276" w:lineRule="auto"/>
    </w:pPr>
    <w:rPr>
      <w:rFonts w:ascii="Arial" w:eastAsia="Microsoft YaHei" w:hAnsi="Arial" w:cs="Times New Roman"/>
      <w:spacing w:val="-5"/>
      <w:sz w:val="22"/>
      <w:lang w:val="en-US" w:bidi="en-US"/>
    </w:rPr>
  </w:style>
  <w:style w:type="table" w:customStyle="1" w:styleId="1131">
    <w:name w:val="Светлая заливка113"/>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6"/>
    <w:next w:val="LightShading1"/>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6"/>
    <w:next w:val="af8"/>
    <w:uiPriority w:val="59"/>
    <w:rsid w:val="003B50F8"/>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6">
    <w:name w:val="рпдлпжлопж"/>
    <w:basedOn w:val="af6"/>
    <w:uiPriority w:val="99"/>
    <w:rsid w:val="003B50F8"/>
    <w:pPr>
      <w:spacing w:after="200" w:line="276" w:lineRule="auto"/>
      <w:jc w:val="right"/>
    </w:pPr>
    <w:rPr>
      <w:rFonts w:ascii="Arial" w:hAnsi="Arial"/>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
    <w:name w:val="1 / 1.1 / 1.1.2"/>
    <w:basedOn w:val="af7"/>
    <w:next w:val="111111"/>
    <w:locked/>
    <w:rsid w:val="003B50F8"/>
    <w:pPr>
      <w:numPr>
        <w:numId w:val="76"/>
      </w:numPr>
    </w:pPr>
  </w:style>
  <w:style w:type="numbering" w:customStyle="1" w:styleId="111113">
    <w:name w:val="1 / 1.1 / 1.1.3"/>
    <w:basedOn w:val="af7"/>
    <w:next w:val="111111"/>
    <w:locked/>
    <w:rsid w:val="003B50F8"/>
  </w:style>
  <w:style w:type="table" w:customStyle="1" w:styleId="31b">
    <w:name w:val="Светлая заливка31"/>
    <w:basedOn w:val="af6"/>
    <w:next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7"/>
    <w:uiPriority w:val="99"/>
    <w:semiHidden/>
    <w:unhideWhenUsed/>
    <w:rsid w:val="003B50F8"/>
  </w:style>
  <w:style w:type="table" w:customStyle="1" w:styleId="510">
    <w:name w:val="Сетка таблицы51"/>
    <w:basedOn w:val="af6"/>
    <w:next w:val="af8"/>
    <w:rsid w:val="003B50F8"/>
    <w:pPr>
      <w:spacing w:after="200" w:line="276" w:lineRule="auto"/>
      <w:ind w:left="1080"/>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6"/>
    <w:next w:val="57"/>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7"/>
    <w:next w:val="111111"/>
    <w:rsid w:val="003B50F8"/>
  </w:style>
  <w:style w:type="table" w:customStyle="1" w:styleId="TableGrid11">
    <w:name w:val="Table Grid11"/>
    <w:basedOn w:val="af6"/>
    <w:next w:val="af8"/>
    <w:rsid w:val="003B50F8"/>
    <w:pPr>
      <w:spacing w:after="200" w:line="276" w:lineRule="auto"/>
    </w:pPr>
    <w:rPr>
      <w:rFonts w:ascii="Cambria" w:eastAsia="Times New Roman" w:hAnsi="Cambria" w:cs="Times New Roman"/>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8"/>
    <w:rsid w:val="003B50F8"/>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6"/>
    <w:next w:val="57"/>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c">
    <w:name w:val="Столбцы таблицы 31"/>
    <w:basedOn w:val="af6"/>
    <w:next w:val="3e"/>
    <w:rsid w:val="003B50F8"/>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6"/>
    <w:next w:val="4b"/>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6"/>
    <w:next w:val="5b"/>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6"/>
    <w:next w:val="-1"/>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6"/>
    <w:next w:val="2b"/>
    <w:rsid w:val="003B50F8"/>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6"/>
    <w:next w:val="-2"/>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6"/>
    <w:next w:val="affff5"/>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6"/>
    <w:next w:val="2c"/>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6"/>
    <w:next w:val="afff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Классическая таблица 11"/>
    <w:basedOn w:val="af6"/>
    <w:next w:val="1fe"/>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
    <w:name w:val="Простая таблица 11"/>
    <w:basedOn w:val="af6"/>
    <w:next w:val="1ff"/>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6"/>
    <w:next w:val="2d"/>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6"/>
    <w:next w:val="-1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6"/>
    <w:next w:val="-2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6"/>
    <w:next w:val="-3"/>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6"/>
    <w:next w:val="affff9"/>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0">
    <w:name w:val="Изящная таблица 11"/>
    <w:basedOn w:val="af6"/>
    <w:next w:val="1ff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6"/>
    <w:next w:val="2f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6"/>
    <w:next w:val="85"/>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6"/>
    <w:next w:val="2f4"/>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1">
    <w:name w:val="Сетка таблицы 11"/>
    <w:basedOn w:val="af6"/>
    <w:next w:val="1ff1"/>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d">
    <w:name w:val="Простая таблица 31"/>
    <w:basedOn w:val="af6"/>
    <w:next w:val="3f8"/>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6"/>
    <w:next w:val="af6"/>
    <w:uiPriority w:val="64"/>
    <w:rsid w:val="003B50F8"/>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5">
    <w:name w:val="Нет списка111"/>
    <w:next w:val="af7"/>
    <w:uiPriority w:val="99"/>
    <w:semiHidden/>
    <w:unhideWhenUsed/>
    <w:rsid w:val="003B50F8"/>
  </w:style>
  <w:style w:type="table" w:customStyle="1" w:styleId="131">
    <w:name w:val="Средний список 13"/>
    <w:basedOn w:val="af6"/>
    <w:uiPriority w:val="65"/>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6"/>
    <w:next w:val="131"/>
    <w:uiPriority w:val="65"/>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d">
    <w:name w:val="Светлая заливка4"/>
    <w:basedOn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0">
    <w:name w:val="Нет списка211"/>
    <w:next w:val="af7"/>
    <w:uiPriority w:val="99"/>
    <w:semiHidden/>
    <w:unhideWhenUsed/>
    <w:rsid w:val="003B50F8"/>
  </w:style>
  <w:style w:type="numbering" w:customStyle="1" w:styleId="11111">
    <w:name w:val="Нет списка1111"/>
    <w:next w:val="af7"/>
    <w:uiPriority w:val="99"/>
    <w:semiHidden/>
    <w:unhideWhenUsed/>
    <w:rsid w:val="003B50F8"/>
  </w:style>
  <w:style w:type="table" w:customStyle="1" w:styleId="1122">
    <w:name w:val="Средний список 11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e">
    <w:name w:val="Нет списка31"/>
    <w:next w:val="af7"/>
    <w:semiHidden/>
    <w:unhideWhenUsed/>
    <w:rsid w:val="003B50F8"/>
  </w:style>
  <w:style w:type="table" w:customStyle="1" w:styleId="1132">
    <w:name w:val="Средний список 113"/>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6"/>
    <w:next w:val="4d"/>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7"/>
    <w:uiPriority w:val="99"/>
    <w:semiHidden/>
    <w:unhideWhenUsed/>
    <w:rsid w:val="003B50F8"/>
  </w:style>
  <w:style w:type="table" w:customStyle="1" w:styleId="1141">
    <w:name w:val="Средний список 114"/>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7"/>
    <w:uiPriority w:val="99"/>
    <w:semiHidden/>
    <w:unhideWhenUsed/>
    <w:rsid w:val="003B50F8"/>
  </w:style>
  <w:style w:type="table" w:customStyle="1" w:styleId="1160">
    <w:name w:val="Средний список 116"/>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6"/>
    <w:next w:val="4d"/>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7"/>
    <w:uiPriority w:val="99"/>
    <w:semiHidden/>
    <w:unhideWhenUsed/>
    <w:rsid w:val="003B50F8"/>
  </w:style>
  <w:style w:type="table" w:customStyle="1" w:styleId="1170">
    <w:name w:val="Средний список 117"/>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7"/>
    <w:uiPriority w:val="99"/>
    <w:semiHidden/>
    <w:unhideWhenUsed/>
    <w:rsid w:val="003B50F8"/>
  </w:style>
  <w:style w:type="table" w:customStyle="1" w:styleId="111110">
    <w:name w:val="Средний список 111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6"/>
    <w:next w:val="4d"/>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7"/>
    <w:uiPriority w:val="99"/>
    <w:semiHidden/>
    <w:unhideWhenUsed/>
    <w:rsid w:val="003B50F8"/>
  </w:style>
  <w:style w:type="table" w:customStyle="1" w:styleId="11120">
    <w:name w:val="Средний список 111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6"/>
    <w:next w:val="4d"/>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
    <w:name w:val="Светлая заливка13"/>
    <w:basedOn w:val="af6"/>
    <w:next w:val="4d"/>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6"/>
    <w:next w:val="57"/>
    <w:rsid w:val="003B50F8"/>
    <w:pPr>
      <w:spacing w:after="200" w:line="276" w:lineRule="auto"/>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4"/>
    <w:next w:val="af4"/>
    <w:autoRedefine/>
    <w:uiPriority w:val="99"/>
    <w:qFormat/>
    <w:rsid w:val="003B50F8"/>
    <w:pPr>
      <w:numPr>
        <w:ilvl w:val="1"/>
        <w:numId w:val="14"/>
      </w:numPr>
      <w:pBdr>
        <w:right w:val="single" w:sz="4" w:space="4" w:color="auto"/>
      </w:pBdr>
      <w:tabs>
        <w:tab w:val="clear" w:pos="1440"/>
        <w:tab w:val="left" w:pos="2880"/>
      </w:tabs>
      <w:overflowPunct w:val="0"/>
      <w:autoSpaceDE w:val="0"/>
      <w:autoSpaceDN w:val="0"/>
      <w:spacing w:before="60" w:after="60" w:line="360" w:lineRule="auto"/>
    </w:pPr>
    <w:rPr>
      <w:rFonts w:eastAsia="Times New Roman" w:cs="Times New Roman"/>
      <w:color w:val="000000"/>
      <w:sz w:val="24"/>
      <w:szCs w:val="24"/>
      <w:lang w:val="en-US" w:bidi="en-US"/>
    </w:rPr>
  </w:style>
  <w:style w:type="paragraph" w:customStyle="1" w:styleId="ConsNormal">
    <w:name w:val="ConsNormal"/>
    <w:uiPriority w:val="99"/>
    <w:qFormat/>
    <w:rsid w:val="003B50F8"/>
    <w:pPr>
      <w:overflowPunct w:val="0"/>
      <w:autoSpaceDE w:val="0"/>
      <w:autoSpaceDN w:val="0"/>
      <w:adjustRightInd w:val="0"/>
      <w:spacing w:after="200" w:line="276" w:lineRule="auto"/>
      <w:ind w:firstLine="720"/>
      <w:textAlignment w:val="baseline"/>
    </w:pPr>
    <w:rPr>
      <w:rFonts w:ascii="Consultant" w:eastAsia="Times New Roman" w:hAnsi="Consultant" w:cs="Times New Roman"/>
      <w:sz w:val="22"/>
      <w:lang w:val="en-US" w:bidi="en-US"/>
    </w:rPr>
  </w:style>
  <w:style w:type="paragraph" w:customStyle="1" w:styleId="ConsNonformat">
    <w:name w:val="ConsNonformat"/>
    <w:link w:val="ConsNonformat0"/>
    <w:uiPriority w:val="99"/>
    <w:qFormat/>
    <w:rsid w:val="003B50F8"/>
    <w:pPr>
      <w:overflowPunct w:val="0"/>
      <w:autoSpaceDE w:val="0"/>
      <w:autoSpaceDN w:val="0"/>
      <w:adjustRightInd w:val="0"/>
      <w:spacing w:after="200" w:line="276" w:lineRule="auto"/>
      <w:textAlignment w:val="baseline"/>
    </w:pPr>
    <w:rPr>
      <w:rFonts w:ascii="Consultant" w:eastAsia="Times New Roman" w:hAnsi="Consultant" w:cs="Times New Roman"/>
      <w:sz w:val="22"/>
      <w:lang w:val="en-US" w:bidi="en-US"/>
    </w:rPr>
  </w:style>
  <w:style w:type="paragraph" w:customStyle="1" w:styleId="ConsCell">
    <w:name w:val="ConsCell"/>
    <w:uiPriority w:val="99"/>
    <w:qFormat/>
    <w:rsid w:val="003B50F8"/>
    <w:pPr>
      <w:overflowPunct w:val="0"/>
      <w:autoSpaceDE w:val="0"/>
      <w:autoSpaceDN w:val="0"/>
      <w:adjustRightInd w:val="0"/>
      <w:spacing w:after="200" w:line="276" w:lineRule="auto"/>
      <w:textAlignment w:val="baseline"/>
    </w:pPr>
    <w:rPr>
      <w:rFonts w:ascii="Consultant" w:eastAsia="Times New Roman" w:hAnsi="Consultant" w:cs="Times New Roman"/>
      <w:sz w:val="22"/>
      <w:lang w:val="en-US" w:bidi="en-US"/>
    </w:rPr>
  </w:style>
  <w:style w:type="paragraph" w:customStyle="1" w:styleId="ConsTitle">
    <w:name w:val="ConsTitle"/>
    <w:uiPriority w:val="99"/>
    <w:qFormat/>
    <w:rsid w:val="003B50F8"/>
    <w:pPr>
      <w:overflowPunct w:val="0"/>
      <w:autoSpaceDE w:val="0"/>
      <w:autoSpaceDN w:val="0"/>
      <w:adjustRightInd w:val="0"/>
      <w:spacing w:after="200" w:line="276" w:lineRule="auto"/>
      <w:textAlignment w:val="baseline"/>
    </w:pPr>
    <w:rPr>
      <w:rFonts w:ascii="Arial" w:eastAsia="Times New Roman" w:hAnsi="Arial" w:cs="Times New Roman"/>
      <w:b/>
      <w:sz w:val="16"/>
      <w:lang w:val="en-US" w:bidi="en-US"/>
    </w:rPr>
  </w:style>
  <w:style w:type="paragraph" w:customStyle="1" w:styleId="ChapterSubtitle">
    <w:name w:val="Chapter Subtitle"/>
    <w:basedOn w:val="afffff7"/>
    <w:uiPriority w:val="99"/>
    <w:qFormat/>
    <w:rsid w:val="003B50F8"/>
    <w:pPr>
      <w:keepNext/>
      <w:keepLines/>
      <w:spacing w:before="60" w:line="240" w:lineRule="auto"/>
    </w:pPr>
    <w:rPr>
      <w:spacing w:val="-16"/>
      <w:kern w:val="28"/>
      <w:sz w:val="32"/>
    </w:rPr>
  </w:style>
  <w:style w:type="paragraph" w:customStyle="1" w:styleId="Standard">
    <w:name w:val="Standard"/>
    <w:uiPriority w:val="99"/>
    <w:qFormat/>
    <w:rsid w:val="003B50F8"/>
    <w:pPr>
      <w:widowControl w:val="0"/>
      <w:suppressAutoHyphens/>
      <w:autoSpaceDN w:val="0"/>
      <w:spacing w:after="200" w:line="276" w:lineRule="auto"/>
      <w:textAlignment w:val="baseline"/>
    </w:pPr>
    <w:rPr>
      <w:rFonts w:ascii="Cambria" w:eastAsia="Andale Sans UI" w:hAnsi="Cambria" w:cs="Tahoma"/>
      <w:kern w:val="3"/>
      <w:sz w:val="24"/>
      <w:szCs w:val="24"/>
      <w:lang w:val="de-DE" w:eastAsia="ja-JP" w:bidi="fa-IR"/>
    </w:rPr>
  </w:style>
  <w:style w:type="character" w:customStyle="1" w:styleId="affffff7">
    <w:name w:val="Основной текст_"/>
    <w:basedOn w:val="af5"/>
    <w:link w:val="2fc"/>
    <w:uiPriority w:val="99"/>
    <w:locked/>
    <w:rsid w:val="003B50F8"/>
    <w:rPr>
      <w:rFonts w:ascii="Arial" w:eastAsia="Arial" w:hAnsi="Arial" w:cs="Arial"/>
      <w:shd w:val="clear" w:color="auto" w:fill="FFFFFF"/>
    </w:rPr>
  </w:style>
  <w:style w:type="paragraph" w:customStyle="1" w:styleId="2fc">
    <w:name w:val="Основной текст2"/>
    <w:basedOn w:val="af4"/>
    <w:link w:val="affffff7"/>
    <w:uiPriority w:val="99"/>
    <w:qFormat/>
    <w:rsid w:val="003B50F8"/>
    <w:pPr>
      <w:shd w:val="clear" w:color="auto" w:fill="FFFFFF"/>
      <w:spacing w:before="7680" w:line="0" w:lineRule="atLeast"/>
      <w:ind w:hanging="360"/>
      <w:jc w:val="center"/>
    </w:pPr>
    <w:rPr>
      <w:rFonts w:ascii="Arial" w:eastAsia="Arial" w:hAnsi="Arial" w:cs="Arial"/>
    </w:rPr>
  </w:style>
  <w:style w:type="character" w:customStyle="1" w:styleId="affffff8">
    <w:name w:val="Колонтитул_"/>
    <w:basedOn w:val="af5"/>
    <w:link w:val="affffff9"/>
    <w:uiPriority w:val="99"/>
    <w:rsid w:val="003B50F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8"/>
    <w:rsid w:val="003B50F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8"/>
    <w:rsid w:val="003B50F8"/>
    <w:rPr>
      <w:rFonts w:ascii="Arial" w:eastAsia="Arial" w:hAnsi="Arial" w:cs="Arial"/>
      <w:b/>
      <w:bCs/>
      <w:color w:val="000000"/>
      <w:spacing w:val="0"/>
      <w:w w:val="100"/>
      <w:position w:val="0"/>
      <w:sz w:val="17"/>
      <w:szCs w:val="17"/>
      <w:shd w:val="clear" w:color="auto" w:fill="FFFFFF"/>
      <w:lang w:val="ru-RU"/>
    </w:rPr>
  </w:style>
  <w:style w:type="paragraph" w:customStyle="1" w:styleId="affffff9">
    <w:name w:val="Колонтитул"/>
    <w:basedOn w:val="af4"/>
    <w:link w:val="affffff8"/>
    <w:uiPriority w:val="99"/>
    <w:qFormat/>
    <w:rsid w:val="003B50F8"/>
    <w:pPr>
      <w:shd w:val="clear" w:color="auto" w:fill="FFFFFF"/>
      <w:spacing w:line="0" w:lineRule="atLeast"/>
      <w:ind w:firstLine="680"/>
    </w:pPr>
    <w:rPr>
      <w:rFonts w:ascii="Arial Narrow" w:eastAsia="Arial Narrow" w:hAnsi="Arial Narrow" w:cs="Arial Narrow"/>
      <w:b/>
      <w:bCs/>
      <w:sz w:val="15"/>
      <w:szCs w:val="15"/>
    </w:rPr>
  </w:style>
  <w:style w:type="paragraph" w:customStyle="1" w:styleId="xl46737">
    <w:name w:val="xl46737"/>
    <w:basedOn w:val="af4"/>
    <w:uiPriority w:val="99"/>
    <w:qFormat/>
    <w:rsid w:val="003B50F8"/>
    <w:pPr>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38">
    <w:name w:val="xl46738"/>
    <w:basedOn w:val="af4"/>
    <w:uiPriority w:val="99"/>
    <w:qFormat/>
    <w:rsid w:val="003B50F8"/>
    <w:pPr>
      <w:shd w:val="clear" w:color="000000" w:fill="FFFF00"/>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39">
    <w:name w:val="xl46739"/>
    <w:basedOn w:val="af4"/>
    <w:uiPriority w:val="99"/>
    <w:qFormat/>
    <w:rsid w:val="003B50F8"/>
    <w:pPr>
      <w:pBdr>
        <w:left w:val="single" w:sz="4" w:space="0" w:color="auto"/>
        <w:bottom w:val="single" w:sz="4" w:space="0" w:color="auto"/>
        <w:right w:val="single" w:sz="4" w:space="0" w:color="auto"/>
      </w:pBdr>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40">
    <w:name w:val="xl46740"/>
    <w:basedOn w:val="af4"/>
    <w:uiPriority w:val="99"/>
    <w:qFormat/>
    <w:rsid w:val="003B50F8"/>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1">
    <w:name w:val="xl4674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2">
    <w:name w:val="xl46742"/>
    <w:basedOn w:val="af4"/>
    <w:uiPriority w:val="99"/>
    <w:qFormat/>
    <w:rsid w:val="003B50F8"/>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3">
    <w:name w:val="xl4674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rFonts w:eastAsia="Times New Roman" w:cs="Times New Roman"/>
      <w:b/>
      <w:bCs/>
      <w:i/>
      <w:iCs/>
      <w:sz w:val="24"/>
      <w:szCs w:val="24"/>
      <w:lang w:val="en-US" w:eastAsia="ru-RU" w:bidi="en-US"/>
    </w:rPr>
  </w:style>
  <w:style w:type="paragraph" w:customStyle="1" w:styleId="xl46744">
    <w:name w:val="xl4674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rFonts w:eastAsia="Times New Roman" w:cs="Times New Roman"/>
      <w:b/>
      <w:bCs/>
      <w:i/>
      <w:iCs/>
      <w:sz w:val="24"/>
      <w:szCs w:val="24"/>
      <w:lang w:val="en-US" w:eastAsia="ru-RU" w:bidi="en-US"/>
    </w:rPr>
  </w:style>
  <w:style w:type="paragraph" w:customStyle="1" w:styleId="xl46745">
    <w:name w:val="xl46745"/>
    <w:basedOn w:val="af4"/>
    <w:uiPriority w:val="99"/>
    <w:qFormat/>
    <w:rsid w:val="003B50F8"/>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6">
    <w:name w:val="xl4674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7">
    <w:name w:val="xl4674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8">
    <w:name w:val="xl4674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49">
    <w:name w:val="xl46749"/>
    <w:basedOn w:val="af4"/>
    <w:uiPriority w:val="99"/>
    <w:qFormat/>
    <w:rsid w:val="003B50F8"/>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0">
    <w:name w:val="xl46750"/>
    <w:basedOn w:val="af4"/>
    <w:uiPriority w:val="99"/>
    <w:qFormat/>
    <w:rsid w:val="003B50F8"/>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1">
    <w:name w:val="xl46751"/>
    <w:basedOn w:val="af4"/>
    <w:uiPriority w:val="99"/>
    <w:qFormat/>
    <w:rsid w:val="003B50F8"/>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2">
    <w:name w:val="xl4675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3">
    <w:name w:val="xl4675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54">
    <w:name w:val="xl46754"/>
    <w:basedOn w:val="af4"/>
    <w:uiPriority w:val="99"/>
    <w:qFormat/>
    <w:rsid w:val="003B50F8"/>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55">
    <w:name w:val="xl4675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center"/>
    </w:pPr>
    <w:rPr>
      <w:rFonts w:eastAsia="Times New Roman" w:cs="Times New Roman"/>
      <w:b/>
      <w:bCs/>
      <w:sz w:val="28"/>
      <w:szCs w:val="28"/>
      <w:lang w:val="en-US" w:eastAsia="ru-RU" w:bidi="en-US"/>
    </w:rPr>
  </w:style>
  <w:style w:type="paragraph" w:customStyle="1" w:styleId="xl46756">
    <w:name w:val="xl46756"/>
    <w:basedOn w:val="af4"/>
    <w:uiPriority w:val="99"/>
    <w:qFormat/>
    <w:rsid w:val="003B50F8"/>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7">
    <w:name w:val="xl46757"/>
    <w:basedOn w:val="af4"/>
    <w:uiPriority w:val="99"/>
    <w:qFormat/>
    <w:rsid w:val="003B50F8"/>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46758">
    <w:name w:val="xl46758"/>
    <w:basedOn w:val="af4"/>
    <w:uiPriority w:val="99"/>
    <w:qFormat/>
    <w:rsid w:val="003B50F8"/>
    <w:pPr>
      <w:pBdr>
        <w:left w:val="single" w:sz="4" w:space="0" w:color="auto"/>
        <w:bottom w:val="single" w:sz="4" w:space="0" w:color="auto"/>
        <w:right w:val="single" w:sz="4" w:space="0" w:color="auto"/>
      </w:pBdr>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59">
    <w:name w:val="xl4675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35">
    <w:name w:val="xl4673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rFonts w:eastAsia="Times New Roman" w:cs="Times New Roman"/>
      <w:b/>
      <w:bCs/>
      <w:sz w:val="28"/>
      <w:szCs w:val="28"/>
      <w:lang w:val="en-US" w:eastAsia="ru-RU" w:bidi="en-US"/>
    </w:rPr>
  </w:style>
  <w:style w:type="paragraph" w:customStyle="1" w:styleId="xl46736">
    <w:name w:val="xl4673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affffffa">
    <w:name w:val="Подпись рисунков/таблиц"/>
    <w:basedOn w:val="aff8"/>
    <w:next w:val="afffff0"/>
    <w:uiPriority w:val="99"/>
    <w:qFormat/>
    <w:rsid w:val="003B50F8"/>
    <w:pPr>
      <w:keepNext/>
      <w:suppressAutoHyphens w:val="0"/>
      <w:ind w:firstLine="426"/>
    </w:pPr>
    <w:rPr>
      <w:rFonts w:ascii="Times New Roman" w:eastAsia="Times New Roman" w:hAnsi="Times New Roman" w:cs="Times New Roman"/>
      <w:b w:val="0"/>
      <w:color w:val="auto"/>
      <w:sz w:val="20"/>
      <w:lang w:val="en-US" w:eastAsia="ru-RU" w:bidi="en-US"/>
    </w:rPr>
  </w:style>
  <w:style w:type="paragraph" w:customStyle="1" w:styleId="2fd">
    <w:name w:val="Подпись рисунков/таблиц2"/>
    <w:basedOn w:val="aff8"/>
    <w:next w:val="afffff0"/>
    <w:uiPriority w:val="99"/>
    <w:qFormat/>
    <w:rsid w:val="003B50F8"/>
    <w:pPr>
      <w:keepNext/>
      <w:suppressAutoHyphens w:val="0"/>
      <w:ind w:firstLine="426"/>
    </w:pPr>
    <w:rPr>
      <w:rFonts w:ascii="Times New Roman" w:eastAsia="Times New Roman" w:hAnsi="Times New Roman" w:cs="Times New Roman"/>
      <w:b w:val="0"/>
      <w:color w:val="auto"/>
      <w:sz w:val="20"/>
      <w:lang w:val="en-US" w:eastAsia="ru-RU" w:bidi="en-US"/>
    </w:rPr>
  </w:style>
  <w:style w:type="paragraph" w:customStyle="1" w:styleId="1ffa">
    <w:name w:val="Подпись рисунков/таблиц1"/>
    <w:basedOn w:val="affff8"/>
    <w:next w:val="afffff0"/>
    <w:uiPriority w:val="99"/>
    <w:qFormat/>
    <w:rsid w:val="003B50F8"/>
    <w:pPr>
      <w:tabs>
        <w:tab w:val="right" w:leader="dot" w:pos="9628"/>
      </w:tabs>
    </w:pPr>
    <w:rPr>
      <w:noProof/>
    </w:rPr>
  </w:style>
  <w:style w:type="paragraph" w:customStyle="1" w:styleId="1ffb">
    <w:name w:val="МОЙ Заголовок 1"/>
    <w:basedOn w:val="1c"/>
    <w:link w:val="1ffc"/>
    <w:uiPriority w:val="99"/>
    <w:qFormat/>
    <w:rsid w:val="003B50F8"/>
    <w:pPr>
      <w:keepNext w:val="0"/>
      <w:keepLines w:val="0"/>
      <w:pageBreakBefore/>
      <w:numPr>
        <w:numId w:val="0"/>
      </w:numPr>
      <w:tabs>
        <w:tab w:val="left" w:pos="284"/>
      </w:tabs>
      <w:suppressAutoHyphens/>
      <w:spacing w:before="480" w:after="240"/>
      <w:ind w:left="1786"/>
      <w:contextualSpacing/>
      <w:jc w:val="center"/>
    </w:pPr>
    <w:rPr>
      <w:rFonts w:ascii="Arial" w:eastAsia="Times New Roman" w:hAnsi="Arial" w:cs="Times New Roman"/>
      <w:b/>
      <w:bCs/>
      <w:caps/>
      <w:smallCaps/>
      <w:color w:val="auto"/>
      <w:spacing w:val="5"/>
      <w:sz w:val="24"/>
      <w:szCs w:val="28"/>
      <w:lang w:bidi="en-US"/>
    </w:rPr>
  </w:style>
  <w:style w:type="character" w:customStyle="1" w:styleId="1ffc">
    <w:name w:val="МОЙ Заголовок 1 Знак"/>
    <w:basedOn w:val="af5"/>
    <w:link w:val="1ffb"/>
    <w:uiPriority w:val="99"/>
    <w:rsid w:val="003B50F8"/>
    <w:rPr>
      <w:rFonts w:ascii="Arial" w:eastAsia="Times New Roman" w:hAnsi="Arial" w:cs="Times New Roman"/>
      <w:b/>
      <w:bCs/>
      <w:caps/>
      <w:smallCaps/>
      <w:spacing w:val="5"/>
      <w:sz w:val="24"/>
      <w:szCs w:val="28"/>
      <w:lang w:bidi="en-US"/>
    </w:rPr>
  </w:style>
  <w:style w:type="paragraph" w:customStyle="1" w:styleId="1ffd">
    <w:name w:val="Стиль1"/>
    <w:basedOn w:val="20"/>
    <w:link w:val="1ffe"/>
    <w:uiPriority w:val="99"/>
    <w:qFormat/>
    <w:rsid w:val="003B50F8"/>
    <w:pPr>
      <w:numPr>
        <w:ilvl w:val="0"/>
        <w:numId w:val="0"/>
      </w:numPr>
      <w:tabs>
        <w:tab w:val="left" w:pos="1276"/>
      </w:tabs>
      <w:spacing w:before="200" w:after="240" w:line="271" w:lineRule="auto"/>
      <w:ind w:left="2506"/>
    </w:pPr>
    <w:rPr>
      <w:rFonts w:ascii="Arial" w:eastAsia="Times New Roman" w:hAnsi="Arial" w:cs="Times New Roman"/>
      <w:b/>
      <w:bCs/>
      <w:smallCaps/>
      <w:color w:val="auto"/>
      <w:lang w:val="en-US" w:bidi="en-US"/>
    </w:rPr>
  </w:style>
  <w:style w:type="character" w:customStyle="1" w:styleId="1ffe">
    <w:name w:val="Стиль1 Знак"/>
    <w:basedOn w:val="af5"/>
    <w:link w:val="1ffd"/>
    <w:uiPriority w:val="99"/>
    <w:rsid w:val="003B50F8"/>
    <w:rPr>
      <w:rFonts w:ascii="Arial" w:eastAsia="Times New Roman" w:hAnsi="Arial" w:cs="Times New Roman"/>
      <w:b/>
      <w:bCs/>
      <w:smallCaps/>
      <w:szCs w:val="26"/>
      <w:lang w:val="en-US" w:bidi="en-US"/>
    </w:rPr>
  </w:style>
  <w:style w:type="character" w:customStyle="1" w:styleId="3fa">
    <w:name w:val="Основной текст (3)_"/>
    <w:basedOn w:val="af5"/>
    <w:link w:val="3fb"/>
    <w:uiPriority w:val="99"/>
    <w:locked/>
    <w:rsid w:val="003B50F8"/>
    <w:rPr>
      <w:rFonts w:ascii="Arial" w:eastAsia="Arial" w:hAnsi="Arial" w:cs="Arial"/>
      <w:b/>
      <w:bCs/>
      <w:spacing w:val="-10"/>
      <w:shd w:val="clear" w:color="auto" w:fill="FFFFFF"/>
    </w:rPr>
  </w:style>
  <w:style w:type="paragraph" w:customStyle="1" w:styleId="3fb">
    <w:name w:val="Основной текст (3)"/>
    <w:basedOn w:val="af4"/>
    <w:link w:val="3fa"/>
    <w:uiPriority w:val="99"/>
    <w:qFormat/>
    <w:rsid w:val="003B50F8"/>
    <w:pPr>
      <w:shd w:val="clear" w:color="auto" w:fill="FFFFFF"/>
      <w:spacing w:line="398" w:lineRule="exact"/>
      <w:ind w:hanging="840"/>
      <w:jc w:val="center"/>
    </w:pPr>
    <w:rPr>
      <w:rFonts w:ascii="Arial" w:eastAsia="Arial" w:hAnsi="Arial" w:cs="Arial"/>
      <w:b/>
      <w:bCs/>
      <w:spacing w:val="-10"/>
    </w:rPr>
  </w:style>
  <w:style w:type="character" w:customStyle="1" w:styleId="5d">
    <w:name w:val="Основной текст (5)_"/>
    <w:basedOn w:val="af5"/>
    <w:link w:val="5e"/>
    <w:uiPriority w:val="99"/>
    <w:locked/>
    <w:rsid w:val="003B50F8"/>
    <w:rPr>
      <w:rFonts w:ascii="Arial" w:eastAsia="Arial" w:hAnsi="Arial" w:cs="Arial"/>
      <w:b/>
      <w:bCs/>
      <w:spacing w:val="-10"/>
      <w:sz w:val="21"/>
      <w:szCs w:val="21"/>
      <w:shd w:val="clear" w:color="auto" w:fill="FFFFFF"/>
    </w:rPr>
  </w:style>
  <w:style w:type="paragraph" w:customStyle="1" w:styleId="5e">
    <w:name w:val="Основной текст (5)"/>
    <w:basedOn w:val="af4"/>
    <w:link w:val="5d"/>
    <w:uiPriority w:val="99"/>
    <w:qFormat/>
    <w:rsid w:val="003B50F8"/>
    <w:pPr>
      <w:shd w:val="clear" w:color="auto" w:fill="FFFFFF"/>
      <w:spacing w:before="600" w:after="600" w:line="0" w:lineRule="atLeast"/>
      <w:ind w:hanging="1120"/>
    </w:pPr>
    <w:rPr>
      <w:rFonts w:ascii="Arial" w:eastAsia="Arial" w:hAnsi="Arial" w:cs="Arial"/>
      <w:b/>
      <w:bCs/>
      <w:spacing w:val="-10"/>
      <w:sz w:val="21"/>
      <w:szCs w:val="21"/>
    </w:rPr>
  </w:style>
  <w:style w:type="character" w:customStyle="1" w:styleId="ArialUnicodeMS">
    <w:name w:val="Основной текст + Arial Unicode MS"/>
    <w:aliases w:val="11.5 pt,Основной текст + 13 pt,Курсив,10 pt,Основной текст + Franklin Gothic Medium,Основной текст (159) + Полужирный,Основной текст (31) + Tahoma,Не курсив,Заголовок №4 + Arial,11 pt,Основной текст (2) + Trebuchet MS,9"/>
    <w:basedOn w:val="affffff7"/>
    <w:uiPriority w:val="99"/>
    <w:rsid w:val="003B50F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e">
    <w:name w:val="Основной текст (4)"/>
    <w:basedOn w:val="af5"/>
    <w:uiPriority w:val="99"/>
    <w:rsid w:val="003B50F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basedOn w:val="af5"/>
    <w:rsid w:val="003B50F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
    <w:name w:val="Основной текст (4)_"/>
    <w:basedOn w:val="af5"/>
    <w:link w:val="413"/>
    <w:uiPriority w:val="99"/>
    <w:rsid w:val="003B50F8"/>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basedOn w:val="5d"/>
    <w:uiPriority w:val="99"/>
    <w:rsid w:val="003B50F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a"/>
    <w:rsid w:val="003B50F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f"/>
    <w:rsid w:val="003B50F8"/>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basedOn w:val="af5"/>
    <w:uiPriority w:val="99"/>
    <w:rsid w:val="003B50F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e">
    <w:name w:val="Стиль2"/>
    <w:basedOn w:val="1c"/>
    <w:link w:val="2ff"/>
    <w:uiPriority w:val="99"/>
    <w:qFormat/>
    <w:rsid w:val="003B50F8"/>
    <w:pPr>
      <w:keepNext w:val="0"/>
      <w:keepLines w:val="0"/>
      <w:pageBreakBefore/>
      <w:numPr>
        <w:numId w:val="0"/>
      </w:numPr>
      <w:tabs>
        <w:tab w:val="left" w:pos="284"/>
      </w:tabs>
      <w:suppressAutoHyphens/>
      <w:spacing w:before="480" w:after="240"/>
      <w:ind w:left="1786"/>
      <w:contextualSpacing/>
      <w:jc w:val="center"/>
    </w:pPr>
    <w:rPr>
      <w:rFonts w:ascii="Cambria" w:eastAsia="Times New Roman" w:hAnsi="Cambria" w:cs="Times New Roman"/>
      <w:b/>
      <w:bCs/>
      <w:smallCaps/>
      <w:color w:val="auto"/>
      <w:spacing w:val="5"/>
      <w:sz w:val="24"/>
      <w:szCs w:val="36"/>
      <w:lang w:bidi="en-US"/>
    </w:rPr>
  </w:style>
  <w:style w:type="character" w:customStyle="1" w:styleId="affffffb">
    <w:name w:val="Абзац Знак"/>
    <w:link w:val="affffffc"/>
    <w:uiPriority w:val="99"/>
    <w:locked/>
    <w:rsid w:val="003B50F8"/>
    <w:rPr>
      <w:sz w:val="24"/>
      <w:szCs w:val="24"/>
    </w:rPr>
  </w:style>
  <w:style w:type="character" w:customStyle="1" w:styleId="2ff">
    <w:name w:val="Стиль2 Знак"/>
    <w:basedOn w:val="af5"/>
    <w:link w:val="2fe"/>
    <w:uiPriority w:val="99"/>
    <w:rsid w:val="003B50F8"/>
    <w:rPr>
      <w:rFonts w:ascii="Cambria" w:eastAsia="Times New Roman" w:hAnsi="Cambria" w:cs="Times New Roman"/>
      <w:b/>
      <w:bCs/>
      <w:smallCaps/>
      <w:spacing w:val="5"/>
      <w:sz w:val="24"/>
      <w:szCs w:val="36"/>
      <w:lang w:bidi="en-US"/>
    </w:rPr>
  </w:style>
  <w:style w:type="paragraph" w:customStyle="1" w:styleId="affffffc">
    <w:name w:val="Абзац"/>
    <w:basedOn w:val="af4"/>
    <w:link w:val="affffffb"/>
    <w:uiPriority w:val="99"/>
    <w:qFormat/>
    <w:rsid w:val="003B50F8"/>
    <w:pPr>
      <w:spacing w:after="60" w:line="360" w:lineRule="auto"/>
      <w:ind w:firstLine="680"/>
    </w:pPr>
    <w:rPr>
      <w:sz w:val="24"/>
      <w:szCs w:val="24"/>
    </w:rPr>
  </w:style>
  <w:style w:type="paragraph" w:customStyle="1" w:styleId="869F5D86A0724688A234C6CC24B6A76E">
    <w:name w:val="869F5D86A0724688A234C6CC24B6A76E"/>
    <w:uiPriority w:val="99"/>
    <w:qFormat/>
    <w:rsid w:val="003B50F8"/>
    <w:pPr>
      <w:spacing w:after="200" w:line="276" w:lineRule="auto"/>
    </w:pPr>
    <w:rPr>
      <w:rFonts w:asciiTheme="minorHAnsi" w:eastAsia="Times New Roman" w:hAnsiTheme="minorHAnsi"/>
      <w:sz w:val="22"/>
      <w:lang w:val="en-US" w:bidi="en-US"/>
    </w:rPr>
  </w:style>
  <w:style w:type="paragraph" w:customStyle="1" w:styleId="xl47487">
    <w:name w:val="xl47487"/>
    <w:basedOn w:val="af4"/>
    <w:uiPriority w:val="99"/>
    <w:qFormat/>
    <w:rsid w:val="003B50F8"/>
    <w:pP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88">
    <w:name w:val="xl4748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89">
    <w:name w:val="xl4748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4"/>
      <w:szCs w:val="24"/>
      <w:lang w:val="en-US" w:eastAsia="ru-RU" w:bidi="en-US"/>
    </w:rPr>
  </w:style>
  <w:style w:type="paragraph" w:customStyle="1" w:styleId="xl47490">
    <w:name w:val="xl4749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47491">
    <w:name w:val="xl4749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7492">
    <w:name w:val="xl4749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7494">
    <w:name w:val="xl4749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96">
    <w:name w:val="xl4749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97">
    <w:name w:val="xl4749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98">
    <w:name w:val="xl4749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eastAsia="Times New Roman" w:hAnsi="Arial" w:cs="Arial"/>
      <w:b/>
      <w:bCs/>
      <w:sz w:val="20"/>
      <w:szCs w:val="20"/>
      <w:lang w:val="en-US" w:eastAsia="ru-RU" w:bidi="en-US"/>
    </w:rPr>
  </w:style>
  <w:style w:type="paragraph" w:customStyle="1" w:styleId="xl47485">
    <w:name w:val="xl47485"/>
    <w:basedOn w:val="af4"/>
    <w:uiPriority w:val="99"/>
    <w:qFormat/>
    <w:rsid w:val="003B50F8"/>
    <w:pP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86">
    <w:name w:val="xl4748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1fff">
    <w:name w:val="Абзац списка1"/>
    <w:basedOn w:val="af4"/>
    <w:uiPriority w:val="99"/>
    <w:qFormat/>
    <w:rsid w:val="003B50F8"/>
    <w:pPr>
      <w:spacing w:line="360" w:lineRule="auto"/>
      <w:ind w:firstLine="680"/>
    </w:pPr>
    <w:rPr>
      <w:rFonts w:eastAsia="Times New Roman" w:cs="Times New Roman"/>
      <w:sz w:val="28"/>
      <w:lang w:val="en-US" w:bidi="en-US"/>
    </w:rPr>
  </w:style>
  <w:style w:type="character" w:customStyle="1" w:styleId="apple-converted-space">
    <w:name w:val="apple-converted-space"/>
    <w:basedOn w:val="af5"/>
    <w:uiPriority w:val="99"/>
    <w:rsid w:val="003B50F8"/>
  </w:style>
  <w:style w:type="paragraph" w:customStyle="1" w:styleId="a2">
    <w:name w:val="заголовок таблицы"/>
    <w:basedOn w:val="af4"/>
    <w:autoRedefine/>
    <w:uiPriority w:val="99"/>
    <w:qFormat/>
    <w:rsid w:val="003B50F8"/>
    <w:pPr>
      <w:keepNext/>
      <w:keepLines/>
      <w:numPr>
        <w:numId w:val="15"/>
      </w:numPr>
      <w:tabs>
        <w:tab w:val="left" w:pos="1134"/>
      </w:tabs>
      <w:spacing w:line="360" w:lineRule="auto"/>
      <w:ind w:left="720"/>
    </w:pPr>
    <w:rPr>
      <w:rFonts w:ascii="Arial" w:eastAsia="Times New Roman" w:hAnsi="Arial" w:cs="Arial"/>
      <w:b/>
      <w:sz w:val="24"/>
      <w:szCs w:val="24"/>
      <w:lang w:val="en-US" w:eastAsia="ru-RU" w:bidi="en-US"/>
    </w:rPr>
  </w:style>
  <w:style w:type="paragraph" w:customStyle="1" w:styleId="133">
    <w:name w:val="Обычный 13 Знак3"/>
    <w:basedOn w:val="af4"/>
    <w:autoRedefine/>
    <w:uiPriority w:val="99"/>
    <w:qFormat/>
    <w:rsid w:val="003B50F8"/>
    <w:pPr>
      <w:keepNext/>
      <w:keepLines/>
      <w:suppressLineNumbers/>
      <w:tabs>
        <w:tab w:val="left" w:leader="dot" w:pos="9356"/>
      </w:tabs>
      <w:suppressAutoHyphens/>
      <w:spacing w:before="60" w:line="360" w:lineRule="auto"/>
      <w:ind w:firstLine="720"/>
    </w:pPr>
    <w:rPr>
      <w:rFonts w:eastAsia="Times New Roman" w:cs="Times New Roman"/>
      <w:szCs w:val="26"/>
      <w:lang w:val="en-US" w:eastAsia="ru-RU" w:bidi="en-US"/>
    </w:rPr>
  </w:style>
  <w:style w:type="paragraph" w:customStyle="1" w:styleId="134">
    <w:name w:val="Обычный 13"/>
    <w:basedOn w:val="af4"/>
    <w:link w:val="135"/>
    <w:uiPriority w:val="99"/>
    <w:qFormat/>
    <w:rsid w:val="003B50F8"/>
    <w:pPr>
      <w:keepNext/>
      <w:suppressLineNumbers/>
      <w:tabs>
        <w:tab w:val="left" w:pos="6804"/>
        <w:tab w:val="left" w:pos="6946"/>
        <w:tab w:val="left" w:leader="dot" w:pos="9356"/>
      </w:tabs>
      <w:suppressAutoHyphens/>
      <w:spacing w:before="60" w:line="360" w:lineRule="auto"/>
      <w:ind w:firstLine="680"/>
    </w:pPr>
    <w:rPr>
      <w:rFonts w:eastAsia="Times New Roman" w:cs="Times New Roman"/>
      <w:szCs w:val="26"/>
      <w:lang w:val="en-US" w:eastAsia="ru-RU" w:bidi="en-US"/>
    </w:rPr>
  </w:style>
  <w:style w:type="character" w:customStyle="1" w:styleId="135">
    <w:name w:val="Обычный 13 Знак5"/>
    <w:basedOn w:val="af5"/>
    <w:link w:val="134"/>
    <w:uiPriority w:val="99"/>
    <w:rsid w:val="003B50F8"/>
    <w:rPr>
      <w:rFonts w:eastAsia="Times New Roman" w:cs="Times New Roman"/>
      <w:szCs w:val="26"/>
      <w:lang w:val="en-US" w:eastAsia="ru-RU" w:bidi="en-US"/>
    </w:rPr>
  </w:style>
  <w:style w:type="paragraph" w:customStyle="1" w:styleId="1fff0">
    <w:name w:val="Текст1"/>
    <w:basedOn w:val="af4"/>
    <w:uiPriority w:val="99"/>
    <w:qFormat/>
    <w:rsid w:val="003B50F8"/>
    <w:pPr>
      <w:tabs>
        <w:tab w:val="left" w:pos="1701"/>
      </w:tabs>
      <w:suppressAutoHyphens/>
      <w:spacing w:before="80" w:line="252" w:lineRule="auto"/>
      <w:ind w:firstLine="852"/>
    </w:pPr>
    <w:rPr>
      <w:rFonts w:eastAsia="SimSun" w:cs="Times New Roman"/>
      <w:sz w:val="28"/>
      <w:szCs w:val="28"/>
      <w:lang w:val="en-US" w:eastAsia="ar-SA" w:bidi="en-US"/>
    </w:rPr>
  </w:style>
  <w:style w:type="character" w:customStyle="1" w:styleId="4f0">
    <w:name w:val="заголовок 4 Знак"/>
    <w:uiPriority w:val="99"/>
    <w:rsid w:val="003B50F8"/>
    <w:rPr>
      <w:rFonts w:ascii="Arial" w:hAnsi="Arial"/>
      <w:i/>
      <w:sz w:val="24"/>
      <w:szCs w:val="24"/>
      <w:lang w:val="ru-RU" w:eastAsia="ru-RU" w:bidi="ar-SA"/>
    </w:rPr>
  </w:style>
  <w:style w:type="paragraph" w:customStyle="1" w:styleId="affffffd">
    <w:name w:val="основной"/>
    <w:basedOn w:val="af4"/>
    <w:uiPriority w:val="99"/>
    <w:qFormat/>
    <w:rsid w:val="003B50F8"/>
    <w:pPr>
      <w:spacing w:line="360" w:lineRule="auto"/>
      <w:ind w:firstLine="720"/>
    </w:pPr>
    <w:rPr>
      <w:rFonts w:eastAsia="Times New Roman" w:cs="Times New Roman"/>
      <w:sz w:val="24"/>
      <w:szCs w:val="20"/>
      <w:lang w:val="en-US" w:eastAsia="ru-RU" w:bidi="en-US"/>
    </w:rPr>
  </w:style>
  <w:style w:type="character" w:customStyle="1" w:styleId="FontStyle23">
    <w:name w:val="Font Style23"/>
    <w:uiPriority w:val="99"/>
    <w:rsid w:val="003B50F8"/>
    <w:rPr>
      <w:rFonts w:ascii="Times New Roman" w:hAnsi="Times New Roman" w:cs="Times New Roman"/>
      <w:sz w:val="18"/>
      <w:szCs w:val="18"/>
    </w:rPr>
  </w:style>
  <w:style w:type="paragraph" w:customStyle="1" w:styleId="ConsPlusNonformat">
    <w:name w:val="ConsPlusNonformat"/>
    <w:uiPriority w:val="99"/>
    <w:qFormat/>
    <w:rsid w:val="003B50F8"/>
    <w:pPr>
      <w:autoSpaceDE w:val="0"/>
      <w:autoSpaceDN w:val="0"/>
      <w:adjustRightInd w:val="0"/>
      <w:spacing w:after="200" w:line="276" w:lineRule="auto"/>
    </w:pPr>
    <w:rPr>
      <w:rFonts w:ascii="Courier New" w:hAnsi="Courier New" w:cs="Courier New"/>
      <w:sz w:val="22"/>
      <w:lang w:val="en-US" w:bidi="en-US"/>
    </w:rPr>
  </w:style>
  <w:style w:type="paragraph" w:customStyle="1" w:styleId="ConsPlusTitle">
    <w:name w:val="ConsPlusTitle"/>
    <w:uiPriority w:val="99"/>
    <w:qFormat/>
    <w:rsid w:val="003B50F8"/>
    <w:pPr>
      <w:widowControl w:val="0"/>
      <w:autoSpaceDE w:val="0"/>
      <w:autoSpaceDN w:val="0"/>
      <w:adjustRightInd w:val="0"/>
      <w:spacing w:after="200" w:line="276" w:lineRule="auto"/>
    </w:pPr>
    <w:rPr>
      <w:rFonts w:ascii="Cambria" w:eastAsia="Times New Roman" w:hAnsi="Cambria" w:cs="Times New Roman"/>
      <w:b/>
      <w:bCs/>
      <w:sz w:val="24"/>
      <w:szCs w:val="24"/>
      <w:lang w:val="en-US" w:bidi="en-US"/>
    </w:rPr>
  </w:style>
  <w:style w:type="paragraph" w:customStyle="1" w:styleId="1fff1">
    <w:name w:val="Знак Знак Знак1"/>
    <w:basedOn w:val="af4"/>
    <w:uiPriority w:val="99"/>
    <w:qFormat/>
    <w:rsid w:val="003B50F8"/>
    <w:pPr>
      <w:tabs>
        <w:tab w:val="num" w:pos="360"/>
      </w:tabs>
      <w:spacing w:after="160" w:line="240" w:lineRule="exact"/>
      <w:ind w:firstLine="680"/>
    </w:pPr>
    <w:rPr>
      <w:rFonts w:ascii="Verdana" w:eastAsia="Times New Roman" w:hAnsi="Verdana" w:cs="Verdana"/>
      <w:sz w:val="20"/>
      <w:szCs w:val="20"/>
      <w:lang w:val="en-US" w:bidi="en-US"/>
    </w:rPr>
  </w:style>
  <w:style w:type="paragraph" w:customStyle="1" w:styleId="e02">
    <w:name w:val="e02"/>
    <w:basedOn w:val="af4"/>
    <w:uiPriority w:val="99"/>
    <w:qFormat/>
    <w:rsid w:val="003B50F8"/>
    <w:pP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ConsPlusCell">
    <w:name w:val="ConsPlusCell"/>
    <w:uiPriority w:val="99"/>
    <w:qFormat/>
    <w:rsid w:val="003B50F8"/>
    <w:pPr>
      <w:widowControl w:val="0"/>
      <w:autoSpaceDE w:val="0"/>
      <w:autoSpaceDN w:val="0"/>
      <w:adjustRightInd w:val="0"/>
      <w:spacing w:after="200" w:line="276" w:lineRule="auto"/>
    </w:pPr>
    <w:rPr>
      <w:rFonts w:ascii="Arial" w:eastAsia="Times New Roman" w:hAnsi="Arial" w:cs="Arial"/>
      <w:sz w:val="22"/>
      <w:lang w:val="en-US" w:bidi="en-US"/>
    </w:rPr>
  </w:style>
  <w:style w:type="paragraph" w:customStyle="1" w:styleId="11f2">
    <w:name w:val="Знак Знак Знак11"/>
    <w:basedOn w:val="af4"/>
    <w:uiPriority w:val="99"/>
    <w:qFormat/>
    <w:rsid w:val="003B50F8"/>
    <w:pPr>
      <w:tabs>
        <w:tab w:val="num" w:pos="360"/>
      </w:tabs>
      <w:spacing w:after="160" w:line="240" w:lineRule="exact"/>
      <w:ind w:firstLine="680"/>
    </w:pPr>
    <w:rPr>
      <w:rFonts w:ascii="Verdana" w:eastAsia="Times New Roman" w:hAnsi="Verdana" w:cs="Verdana"/>
      <w:sz w:val="20"/>
      <w:szCs w:val="20"/>
      <w:lang w:val="en-US" w:bidi="en-US"/>
    </w:rPr>
  </w:style>
  <w:style w:type="paragraph" w:customStyle="1" w:styleId="affffffe">
    <w:name w:val="Название таблицы"/>
    <w:basedOn w:val="aff8"/>
    <w:uiPriority w:val="99"/>
    <w:qFormat/>
    <w:rsid w:val="003B50F8"/>
    <w:pPr>
      <w:keepNext/>
      <w:keepLines/>
      <w:suppressAutoHyphens w:val="0"/>
      <w:spacing w:before="240" w:after="120"/>
      <w:jc w:val="both"/>
    </w:pPr>
    <w:rPr>
      <w:rFonts w:ascii="Times New Roman" w:eastAsia="Times New Roman" w:hAnsi="Times New Roman" w:cs="Arial"/>
      <w:color w:val="auto"/>
      <w:szCs w:val="22"/>
      <w:lang w:val="en-US" w:eastAsia="ru-RU" w:bidi="en-US"/>
    </w:rPr>
  </w:style>
  <w:style w:type="paragraph" w:customStyle="1" w:styleId="afffffff">
    <w:name w:val="Табличный_центр"/>
    <w:basedOn w:val="af4"/>
    <w:uiPriority w:val="99"/>
    <w:qFormat/>
    <w:rsid w:val="003B50F8"/>
    <w:pPr>
      <w:spacing w:line="360" w:lineRule="auto"/>
      <w:ind w:firstLine="680"/>
      <w:jc w:val="center"/>
    </w:pPr>
    <w:rPr>
      <w:rFonts w:eastAsia="Times New Roman" w:cs="Times New Roman"/>
      <w:sz w:val="24"/>
      <w:lang w:val="en-US" w:eastAsia="ru-RU" w:bidi="en-US"/>
    </w:rPr>
  </w:style>
  <w:style w:type="paragraph" w:customStyle="1" w:styleId="afffffff0">
    <w:name w:val="Табличный_заголовки"/>
    <w:basedOn w:val="af4"/>
    <w:uiPriority w:val="99"/>
    <w:qFormat/>
    <w:rsid w:val="003B50F8"/>
    <w:pPr>
      <w:keepNext/>
      <w:keepLines/>
      <w:spacing w:line="360" w:lineRule="auto"/>
      <w:ind w:firstLine="680"/>
      <w:jc w:val="center"/>
    </w:pPr>
    <w:rPr>
      <w:rFonts w:eastAsia="Times New Roman" w:cs="Times New Roman"/>
      <w:b/>
      <w:sz w:val="24"/>
      <w:lang w:val="en-US" w:eastAsia="ru-RU" w:bidi="en-US"/>
    </w:rPr>
  </w:style>
  <w:style w:type="paragraph" w:customStyle="1" w:styleId="afffffff1">
    <w:name w:val="Табличный_слева"/>
    <w:basedOn w:val="af4"/>
    <w:uiPriority w:val="99"/>
    <w:qFormat/>
    <w:rsid w:val="003B50F8"/>
    <w:pPr>
      <w:spacing w:line="360" w:lineRule="auto"/>
      <w:ind w:firstLine="680"/>
    </w:pPr>
    <w:rPr>
      <w:rFonts w:eastAsia="Times New Roman" w:cs="Times New Roman"/>
      <w:sz w:val="24"/>
      <w:lang w:val="en-US" w:eastAsia="ru-RU" w:bidi="en-US"/>
    </w:rPr>
  </w:style>
  <w:style w:type="character" w:customStyle="1" w:styleId="afffffff2">
    <w:name w:val="Основной текст + Полужирный"/>
    <w:basedOn w:val="affffff7"/>
    <w:uiPriority w:val="99"/>
    <w:rsid w:val="003B50F8"/>
    <w:rPr>
      <w:rFonts w:ascii="Arial" w:eastAsia="Arial" w:hAnsi="Arial" w:cs="Arial"/>
      <w:b/>
      <w:bCs/>
      <w:color w:val="000000"/>
      <w:spacing w:val="0"/>
      <w:w w:val="100"/>
      <w:position w:val="0"/>
      <w:sz w:val="18"/>
      <w:szCs w:val="18"/>
      <w:shd w:val="clear" w:color="auto" w:fill="FFFFFF"/>
      <w:lang w:val="ru-RU"/>
    </w:rPr>
  </w:style>
  <w:style w:type="character" w:customStyle="1" w:styleId="2ff0">
    <w:name w:val="Основной текст (2)_"/>
    <w:basedOn w:val="af5"/>
    <w:link w:val="2ff1"/>
    <w:uiPriority w:val="99"/>
    <w:rsid w:val="003B50F8"/>
    <w:rPr>
      <w:b/>
      <w:bCs/>
      <w:sz w:val="18"/>
      <w:szCs w:val="18"/>
      <w:shd w:val="clear" w:color="auto" w:fill="FFFFFF"/>
    </w:rPr>
  </w:style>
  <w:style w:type="character" w:customStyle="1" w:styleId="2ff2">
    <w:name w:val="Основной текст (2) + Не полужирный"/>
    <w:basedOn w:val="2ff0"/>
    <w:uiPriority w:val="99"/>
    <w:rsid w:val="003B50F8"/>
    <w:rPr>
      <w:b/>
      <w:bCs/>
      <w:color w:val="000000"/>
      <w:spacing w:val="0"/>
      <w:w w:val="100"/>
      <w:position w:val="0"/>
      <w:sz w:val="18"/>
      <w:szCs w:val="18"/>
      <w:shd w:val="clear" w:color="auto" w:fill="FFFFFF"/>
      <w:lang w:val="ru-RU"/>
    </w:rPr>
  </w:style>
  <w:style w:type="paragraph" w:customStyle="1" w:styleId="2ff1">
    <w:name w:val="Основной текст (2)"/>
    <w:basedOn w:val="af4"/>
    <w:link w:val="2ff0"/>
    <w:uiPriority w:val="99"/>
    <w:qFormat/>
    <w:rsid w:val="003B50F8"/>
    <w:pPr>
      <w:shd w:val="clear" w:color="auto" w:fill="FFFFFF"/>
      <w:spacing w:line="230" w:lineRule="exact"/>
      <w:ind w:firstLine="500"/>
    </w:pPr>
    <w:rPr>
      <w:b/>
      <w:bCs/>
      <w:sz w:val="18"/>
      <w:szCs w:val="18"/>
    </w:rPr>
  </w:style>
  <w:style w:type="paragraph" w:customStyle="1" w:styleId="xl46760">
    <w:name w:val="xl46760"/>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6761">
    <w:name w:val="xl46761"/>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6762">
    <w:name w:val="xl46762"/>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6763">
    <w:name w:val="xl46763"/>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6764">
    <w:name w:val="xl46764"/>
    <w:basedOn w:val="af4"/>
    <w:uiPriority w:val="99"/>
    <w:qFormat/>
    <w:rsid w:val="003B50F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textAlignment w:val="center"/>
    </w:pPr>
    <w:rPr>
      <w:rFonts w:eastAsia="Times New Roman" w:cs="Times New Roman"/>
      <w:sz w:val="20"/>
      <w:szCs w:val="20"/>
      <w:lang w:val="en-US" w:eastAsia="ru-RU" w:bidi="en-US"/>
    </w:rPr>
  </w:style>
  <w:style w:type="paragraph" w:customStyle="1" w:styleId="xl46765">
    <w:name w:val="xl46765"/>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6766">
    <w:name w:val="xl46766"/>
    <w:basedOn w:val="af4"/>
    <w:uiPriority w:val="99"/>
    <w:qFormat/>
    <w:rsid w:val="003B50F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xl46767">
    <w:name w:val="xl46767"/>
    <w:basedOn w:val="af4"/>
    <w:uiPriority w:val="99"/>
    <w:qFormat/>
    <w:rsid w:val="003B50F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2ff3">
    <w:name w:val="Подзаголовок 2"/>
    <w:basedOn w:val="1c"/>
    <w:link w:val="2ff4"/>
    <w:uiPriority w:val="99"/>
    <w:qFormat/>
    <w:rsid w:val="003B50F8"/>
    <w:pPr>
      <w:keepNext w:val="0"/>
      <w:keepLines w:val="0"/>
      <w:pageBreakBefore/>
      <w:numPr>
        <w:numId w:val="0"/>
      </w:numPr>
      <w:tabs>
        <w:tab w:val="left" w:pos="284"/>
      </w:tabs>
      <w:suppressAutoHyphens/>
      <w:spacing w:before="480" w:after="240"/>
      <w:ind w:left="1152" w:hanging="432"/>
      <w:contextualSpacing/>
      <w:jc w:val="center"/>
    </w:pPr>
    <w:rPr>
      <w:rFonts w:ascii="Cambria" w:eastAsia="Times New Roman" w:hAnsi="Cambria" w:cs="Times New Roman"/>
      <w:b/>
      <w:bCs/>
      <w:smallCaps/>
      <w:color w:val="auto"/>
      <w:spacing w:val="5"/>
      <w:sz w:val="24"/>
      <w:szCs w:val="36"/>
      <w:lang w:bidi="en-US"/>
    </w:rPr>
  </w:style>
  <w:style w:type="character" w:customStyle="1" w:styleId="2ff4">
    <w:name w:val="Подзаголовок 2 Знак"/>
    <w:basedOn w:val="af5"/>
    <w:link w:val="2ff3"/>
    <w:uiPriority w:val="99"/>
    <w:rsid w:val="003B50F8"/>
    <w:rPr>
      <w:rFonts w:ascii="Cambria" w:eastAsia="Times New Roman" w:hAnsi="Cambria" w:cs="Times New Roman"/>
      <w:b/>
      <w:bCs/>
      <w:smallCaps/>
      <w:spacing w:val="5"/>
      <w:sz w:val="24"/>
      <w:szCs w:val="36"/>
      <w:lang w:bidi="en-US"/>
    </w:rPr>
  </w:style>
  <w:style w:type="paragraph" w:customStyle="1" w:styleId="afffffff3">
    <w:name w:val="Рисунки"/>
    <w:basedOn w:val="2fc"/>
    <w:link w:val="afffffff4"/>
    <w:uiPriority w:val="99"/>
    <w:qFormat/>
    <w:rsid w:val="003B50F8"/>
    <w:pPr>
      <w:shd w:val="clear" w:color="auto" w:fill="auto"/>
      <w:spacing w:before="0" w:line="240" w:lineRule="auto"/>
      <w:ind w:right="20" w:firstLine="0"/>
    </w:pPr>
    <w:rPr>
      <w:i/>
    </w:rPr>
  </w:style>
  <w:style w:type="character" w:customStyle="1" w:styleId="afffffff4">
    <w:name w:val="Рисунки Знак"/>
    <w:basedOn w:val="affffff7"/>
    <w:link w:val="afffffff3"/>
    <w:uiPriority w:val="99"/>
    <w:rsid w:val="003B50F8"/>
    <w:rPr>
      <w:rFonts w:ascii="Arial" w:eastAsia="Arial" w:hAnsi="Arial" w:cs="Arial"/>
      <w:i/>
      <w:shd w:val="clear" w:color="auto" w:fill="FFFFFF"/>
    </w:rPr>
  </w:style>
  <w:style w:type="paragraph" w:customStyle="1" w:styleId="xl47501">
    <w:name w:val="xl47501"/>
    <w:basedOn w:val="af4"/>
    <w:uiPriority w:val="99"/>
    <w:qFormat/>
    <w:rsid w:val="003B50F8"/>
    <w:pPr>
      <w:pBdr>
        <w:top w:val="single" w:sz="8" w:space="0" w:color="auto"/>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color w:val="000000"/>
      <w:sz w:val="24"/>
      <w:szCs w:val="24"/>
      <w:lang w:val="en-US" w:eastAsia="ru-RU" w:bidi="en-US"/>
    </w:rPr>
  </w:style>
  <w:style w:type="paragraph" w:customStyle="1" w:styleId="xl47502">
    <w:name w:val="xl47502"/>
    <w:basedOn w:val="af4"/>
    <w:uiPriority w:val="99"/>
    <w:qFormat/>
    <w:rsid w:val="003B50F8"/>
    <w:pPr>
      <w:pBdr>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color w:val="000000"/>
      <w:sz w:val="24"/>
      <w:szCs w:val="24"/>
      <w:lang w:val="en-US" w:eastAsia="ru-RU" w:bidi="en-US"/>
    </w:rPr>
  </w:style>
  <w:style w:type="paragraph" w:customStyle="1" w:styleId="xl47503">
    <w:name w:val="xl47503"/>
    <w:basedOn w:val="af4"/>
    <w:uiPriority w:val="99"/>
    <w:qFormat/>
    <w:rsid w:val="003B50F8"/>
    <w:pPr>
      <w:pBdr>
        <w:top w:val="single" w:sz="8" w:space="0" w:color="auto"/>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7504">
    <w:name w:val="xl47504"/>
    <w:basedOn w:val="af4"/>
    <w:uiPriority w:val="99"/>
    <w:qFormat/>
    <w:rsid w:val="003B50F8"/>
    <w:pPr>
      <w:pBdr>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7505">
    <w:name w:val="xl47505"/>
    <w:basedOn w:val="af4"/>
    <w:uiPriority w:val="99"/>
    <w:qFormat/>
    <w:rsid w:val="003B50F8"/>
    <w:pPr>
      <w:pBdr>
        <w:left w:val="single" w:sz="8"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29">
    <w:name w:val="xl72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30">
    <w:name w:val="xl730"/>
    <w:basedOn w:val="af4"/>
    <w:uiPriority w:val="99"/>
    <w:qFormat/>
    <w:rsid w:val="003B50F8"/>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31">
    <w:name w:val="xl73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eastAsia="Times New Roman" w:cs="Times New Roman"/>
      <w:sz w:val="24"/>
      <w:szCs w:val="24"/>
      <w:lang w:val="en-US" w:eastAsia="ru-RU" w:bidi="en-US"/>
    </w:rPr>
  </w:style>
  <w:style w:type="paragraph" w:customStyle="1" w:styleId="xl732">
    <w:name w:val="xl73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top"/>
    </w:pPr>
    <w:rPr>
      <w:rFonts w:eastAsia="Times New Roman" w:cs="Times New Roman"/>
      <w:sz w:val="24"/>
      <w:szCs w:val="24"/>
      <w:lang w:val="en-US" w:eastAsia="ru-RU" w:bidi="en-US"/>
    </w:rPr>
  </w:style>
  <w:style w:type="character" w:styleId="afffffff5">
    <w:name w:val="Book Title"/>
    <w:basedOn w:val="af5"/>
    <w:uiPriority w:val="99"/>
    <w:qFormat/>
    <w:rsid w:val="003B50F8"/>
    <w:rPr>
      <w:i/>
      <w:iCs/>
      <w:smallCaps/>
      <w:spacing w:val="5"/>
    </w:rPr>
  </w:style>
  <w:style w:type="paragraph" w:customStyle="1" w:styleId="3">
    <w:name w:val="3 уровень Подзаголовок"/>
    <w:basedOn w:val="34"/>
    <w:uiPriority w:val="99"/>
    <w:qFormat/>
    <w:rsid w:val="003B50F8"/>
    <w:pPr>
      <w:numPr>
        <w:numId w:val="17"/>
      </w:numPr>
      <w:spacing w:before="200"/>
      <w:ind w:left="720" w:hanging="360"/>
    </w:pPr>
    <w:rPr>
      <w:rFonts w:ascii="Arial Unicode MS" w:eastAsia="Arial Unicode MS" w:hAnsi="Arial Unicode MS" w:cs="Arial Unicode MS"/>
      <w:bCs/>
      <w:i/>
      <w:iCs/>
      <w:smallCaps/>
      <w:color w:val="000000"/>
      <w:spacing w:val="5"/>
      <w:sz w:val="21"/>
      <w:szCs w:val="21"/>
      <w:lang w:val="en-US" w:eastAsia="ru-RU" w:bidi="en-US"/>
    </w:rPr>
  </w:style>
  <w:style w:type="character" w:customStyle="1" w:styleId="85pt0">
    <w:name w:val="Основной текст + 8.5 pt"/>
    <w:basedOn w:val="affffff7"/>
    <w:uiPriority w:val="99"/>
    <w:rsid w:val="003B50F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f"/>
    <w:rsid w:val="003B50F8"/>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f">
    <w:name w:val="Таблицы"/>
    <w:basedOn w:val="afb"/>
    <w:link w:val="afffffff6"/>
    <w:uiPriority w:val="99"/>
    <w:qFormat/>
    <w:rsid w:val="003B50F8"/>
    <w:pPr>
      <w:numPr>
        <w:numId w:val="18"/>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basedOn w:val="afc"/>
    <w:link w:val="af"/>
    <w:uiPriority w:val="99"/>
    <w:rsid w:val="003B50F8"/>
    <w:rPr>
      <w:rFonts w:ascii="Arial" w:eastAsia="Times New Roman" w:hAnsi="Arial" w:cs="Times New Roman"/>
      <w:sz w:val="24"/>
      <w:szCs w:val="24"/>
      <w:lang w:val="en-US" w:eastAsia="ru-RU" w:bidi="en-US"/>
    </w:rPr>
  </w:style>
  <w:style w:type="paragraph" w:customStyle="1" w:styleId="xl733">
    <w:name w:val="xl73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34">
    <w:name w:val="xl734"/>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35">
    <w:name w:val="xl735"/>
    <w:basedOn w:val="af4"/>
    <w:uiPriority w:val="99"/>
    <w:qFormat/>
    <w:rsid w:val="003B50F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6">
    <w:name w:val="xl736"/>
    <w:basedOn w:val="af4"/>
    <w:uiPriority w:val="99"/>
    <w:qFormat/>
    <w:rsid w:val="003B50F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7">
    <w:name w:val="xl73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8">
    <w:name w:val="xl738"/>
    <w:basedOn w:val="af4"/>
    <w:uiPriority w:val="99"/>
    <w:qFormat/>
    <w:rsid w:val="003B50F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9">
    <w:name w:val="xl739"/>
    <w:basedOn w:val="af4"/>
    <w:uiPriority w:val="99"/>
    <w:qFormat/>
    <w:rsid w:val="003B50F8"/>
    <w:pP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0">
    <w:name w:val="xl74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41">
    <w:name w:val="xl741"/>
    <w:basedOn w:val="af4"/>
    <w:uiPriority w:val="99"/>
    <w:qFormat/>
    <w:rsid w:val="003B50F8"/>
    <w:pPr>
      <w:pBdr>
        <w:top w:val="single" w:sz="8" w:space="0" w:color="auto"/>
        <w:left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2">
    <w:name w:val="xl742"/>
    <w:basedOn w:val="af4"/>
    <w:uiPriority w:val="99"/>
    <w:qFormat/>
    <w:rsid w:val="003B50F8"/>
    <w:pPr>
      <w:pBdr>
        <w:top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3">
    <w:name w:val="xl743"/>
    <w:basedOn w:val="af4"/>
    <w:uiPriority w:val="99"/>
    <w:qFormat/>
    <w:rsid w:val="003B50F8"/>
    <w:pPr>
      <w:pBdr>
        <w:top w:val="single" w:sz="8" w:space="0" w:color="auto"/>
        <w:right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4">
    <w:name w:val="xl744"/>
    <w:basedOn w:val="af4"/>
    <w:uiPriority w:val="99"/>
    <w:qFormat/>
    <w:rsid w:val="003B50F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45">
    <w:name w:val="xl74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46">
    <w:name w:val="xl746"/>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47">
    <w:name w:val="xl747"/>
    <w:basedOn w:val="af4"/>
    <w:uiPriority w:val="99"/>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48">
    <w:name w:val="xl748"/>
    <w:basedOn w:val="af4"/>
    <w:uiPriority w:val="99"/>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49">
    <w:name w:val="xl749"/>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50">
    <w:name w:val="xl750"/>
    <w:basedOn w:val="af4"/>
    <w:uiPriority w:val="99"/>
    <w:qFormat/>
    <w:rsid w:val="003B50F8"/>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51">
    <w:name w:val="xl751"/>
    <w:basedOn w:val="af4"/>
    <w:uiPriority w:val="99"/>
    <w:qFormat/>
    <w:rsid w:val="003B50F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2">
    <w:name w:val="xl75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3">
    <w:name w:val="xl753"/>
    <w:basedOn w:val="af4"/>
    <w:uiPriority w:val="99"/>
    <w:qFormat/>
    <w:rsid w:val="003B50F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54">
    <w:name w:val="xl75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55">
    <w:name w:val="xl75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56">
    <w:name w:val="xl756"/>
    <w:basedOn w:val="af4"/>
    <w:uiPriority w:val="99"/>
    <w:qFormat/>
    <w:rsid w:val="003B50F8"/>
    <w:pP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57">
    <w:name w:val="xl757"/>
    <w:basedOn w:val="af4"/>
    <w:uiPriority w:val="99"/>
    <w:qFormat/>
    <w:rsid w:val="003B50F8"/>
    <w:pPr>
      <w:pBdr>
        <w:top w:val="single" w:sz="8" w:space="0" w:color="auto"/>
      </w:pBdr>
      <w:shd w:val="clear" w:color="000000" w:fill="B8CCE4"/>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58">
    <w:name w:val="xl75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59">
    <w:name w:val="xl75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60">
    <w:name w:val="xl760"/>
    <w:basedOn w:val="af4"/>
    <w:uiPriority w:val="99"/>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61">
    <w:name w:val="xl761"/>
    <w:basedOn w:val="af4"/>
    <w:uiPriority w:val="99"/>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62">
    <w:name w:val="xl762"/>
    <w:basedOn w:val="af4"/>
    <w:uiPriority w:val="99"/>
    <w:qFormat/>
    <w:rsid w:val="003B50F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3">
    <w:name w:val="xl763"/>
    <w:basedOn w:val="af4"/>
    <w:uiPriority w:val="99"/>
    <w:qFormat/>
    <w:rsid w:val="003B50F8"/>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64">
    <w:name w:val="xl764"/>
    <w:basedOn w:val="af4"/>
    <w:uiPriority w:val="99"/>
    <w:qFormat/>
    <w:rsid w:val="003B50F8"/>
    <w:pPr>
      <w:pBdr>
        <w:top w:val="single" w:sz="8" w:space="0" w:color="auto"/>
        <w:right w:val="single" w:sz="8" w:space="0" w:color="auto"/>
      </w:pBdr>
      <w:shd w:val="clear" w:color="000000" w:fill="B8CCE4"/>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65">
    <w:name w:val="xl765"/>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66">
    <w:name w:val="xl766"/>
    <w:basedOn w:val="af4"/>
    <w:uiPriority w:val="99"/>
    <w:qFormat/>
    <w:rsid w:val="003B50F8"/>
    <w:pPr>
      <w:pBdr>
        <w:right w:val="single" w:sz="8" w:space="0" w:color="auto"/>
      </w:pBd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67">
    <w:name w:val="xl767"/>
    <w:basedOn w:val="af4"/>
    <w:uiPriority w:val="99"/>
    <w:qFormat/>
    <w:rsid w:val="003B50F8"/>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68">
    <w:name w:val="xl768"/>
    <w:basedOn w:val="af4"/>
    <w:uiPriority w:val="99"/>
    <w:qFormat/>
    <w:rsid w:val="003B50F8"/>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69">
    <w:name w:val="xl769"/>
    <w:basedOn w:val="af4"/>
    <w:uiPriority w:val="99"/>
    <w:qFormat/>
    <w:rsid w:val="003B50F8"/>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70">
    <w:name w:val="xl770"/>
    <w:basedOn w:val="af4"/>
    <w:uiPriority w:val="99"/>
    <w:qFormat/>
    <w:rsid w:val="003B50F8"/>
    <w:pPr>
      <w:pBdr>
        <w:top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71">
    <w:name w:val="xl771"/>
    <w:basedOn w:val="af4"/>
    <w:uiPriority w:val="99"/>
    <w:qFormat/>
    <w:rsid w:val="003B50F8"/>
    <w:pPr>
      <w:pBdr>
        <w:top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72">
    <w:name w:val="xl772"/>
    <w:basedOn w:val="af4"/>
    <w:uiPriority w:val="99"/>
    <w:qFormat/>
    <w:rsid w:val="003B50F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73">
    <w:name w:val="xl773"/>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74">
    <w:name w:val="xl774"/>
    <w:basedOn w:val="af4"/>
    <w:uiPriority w:val="99"/>
    <w:qFormat/>
    <w:rsid w:val="003B50F8"/>
    <w:pPr>
      <w:pBdr>
        <w:top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75">
    <w:name w:val="xl775"/>
    <w:basedOn w:val="af4"/>
    <w:uiPriority w:val="99"/>
    <w:qFormat/>
    <w:rsid w:val="003B50F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76">
    <w:name w:val="xl776"/>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77">
    <w:name w:val="xl777"/>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78">
    <w:name w:val="xl778"/>
    <w:basedOn w:val="af4"/>
    <w:uiPriority w:val="99"/>
    <w:qFormat/>
    <w:rsid w:val="003B50F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79">
    <w:name w:val="xl779"/>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80">
    <w:name w:val="xl780"/>
    <w:basedOn w:val="af4"/>
    <w:uiPriority w:val="99"/>
    <w:qFormat/>
    <w:rsid w:val="003B50F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81">
    <w:name w:val="xl781"/>
    <w:basedOn w:val="af4"/>
    <w:uiPriority w:val="99"/>
    <w:qFormat/>
    <w:rsid w:val="003B50F8"/>
    <w:pPr>
      <w:pBdr>
        <w:top w:val="single" w:sz="8" w:space="0" w:color="auto"/>
        <w:left w:val="single" w:sz="8" w:space="0" w:color="auto"/>
      </w:pBdr>
      <w:shd w:val="clear" w:color="000000" w:fill="B8CCE4"/>
      <w:spacing w:before="100" w:beforeAutospacing="1" w:after="100" w:afterAutospacing="1" w:line="360" w:lineRule="auto"/>
      <w:ind w:firstLine="680"/>
    </w:pPr>
    <w:rPr>
      <w:rFonts w:eastAsia="Times New Roman" w:cs="Times New Roman"/>
      <w:sz w:val="28"/>
      <w:szCs w:val="28"/>
      <w:lang w:val="en-US" w:eastAsia="ru-RU" w:bidi="en-US"/>
    </w:rPr>
  </w:style>
  <w:style w:type="paragraph" w:customStyle="1" w:styleId="xl782">
    <w:name w:val="xl782"/>
    <w:basedOn w:val="af4"/>
    <w:uiPriority w:val="99"/>
    <w:qFormat/>
    <w:rsid w:val="003B50F8"/>
    <w:pPr>
      <w:pBdr>
        <w:top w:val="single" w:sz="8" w:space="0" w:color="auto"/>
        <w:left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83">
    <w:name w:val="xl783"/>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84">
    <w:name w:val="xl784"/>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85">
    <w:name w:val="xl785"/>
    <w:basedOn w:val="af4"/>
    <w:uiPriority w:val="99"/>
    <w:qFormat/>
    <w:rsid w:val="003B50F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86">
    <w:name w:val="xl786"/>
    <w:basedOn w:val="af4"/>
    <w:uiPriority w:val="99"/>
    <w:qFormat/>
    <w:rsid w:val="003B50F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87">
    <w:name w:val="xl78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88">
    <w:name w:val="xl788"/>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89">
    <w:name w:val="xl789"/>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90">
    <w:name w:val="xl790"/>
    <w:basedOn w:val="af4"/>
    <w:uiPriority w:val="99"/>
    <w:qFormat/>
    <w:rsid w:val="003B50F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91">
    <w:name w:val="xl79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2">
    <w:name w:val="xl792"/>
    <w:basedOn w:val="af4"/>
    <w:uiPriority w:val="99"/>
    <w:qFormat/>
    <w:rsid w:val="003B50F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3">
    <w:name w:val="xl793"/>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4">
    <w:name w:val="xl794"/>
    <w:basedOn w:val="af4"/>
    <w:uiPriority w:val="99"/>
    <w:qFormat/>
    <w:rsid w:val="003B50F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5">
    <w:name w:val="xl795"/>
    <w:basedOn w:val="af4"/>
    <w:uiPriority w:val="99"/>
    <w:qFormat/>
    <w:rsid w:val="003B50F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6">
    <w:name w:val="xl796"/>
    <w:basedOn w:val="af4"/>
    <w:uiPriority w:val="99"/>
    <w:qFormat/>
    <w:rsid w:val="003B50F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7">
    <w:name w:val="xl797"/>
    <w:basedOn w:val="af4"/>
    <w:uiPriority w:val="99"/>
    <w:qFormat/>
    <w:rsid w:val="003B50F8"/>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8">
    <w:name w:val="xl798"/>
    <w:basedOn w:val="af4"/>
    <w:uiPriority w:val="99"/>
    <w:qFormat/>
    <w:rsid w:val="003B50F8"/>
    <w:pPr>
      <w:pBdr>
        <w:left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9">
    <w:name w:val="xl799"/>
    <w:basedOn w:val="af4"/>
    <w:uiPriority w:val="99"/>
    <w:qFormat/>
    <w:rsid w:val="003B50F8"/>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6768">
    <w:name w:val="xl4676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46769">
    <w:name w:val="xl4676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46770">
    <w:name w:val="xl4677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1">
    <w:name w:val="xl4677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2">
    <w:name w:val="xl4677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3">
    <w:name w:val="xl4677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xl46774">
    <w:name w:val="xl46774"/>
    <w:basedOn w:val="af4"/>
    <w:uiPriority w:val="99"/>
    <w:qFormat/>
    <w:rsid w:val="003B50F8"/>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i/>
      <w:iCs/>
      <w:color w:val="000000"/>
      <w:sz w:val="24"/>
      <w:szCs w:val="24"/>
      <w:lang w:val="en-US" w:eastAsia="ru-RU" w:bidi="en-US"/>
    </w:rPr>
  </w:style>
  <w:style w:type="paragraph" w:customStyle="1" w:styleId="xl46775">
    <w:name w:val="xl4677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eastAsia="Times New Roman" w:cs="Times New Roman"/>
      <w:sz w:val="24"/>
      <w:szCs w:val="24"/>
      <w:lang w:val="en-US" w:eastAsia="ru-RU" w:bidi="en-US"/>
    </w:rPr>
  </w:style>
  <w:style w:type="paragraph" w:customStyle="1" w:styleId="xl46776">
    <w:name w:val="xl4677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top"/>
    </w:pPr>
    <w:rPr>
      <w:rFonts w:eastAsia="Times New Roman" w:cs="Times New Roman"/>
      <w:sz w:val="24"/>
      <w:szCs w:val="24"/>
      <w:lang w:val="en-US" w:eastAsia="ru-RU" w:bidi="en-US"/>
    </w:rPr>
  </w:style>
  <w:style w:type="paragraph" w:customStyle="1" w:styleId="xl46777">
    <w:name w:val="xl46777"/>
    <w:basedOn w:val="af4"/>
    <w:uiPriority w:val="99"/>
    <w:qFormat/>
    <w:rsid w:val="003B50F8"/>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46778">
    <w:name w:val="xl4677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46779">
    <w:name w:val="xl46779"/>
    <w:basedOn w:val="af4"/>
    <w:uiPriority w:val="99"/>
    <w:qFormat/>
    <w:rsid w:val="003B50F8"/>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0">
    <w:name w:val="xl4678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6781">
    <w:name w:val="xl4678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2">
    <w:name w:val="xl4678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3">
    <w:name w:val="xl4678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i/>
      <w:iCs/>
      <w:sz w:val="24"/>
      <w:szCs w:val="24"/>
      <w:lang w:val="en-US" w:eastAsia="ru-RU" w:bidi="en-US"/>
    </w:rPr>
  </w:style>
  <w:style w:type="paragraph" w:customStyle="1" w:styleId="xl46784">
    <w:name w:val="xl4678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85">
    <w:name w:val="xl4678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b/>
      <w:bCs/>
      <w:sz w:val="24"/>
      <w:szCs w:val="24"/>
      <w:lang w:val="en-US" w:eastAsia="ru-RU" w:bidi="en-US"/>
    </w:rPr>
  </w:style>
  <w:style w:type="paragraph" w:customStyle="1" w:styleId="xl46786">
    <w:name w:val="xl4678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46787">
    <w:name w:val="xl4678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46788">
    <w:name w:val="xl4678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16">
    <w:name w:val="xl5171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1717">
    <w:name w:val="xl5171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18">
    <w:name w:val="xl5171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19">
    <w:name w:val="xl5171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1720">
    <w:name w:val="xl5172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1">
    <w:name w:val="xl5172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2">
    <w:name w:val="xl5172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1723">
    <w:name w:val="xl5172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4">
    <w:name w:val="xl5172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5">
    <w:name w:val="xl5172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1726">
    <w:name w:val="xl51726"/>
    <w:basedOn w:val="af4"/>
    <w:uiPriority w:val="99"/>
    <w:qFormat/>
    <w:rsid w:val="003B50F8"/>
    <w:pPr>
      <w:pBdr>
        <w:left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7">
    <w:name w:val="xl5172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8">
    <w:name w:val="xl5172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9">
    <w:name w:val="xl5172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b/>
      <w:bCs/>
      <w:color w:val="C00000"/>
      <w:sz w:val="24"/>
      <w:szCs w:val="24"/>
      <w:lang w:val="en-US" w:eastAsia="ru-RU" w:bidi="en-US"/>
    </w:rPr>
  </w:style>
  <w:style w:type="paragraph" w:customStyle="1" w:styleId="xl51730">
    <w:name w:val="xl5173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color w:val="C00000"/>
      <w:sz w:val="24"/>
      <w:szCs w:val="24"/>
      <w:lang w:val="en-US" w:eastAsia="ru-RU" w:bidi="en-US"/>
    </w:rPr>
  </w:style>
  <w:style w:type="paragraph" w:customStyle="1" w:styleId="xl51731">
    <w:name w:val="xl5173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eastAsia="Times New Roman" w:cs="Times New Roman"/>
      <w:i/>
      <w:iCs/>
      <w:sz w:val="24"/>
      <w:szCs w:val="24"/>
      <w:lang w:val="en-US" w:eastAsia="ru-RU" w:bidi="en-US"/>
    </w:rPr>
  </w:style>
  <w:style w:type="paragraph" w:customStyle="1" w:styleId="xl51732">
    <w:name w:val="xl5173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i/>
      <w:iCs/>
      <w:sz w:val="24"/>
      <w:szCs w:val="24"/>
      <w:lang w:val="en-US" w:eastAsia="ru-RU" w:bidi="en-US"/>
    </w:rPr>
  </w:style>
  <w:style w:type="paragraph" w:customStyle="1" w:styleId="xl51733">
    <w:name w:val="xl5173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b/>
      <w:bCs/>
      <w:i/>
      <w:iCs/>
      <w:color w:val="C00000"/>
      <w:sz w:val="24"/>
      <w:szCs w:val="24"/>
      <w:lang w:val="en-US" w:eastAsia="ru-RU" w:bidi="en-US"/>
    </w:rPr>
  </w:style>
  <w:style w:type="paragraph" w:customStyle="1" w:styleId="xl51734">
    <w:name w:val="xl5173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i/>
      <w:iCs/>
      <w:sz w:val="24"/>
      <w:szCs w:val="24"/>
      <w:lang w:val="en-US" w:eastAsia="ru-RU" w:bidi="en-US"/>
    </w:rPr>
  </w:style>
  <w:style w:type="paragraph" w:customStyle="1" w:styleId="xl51735">
    <w:name w:val="xl5173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i/>
      <w:iCs/>
      <w:color w:val="C00000"/>
      <w:sz w:val="24"/>
      <w:szCs w:val="24"/>
      <w:lang w:val="en-US" w:eastAsia="ru-RU" w:bidi="en-US"/>
    </w:rPr>
  </w:style>
  <w:style w:type="paragraph" w:customStyle="1" w:styleId="xl51736">
    <w:name w:val="xl5173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37">
    <w:name w:val="xl5173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table" w:styleId="4f1">
    <w:name w:val="Table Classic 4"/>
    <w:basedOn w:val="a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4"/>
    <w:link w:val="afffffff8"/>
    <w:uiPriority w:val="99"/>
    <w:qFormat/>
    <w:rsid w:val="003B50F8"/>
    <w:pPr>
      <w:spacing w:line="360" w:lineRule="auto"/>
      <w:ind w:firstLine="851"/>
    </w:pPr>
    <w:rPr>
      <w:rFonts w:eastAsia="Calibri" w:cs="Times New Roman"/>
      <w:sz w:val="24"/>
      <w:szCs w:val="28"/>
      <w:lang w:val="en-US" w:bidi="en-US"/>
    </w:rPr>
  </w:style>
  <w:style w:type="character" w:customStyle="1" w:styleId="afffffff8">
    <w:name w:val="Мой Текст Знак"/>
    <w:basedOn w:val="af5"/>
    <w:link w:val="afffffff7"/>
    <w:uiPriority w:val="99"/>
    <w:rsid w:val="003B50F8"/>
    <w:rPr>
      <w:rFonts w:eastAsia="Calibri" w:cs="Times New Roman"/>
      <w:sz w:val="24"/>
      <w:szCs w:val="28"/>
      <w:lang w:val="en-US" w:bidi="en-US"/>
    </w:rPr>
  </w:style>
  <w:style w:type="numbering" w:customStyle="1" w:styleId="93">
    <w:name w:val="Нет списка9"/>
    <w:next w:val="af7"/>
    <w:uiPriority w:val="99"/>
    <w:semiHidden/>
    <w:unhideWhenUsed/>
    <w:rsid w:val="003B50F8"/>
  </w:style>
  <w:style w:type="numbering" w:customStyle="1" w:styleId="100">
    <w:name w:val="Нет списка10"/>
    <w:next w:val="af7"/>
    <w:uiPriority w:val="99"/>
    <w:semiHidden/>
    <w:unhideWhenUsed/>
    <w:rsid w:val="003B50F8"/>
  </w:style>
  <w:style w:type="table" w:customStyle="1" w:styleId="613">
    <w:name w:val="Сетка таблицы61"/>
    <w:basedOn w:val="af6"/>
    <w:next w:val="af8"/>
    <w:uiPriority w:val="39"/>
    <w:rsid w:val="003B50F8"/>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4"/>
    <w:qFormat/>
    <w:rsid w:val="003B50F8"/>
    <w:pPr>
      <w:spacing w:before="100" w:beforeAutospacing="1" w:after="100" w:afterAutospacing="1" w:line="360" w:lineRule="auto"/>
      <w:ind w:firstLine="680"/>
    </w:pPr>
    <w:rPr>
      <w:rFonts w:eastAsia="Times New Roman" w:cs="Times New Roman"/>
      <w:color w:val="333333"/>
      <w:sz w:val="20"/>
      <w:szCs w:val="20"/>
      <w:lang w:val="en-US" w:eastAsia="ru-RU" w:bidi="en-US"/>
    </w:rPr>
  </w:style>
  <w:style w:type="paragraph" w:customStyle="1" w:styleId="font16">
    <w:name w:val="font16"/>
    <w:basedOn w:val="af4"/>
    <w:qFormat/>
    <w:rsid w:val="003B50F8"/>
    <w:pPr>
      <w:spacing w:before="100" w:beforeAutospacing="1" w:after="100" w:afterAutospacing="1" w:line="360" w:lineRule="auto"/>
      <w:ind w:firstLine="680"/>
    </w:pPr>
    <w:rPr>
      <w:rFonts w:ascii="Calibri" w:eastAsia="Times New Roman" w:hAnsi="Calibri" w:cs="Times New Roman"/>
      <w:color w:val="000000"/>
      <w:sz w:val="20"/>
      <w:szCs w:val="20"/>
      <w:lang w:val="en-US" w:eastAsia="ru-RU" w:bidi="en-US"/>
    </w:rPr>
  </w:style>
  <w:style w:type="paragraph" w:styleId="2ff5">
    <w:name w:val="Quote"/>
    <w:basedOn w:val="af4"/>
    <w:next w:val="af4"/>
    <w:link w:val="2ff6"/>
    <w:uiPriority w:val="99"/>
    <w:qFormat/>
    <w:rsid w:val="003B50F8"/>
    <w:pPr>
      <w:spacing w:line="360" w:lineRule="auto"/>
      <w:ind w:firstLine="680"/>
    </w:pPr>
    <w:rPr>
      <w:rFonts w:ascii="Arial" w:eastAsia="Times New Roman" w:hAnsi="Arial" w:cs="Times New Roman"/>
      <w:i/>
      <w:iCs/>
      <w:sz w:val="24"/>
      <w:lang w:val="en-US" w:bidi="en-US"/>
    </w:rPr>
  </w:style>
  <w:style w:type="character" w:customStyle="1" w:styleId="2ff6">
    <w:name w:val="Цитата 2 Знак"/>
    <w:basedOn w:val="af5"/>
    <w:link w:val="2ff5"/>
    <w:uiPriority w:val="99"/>
    <w:rsid w:val="003B50F8"/>
    <w:rPr>
      <w:rFonts w:ascii="Arial" w:eastAsia="Times New Roman" w:hAnsi="Arial" w:cs="Times New Roman"/>
      <w:i/>
      <w:iCs/>
      <w:sz w:val="24"/>
      <w:lang w:val="en-US" w:bidi="en-US"/>
    </w:rPr>
  </w:style>
  <w:style w:type="paragraph" w:styleId="afffffff9">
    <w:name w:val="Intense Quote"/>
    <w:basedOn w:val="af4"/>
    <w:next w:val="af4"/>
    <w:link w:val="afffffffa"/>
    <w:uiPriority w:val="99"/>
    <w:qFormat/>
    <w:rsid w:val="003B50F8"/>
    <w:pPr>
      <w:pBdr>
        <w:top w:val="single" w:sz="4" w:space="10" w:color="auto"/>
        <w:bottom w:val="single" w:sz="4" w:space="10" w:color="auto"/>
      </w:pBdr>
      <w:spacing w:before="240" w:after="240" w:line="300" w:lineRule="auto"/>
      <w:ind w:left="1152" w:right="1152" w:firstLine="680"/>
    </w:pPr>
    <w:rPr>
      <w:rFonts w:ascii="Arial" w:eastAsia="Times New Roman" w:hAnsi="Arial" w:cs="Times New Roman"/>
      <w:i/>
      <w:iCs/>
      <w:sz w:val="24"/>
      <w:lang w:val="en-US" w:bidi="en-US"/>
    </w:rPr>
  </w:style>
  <w:style w:type="character" w:customStyle="1" w:styleId="afffffffa">
    <w:name w:val="Выделенная цитата Знак"/>
    <w:basedOn w:val="af5"/>
    <w:link w:val="afffffff9"/>
    <w:uiPriority w:val="99"/>
    <w:rsid w:val="003B50F8"/>
    <w:rPr>
      <w:rFonts w:ascii="Arial" w:eastAsia="Times New Roman" w:hAnsi="Arial" w:cs="Times New Roman"/>
      <w:i/>
      <w:iCs/>
      <w:sz w:val="24"/>
      <w:lang w:val="en-US" w:bidi="en-US"/>
    </w:rPr>
  </w:style>
  <w:style w:type="character" w:styleId="afffffffb">
    <w:name w:val="Subtle Emphasis"/>
    <w:aliases w:val="Текст 1-й уровень"/>
    <w:uiPriority w:val="99"/>
    <w:qFormat/>
    <w:rsid w:val="003B50F8"/>
    <w:rPr>
      <w:i/>
      <w:iCs/>
    </w:rPr>
  </w:style>
  <w:style w:type="character" w:styleId="afffffffc">
    <w:name w:val="Intense Emphasis"/>
    <w:uiPriority w:val="99"/>
    <w:qFormat/>
    <w:rsid w:val="003B50F8"/>
    <w:rPr>
      <w:b/>
      <w:bCs/>
      <w:i/>
      <w:iCs/>
    </w:rPr>
  </w:style>
  <w:style w:type="character" w:styleId="afffffffd">
    <w:name w:val="Subtle Reference"/>
    <w:basedOn w:val="af5"/>
    <w:uiPriority w:val="99"/>
    <w:qFormat/>
    <w:rsid w:val="003B50F8"/>
    <w:rPr>
      <w:smallCaps/>
    </w:rPr>
  </w:style>
  <w:style w:type="character" w:styleId="afffffffe">
    <w:name w:val="Intense Reference"/>
    <w:uiPriority w:val="99"/>
    <w:qFormat/>
    <w:rsid w:val="003B50F8"/>
    <w:rPr>
      <w:b/>
      <w:bCs/>
      <w:smallCaps/>
    </w:rPr>
  </w:style>
  <w:style w:type="paragraph" w:customStyle="1" w:styleId="affffffff">
    <w:name w:val="Заголовки рисунков / таблиц"/>
    <w:basedOn w:val="af4"/>
    <w:link w:val="affffffff0"/>
    <w:uiPriority w:val="99"/>
    <w:qFormat/>
    <w:rsid w:val="003B50F8"/>
    <w:pPr>
      <w:suppressAutoHyphens/>
      <w:spacing w:line="360" w:lineRule="auto"/>
      <w:ind w:firstLine="0"/>
      <w:jc w:val="center"/>
    </w:pPr>
    <w:rPr>
      <w:rFonts w:ascii="Arial" w:eastAsia="Times New Roman" w:hAnsi="Arial" w:cs="Times New Roman"/>
      <w:b/>
      <w:color w:val="365F91"/>
      <w:sz w:val="24"/>
      <w:lang w:bidi="en-US"/>
    </w:rPr>
  </w:style>
  <w:style w:type="character" w:customStyle="1" w:styleId="affffffff0">
    <w:name w:val="Заголовки рисунков / таблиц Знак"/>
    <w:basedOn w:val="af5"/>
    <w:link w:val="affffffff"/>
    <w:uiPriority w:val="99"/>
    <w:rsid w:val="003B50F8"/>
    <w:rPr>
      <w:rFonts w:ascii="Arial" w:eastAsia="Times New Roman" w:hAnsi="Arial" w:cs="Times New Roman"/>
      <w:b/>
      <w:color w:val="365F91"/>
      <w:sz w:val="24"/>
      <w:lang w:bidi="en-US"/>
    </w:rPr>
  </w:style>
  <w:style w:type="paragraph" w:customStyle="1" w:styleId="113">
    <w:name w:val="1.1 Заг. Частей"/>
    <w:basedOn w:val="af4"/>
    <w:next w:val="021"/>
    <w:link w:val="11f3"/>
    <w:uiPriority w:val="99"/>
    <w:qFormat/>
    <w:rsid w:val="003B50F8"/>
    <w:pPr>
      <w:pageBreakBefore/>
      <w:widowControl w:val="0"/>
      <w:numPr>
        <w:numId w:val="20"/>
      </w:numPr>
      <w:spacing w:before="6600" w:after="120" w:line="300" w:lineRule="auto"/>
      <w:ind w:right="709"/>
      <w:jc w:val="center"/>
      <w:outlineLvl w:val="0"/>
    </w:pPr>
    <w:rPr>
      <w:rFonts w:eastAsia="Times New Roman" w:cs="Times New Roman"/>
      <w:b/>
      <w:iCs/>
      <w:caps/>
      <w:snapToGrid w:val="0"/>
      <w:spacing w:val="20"/>
      <w:sz w:val="28"/>
      <w:lang w:eastAsia="ja-JP"/>
    </w:rPr>
  </w:style>
  <w:style w:type="paragraph" w:customStyle="1" w:styleId="021">
    <w:name w:val="02_Глава 1."/>
    <w:next w:val="0311"/>
    <w:link w:val="0210"/>
    <w:uiPriority w:val="99"/>
    <w:qFormat/>
    <w:rsid w:val="003B50F8"/>
    <w:pPr>
      <w:keepNext/>
      <w:keepLines/>
      <w:pageBreakBefore/>
      <w:numPr>
        <w:ilvl w:val="1"/>
        <w:numId w:val="20"/>
      </w:numPr>
      <w:jc w:val="both"/>
      <w:outlineLvl w:val="0"/>
    </w:pPr>
    <w:rPr>
      <w:rFonts w:eastAsia="Times New Roman" w:cs="Times New Roman"/>
      <w:b/>
      <w:iCs/>
      <w:caps/>
      <w:snapToGrid w:val="0"/>
      <w:szCs w:val="26"/>
    </w:rPr>
  </w:style>
  <w:style w:type="paragraph" w:customStyle="1" w:styleId="0311">
    <w:name w:val="03_Глава 1.1."/>
    <w:next w:val="af4"/>
    <w:link w:val="03110"/>
    <w:uiPriority w:val="99"/>
    <w:qFormat/>
    <w:rsid w:val="003B50F8"/>
    <w:pPr>
      <w:keepNext/>
      <w:keepLines/>
      <w:numPr>
        <w:ilvl w:val="2"/>
        <w:numId w:val="20"/>
      </w:numPr>
      <w:spacing w:before="120" w:after="120"/>
      <w:jc w:val="both"/>
      <w:outlineLvl w:val="1"/>
    </w:pPr>
    <w:rPr>
      <w:rFonts w:eastAsia="Times New Roman" w:cs="Times New Roman"/>
      <w:b/>
      <w:szCs w:val="24"/>
    </w:rPr>
  </w:style>
  <w:style w:type="paragraph" w:customStyle="1" w:styleId="04111">
    <w:name w:val="04_Глава 1.1.1."/>
    <w:next w:val="af4"/>
    <w:link w:val="041110"/>
    <w:uiPriority w:val="99"/>
    <w:qFormat/>
    <w:rsid w:val="003B50F8"/>
    <w:pPr>
      <w:keepNext/>
      <w:keepLines/>
      <w:numPr>
        <w:ilvl w:val="3"/>
        <w:numId w:val="20"/>
      </w:numPr>
      <w:spacing w:before="120" w:after="120"/>
      <w:jc w:val="both"/>
      <w:outlineLvl w:val="2"/>
    </w:pPr>
    <w:rPr>
      <w:rFonts w:eastAsia="Times New Roman" w:cs="Times New Roman"/>
      <w:b/>
      <w:iCs/>
    </w:rPr>
  </w:style>
  <w:style w:type="paragraph" w:customStyle="1" w:styleId="051111">
    <w:name w:val="05_Глава 1.1.1.1."/>
    <w:next w:val="af4"/>
    <w:link w:val="0511110"/>
    <w:uiPriority w:val="99"/>
    <w:qFormat/>
    <w:rsid w:val="003B50F8"/>
    <w:pPr>
      <w:keepNext/>
      <w:keepLines/>
      <w:numPr>
        <w:ilvl w:val="4"/>
        <w:numId w:val="20"/>
      </w:numPr>
      <w:spacing w:after="120"/>
      <w:jc w:val="both"/>
    </w:pPr>
    <w:rPr>
      <w:rFonts w:eastAsia="Times New Roman" w:cs="Times New Roman"/>
      <w:b/>
      <w:i/>
      <w:iCs/>
      <w:snapToGrid w:val="0"/>
      <w:spacing w:val="20"/>
      <w:szCs w:val="26"/>
    </w:rPr>
  </w:style>
  <w:style w:type="paragraph" w:customStyle="1" w:styleId="16">
    <w:name w:val="1.6 Заг. Подпараграфов"/>
    <w:next w:val="af4"/>
    <w:link w:val="161"/>
    <w:uiPriority w:val="99"/>
    <w:qFormat/>
    <w:rsid w:val="003B50F8"/>
    <w:pPr>
      <w:keepNext/>
      <w:keepLines/>
      <w:numPr>
        <w:ilvl w:val="5"/>
        <w:numId w:val="20"/>
      </w:numPr>
      <w:spacing w:after="160" w:line="259" w:lineRule="auto"/>
      <w:jc w:val="both"/>
    </w:pPr>
    <w:rPr>
      <w:rFonts w:eastAsia="Times New Roman" w:cs="Times New Roman"/>
      <w:i/>
      <w:iCs/>
      <w:snapToGrid w:val="0"/>
      <w:spacing w:val="20"/>
      <w:sz w:val="28"/>
    </w:rPr>
  </w:style>
  <w:style w:type="paragraph" w:customStyle="1" w:styleId="21">
    <w:name w:val="2_1 Рисунок"/>
    <w:link w:val="21f0"/>
    <w:uiPriority w:val="99"/>
    <w:qFormat/>
    <w:rsid w:val="003B50F8"/>
    <w:pPr>
      <w:keepLines/>
      <w:numPr>
        <w:ilvl w:val="6"/>
        <w:numId w:val="20"/>
      </w:numPr>
      <w:spacing w:after="320"/>
      <w:ind w:firstLine="709"/>
      <w:jc w:val="both"/>
    </w:pPr>
    <w:rPr>
      <w:rFonts w:eastAsia="Times New Roman" w:cs="Times New Roman"/>
      <w:b/>
      <w:iCs/>
      <w:snapToGrid w:val="0"/>
      <w:szCs w:val="26"/>
    </w:rPr>
  </w:style>
  <w:style w:type="paragraph" w:customStyle="1" w:styleId="22">
    <w:name w:val="2_2 Таблица"/>
    <w:link w:val="221"/>
    <w:uiPriority w:val="99"/>
    <w:qFormat/>
    <w:rsid w:val="003B50F8"/>
    <w:pPr>
      <w:keepNext/>
      <w:keepLines/>
      <w:numPr>
        <w:ilvl w:val="7"/>
        <w:numId w:val="20"/>
      </w:numPr>
      <w:spacing w:after="240"/>
      <w:ind w:firstLine="709"/>
      <w:jc w:val="both"/>
    </w:pPr>
    <w:rPr>
      <w:rFonts w:eastAsia="Times New Roman" w:cs="Times New Roman"/>
      <w:b/>
      <w:iCs/>
      <w:snapToGrid w:val="0"/>
      <w:szCs w:val="26"/>
    </w:rPr>
  </w:style>
  <w:style w:type="paragraph" w:customStyle="1" w:styleId="60-">
    <w:name w:val="6.0 Список лит-ры"/>
    <w:link w:val="60-0"/>
    <w:uiPriority w:val="99"/>
    <w:qFormat/>
    <w:rsid w:val="003B50F8"/>
    <w:pPr>
      <w:keepNext/>
      <w:keepLines/>
      <w:numPr>
        <w:ilvl w:val="8"/>
        <w:numId w:val="20"/>
      </w:numPr>
      <w:spacing w:after="40" w:line="300" w:lineRule="auto"/>
      <w:jc w:val="both"/>
    </w:pPr>
    <w:rPr>
      <w:rFonts w:eastAsia="Times New Roman"/>
      <w:sz w:val="28"/>
    </w:rPr>
  </w:style>
  <w:style w:type="character" w:customStyle="1" w:styleId="041110">
    <w:name w:val="04_Глава 1.1.1. Знак"/>
    <w:basedOn w:val="af5"/>
    <w:link w:val="04111"/>
    <w:uiPriority w:val="99"/>
    <w:rsid w:val="003B50F8"/>
    <w:rPr>
      <w:rFonts w:eastAsia="Times New Roman" w:cs="Times New Roman"/>
      <w:b/>
      <w:iCs/>
    </w:rPr>
  </w:style>
  <w:style w:type="paragraph" w:customStyle="1" w:styleId="affffffff1">
    <w:name w:val="Знак Знак Знак Знак"/>
    <w:basedOn w:val="af4"/>
    <w:uiPriority w:val="99"/>
    <w:qFormat/>
    <w:rsid w:val="003B50F8"/>
    <w:pPr>
      <w:ind w:firstLine="0"/>
      <w:jc w:val="left"/>
    </w:pPr>
    <w:rPr>
      <w:rFonts w:ascii="Verdana" w:eastAsia="Times New Roman" w:hAnsi="Verdana" w:cs="Verdana"/>
      <w:sz w:val="20"/>
      <w:szCs w:val="20"/>
      <w:lang w:val="en-US"/>
    </w:rPr>
  </w:style>
  <w:style w:type="paragraph" w:customStyle="1" w:styleId="2ff7">
    <w:name w:val="Знак Знак Знак2 Знак Знак Знак Знак Знак Знак Знак"/>
    <w:basedOn w:val="af4"/>
    <w:uiPriority w:val="99"/>
    <w:qFormat/>
    <w:rsid w:val="003B50F8"/>
    <w:pPr>
      <w:ind w:firstLine="0"/>
      <w:jc w:val="left"/>
    </w:pPr>
    <w:rPr>
      <w:rFonts w:ascii="Verdana" w:eastAsia="Times New Roman" w:hAnsi="Verdana" w:cs="Verdana"/>
      <w:sz w:val="20"/>
      <w:szCs w:val="20"/>
      <w:lang w:val="en-US"/>
    </w:rPr>
  </w:style>
  <w:style w:type="paragraph" w:customStyle="1" w:styleId="21f1">
    <w:name w:val="Основной текст 21"/>
    <w:basedOn w:val="af4"/>
    <w:uiPriority w:val="99"/>
    <w:qFormat/>
    <w:rsid w:val="003B50F8"/>
    <w:pPr>
      <w:widowControl w:val="0"/>
      <w:suppressAutoHyphens/>
      <w:spacing w:after="120" w:line="480" w:lineRule="auto"/>
      <w:ind w:firstLine="0"/>
      <w:textAlignment w:val="baseline"/>
    </w:pPr>
    <w:rPr>
      <w:rFonts w:eastAsia="Times New Roman" w:cs="Times New Roman"/>
      <w:sz w:val="24"/>
      <w:szCs w:val="24"/>
      <w:lang w:eastAsia="ar-SA"/>
    </w:rPr>
  </w:style>
  <w:style w:type="table" w:customStyle="1" w:styleId="TableGridReport11">
    <w:name w:val="Table Grid Report11"/>
    <w:basedOn w:val="af6"/>
    <w:next w:val="af8"/>
    <w:uiPriority w:val="59"/>
    <w:rsid w:val="003B50F8"/>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3B50F8"/>
  </w:style>
  <w:style w:type="paragraph" w:customStyle="1" w:styleId="affffffff2">
    <w:name w:val="Номер"/>
    <w:basedOn w:val="af4"/>
    <w:uiPriority w:val="99"/>
    <w:qFormat/>
    <w:rsid w:val="003B50F8"/>
    <w:pPr>
      <w:spacing w:before="60" w:after="60"/>
      <w:ind w:firstLine="0"/>
      <w:jc w:val="center"/>
    </w:pPr>
    <w:rPr>
      <w:rFonts w:eastAsia="Times New Roman" w:cs="Times New Roman"/>
      <w:sz w:val="28"/>
      <w:szCs w:val="20"/>
      <w:lang w:eastAsia="ru-RU"/>
    </w:rPr>
  </w:style>
  <w:style w:type="paragraph" w:customStyle="1" w:styleId="affffffff3">
    <w:name w:val="заголовок табл"/>
    <w:basedOn w:val="af4"/>
    <w:link w:val="1fff2"/>
    <w:uiPriority w:val="99"/>
    <w:qFormat/>
    <w:rsid w:val="003B50F8"/>
    <w:pPr>
      <w:keepNext/>
      <w:suppressLineNumbers/>
      <w:tabs>
        <w:tab w:val="num" w:pos="1440"/>
        <w:tab w:val="left" w:leader="dot" w:pos="9356"/>
      </w:tabs>
      <w:suppressAutoHyphens/>
      <w:spacing w:before="120" w:after="120"/>
      <w:ind w:left="-794" w:firstLine="794"/>
      <w:jc w:val="center"/>
    </w:pPr>
    <w:rPr>
      <w:rFonts w:eastAsia="Times New Roman" w:cs="Times New Roman"/>
      <w:b/>
      <w:bCs/>
      <w:sz w:val="24"/>
      <w:szCs w:val="24"/>
      <w:lang w:eastAsia="ru-RU"/>
    </w:rPr>
  </w:style>
  <w:style w:type="paragraph" w:customStyle="1" w:styleId="affffffff4">
    <w:name w:val="подпись"/>
    <w:basedOn w:val="af4"/>
    <w:uiPriority w:val="99"/>
    <w:qFormat/>
    <w:rsid w:val="003B50F8"/>
    <w:pPr>
      <w:keepNext/>
      <w:suppressLineNumbers/>
      <w:tabs>
        <w:tab w:val="right" w:pos="9072"/>
        <w:tab w:val="left" w:leader="dot" w:pos="9356"/>
      </w:tabs>
      <w:suppressAutoHyphens/>
      <w:spacing w:before="840"/>
      <w:ind w:firstLine="0"/>
      <w:jc w:val="left"/>
    </w:pPr>
    <w:rPr>
      <w:rFonts w:eastAsia="Times New Roman" w:cs="Times New Roman"/>
      <w:sz w:val="24"/>
      <w:szCs w:val="24"/>
      <w:lang w:eastAsia="ru-RU"/>
    </w:rPr>
  </w:style>
  <w:style w:type="paragraph" w:customStyle="1" w:styleId="affffffff5">
    <w:name w:val="текст табл"/>
    <w:basedOn w:val="af4"/>
    <w:uiPriority w:val="99"/>
    <w:qFormat/>
    <w:rsid w:val="003B50F8"/>
    <w:pPr>
      <w:keepNext/>
      <w:keepLines/>
      <w:suppressLineNumbers/>
      <w:tabs>
        <w:tab w:val="left" w:leader="dot" w:pos="9356"/>
      </w:tabs>
      <w:suppressAutoHyphens/>
      <w:spacing w:before="60" w:after="60"/>
      <w:ind w:firstLine="0"/>
      <w:jc w:val="left"/>
    </w:pPr>
    <w:rPr>
      <w:rFonts w:eastAsia="Times New Roman" w:cs="Times New Roman"/>
      <w:sz w:val="24"/>
      <w:szCs w:val="24"/>
      <w:lang w:eastAsia="ru-RU"/>
    </w:rPr>
  </w:style>
  <w:style w:type="paragraph" w:customStyle="1" w:styleId="141">
    <w:name w:val="Обычный 14"/>
    <w:basedOn w:val="af4"/>
    <w:autoRedefine/>
    <w:uiPriority w:val="99"/>
    <w:qFormat/>
    <w:rsid w:val="003B50F8"/>
    <w:pPr>
      <w:keepNext/>
      <w:suppressLineNumbers/>
      <w:tabs>
        <w:tab w:val="left" w:pos="993"/>
        <w:tab w:val="left" w:leader="dot" w:pos="9356"/>
      </w:tabs>
      <w:suppressAutoHyphens/>
      <w:spacing w:before="120"/>
      <w:ind w:firstLine="0"/>
      <w:jc w:val="center"/>
    </w:pPr>
    <w:rPr>
      <w:rFonts w:eastAsia="Times New Roman" w:cs="Times New Roman"/>
      <w:b/>
      <w:bCs/>
      <w:position w:val="-24"/>
      <w:sz w:val="28"/>
      <w:szCs w:val="28"/>
      <w:lang w:eastAsia="ru-RU"/>
    </w:rPr>
  </w:style>
  <w:style w:type="paragraph" w:customStyle="1" w:styleId="11f4">
    <w:name w:val="текст таблицы 11"/>
    <w:basedOn w:val="affffffff5"/>
    <w:uiPriority w:val="99"/>
    <w:qFormat/>
    <w:rsid w:val="003B50F8"/>
    <w:rPr>
      <w:sz w:val="22"/>
      <w:szCs w:val="22"/>
    </w:rPr>
  </w:style>
  <w:style w:type="paragraph" w:customStyle="1" w:styleId="101">
    <w:name w:val="Текст таблицы 10"/>
    <w:basedOn w:val="affffffff5"/>
    <w:uiPriority w:val="99"/>
    <w:qFormat/>
    <w:rsid w:val="003B50F8"/>
    <w:rPr>
      <w:sz w:val="20"/>
      <w:szCs w:val="20"/>
    </w:rPr>
  </w:style>
  <w:style w:type="paragraph" w:customStyle="1" w:styleId="affffffff6">
    <w:name w:val="Подрисуночная надпись"/>
    <w:basedOn w:val="affffffff5"/>
    <w:link w:val="affffffff7"/>
    <w:autoRedefine/>
    <w:uiPriority w:val="99"/>
    <w:qFormat/>
    <w:rsid w:val="003B50F8"/>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8">
    <w:name w:val="обычный без абзаца"/>
    <w:basedOn w:val="af4"/>
    <w:uiPriority w:val="99"/>
    <w:qFormat/>
    <w:rsid w:val="003B50F8"/>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firstLine="0"/>
      <w:jc w:val="left"/>
    </w:pPr>
    <w:rPr>
      <w:rFonts w:ascii="NTTimes/Cyrillic" w:eastAsia="Times New Roman" w:hAnsi="NTTimes/Cyrillic" w:cs="Times New Roman"/>
      <w:szCs w:val="26"/>
      <w:lang w:eastAsia="ru-RU"/>
    </w:rPr>
  </w:style>
  <w:style w:type="paragraph" w:customStyle="1" w:styleId="1fff3">
    <w:name w:val="указатель 1"/>
    <w:basedOn w:val="af4"/>
    <w:uiPriority w:val="99"/>
    <w:qFormat/>
    <w:rsid w:val="003B50F8"/>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pPr>
    <w:rPr>
      <w:rFonts w:eastAsia="Times New Roman" w:cs="Times New Roman"/>
      <w:sz w:val="24"/>
      <w:szCs w:val="24"/>
      <w:lang w:val="en-US" w:eastAsia="ru-RU"/>
    </w:rPr>
  </w:style>
  <w:style w:type="paragraph" w:customStyle="1" w:styleId="affffffff9">
    <w:name w:val="Стиль табл"/>
    <w:basedOn w:val="af4"/>
    <w:uiPriority w:val="99"/>
    <w:qFormat/>
    <w:rsid w:val="003B50F8"/>
    <w:pPr>
      <w:keepNext/>
      <w:tabs>
        <w:tab w:val="left" w:leader="dot" w:pos="9356"/>
      </w:tabs>
      <w:suppressAutoHyphens/>
      <w:spacing w:before="120" w:after="120"/>
      <w:ind w:firstLine="0"/>
      <w:jc w:val="center"/>
    </w:pPr>
    <w:rPr>
      <w:rFonts w:eastAsia="Times New Roman" w:cs="Times New Roman"/>
      <w:sz w:val="22"/>
      <w:lang w:eastAsia="ru-RU"/>
    </w:rPr>
  </w:style>
  <w:style w:type="paragraph" w:styleId="affffffffa">
    <w:name w:val="Block Text"/>
    <w:basedOn w:val="af4"/>
    <w:uiPriority w:val="99"/>
    <w:rsid w:val="003B50F8"/>
    <w:pPr>
      <w:keepNext/>
      <w:suppressLineNumbers/>
      <w:tabs>
        <w:tab w:val="left" w:leader="dot" w:pos="9356"/>
      </w:tabs>
      <w:suppressAutoHyphens/>
      <w:ind w:left="-57" w:right="-57" w:firstLine="0"/>
      <w:jc w:val="left"/>
    </w:pPr>
    <w:rPr>
      <w:rFonts w:eastAsia="Times New Roman" w:cs="Times New Roman"/>
      <w:b/>
      <w:bCs/>
      <w:sz w:val="24"/>
      <w:szCs w:val="24"/>
      <w:lang w:eastAsia="ru-RU"/>
    </w:rPr>
  </w:style>
  <w:style w:type="paragraph" w:customStyle="1" w:styleId="affffffffb">
    <w:name w:val="глава"/>
    <w:basedOn w:val="1c"/>
    <w:autoRedefine/>
    <w:uiPriority w:val="99"/>
    <w:qFormat/>
    <w:rsid w:val="003B50F8"/>
    <w:pPr>
      <w:keepLines w:val="0"/>
      <w:pageBreakBefore/>
      <w:numPr>
        <w:numId w:val="0"/>
      </w:numPr>
      <w:tabs>
        <w:tab w:val="left" w:pos="284"/>
        <w:tab w:val="left" w:leader="dot" w:pos="9356"/>
        <w:tab w:val="left" w:leader="dot" w:pos="9720"/>
      </w:tabs>
      <w:suppressAutoHyphens/>
      <w:spacing w:before="0" w:after="120"/>
      <w:ind w:left="1786" w:right="-81"/>
      <w:jc w:val="center"/>
      <w:outlineLvl w:val="9"/>
    </w:pPr>
    <w:rPr>
      <w:rFonts w:ascii="Times New Roman" w:eastAsia="Times New Roman" w:hAnsi="Times New Roman" w:cs="Times New Roman"/>
      <w:bCs/>
      <w:color w:val="auto"/>
      <w:kern w:val="28"/>
      <w:sz w:val="26"/>
      <w:szCs w:val="26"/>
      <w:lang w:eastAsia="ru-RU"/>
    </w:rPr>
  </w:style>
  <w:style w:type="paragraph" w:customStyle="1" w:styleId="affffffffc">
    <w:name w:val="подрисунок"/>
    <w:basedOn w:val="af4"/>
    <w:uiPriority w:val="99"/>
    <w:qFormat/>
    <w:rsid w:val="003B50F8"/>
    <w:pPr>
      <w:keepNext/>
      <w:suppressLineNumbers/>
      <w:tabs>
        <w:tab w:val="left" w:pos="720"/>
        <w:tab w:val="left" w:pos="2835"/>
        <w:tab w:val="left" w:pos="4536"/>
        <w:tab w:val="left" w:pos="6237"/>
        <w:tab w:val="left" w:pos="7938"/>
        <w:tab w:val="left" w:leader="dot" w:pos="9356"/>
        <w:tab w:val="right" w:pos="9639"/>
      </w:tabs>
      <w:suppressAutoHyphens/>
      <w:spacing w:before="120"/>
      <w:ind w:firstLine="0"/>
      <w:jc w:val="center"/>
    </w:pPr>
    <w:rPr>
      <w:rFonts w:ascii="NTTimes/Cyrillic" w:eastAsia="Times New Roman" w:hAnsi="NTTimes/Cyrillic" w:cs="Times New Roman"/>
      <w:szCs w:val="26"/>
      <w:lang w:eastAsia="ru-RU"/>
    </w:rPr>
  </w:style>
  <w:style w:type="paragraph" w:styleId="67">
    <w:name w:val="index 6"/>
    <w:basedOn w:val="af4"/>
    <w:next w:val="af4"/>
    <w:autoRedefine/>
    <w:uiPriority w:val="99"/>
    <w:rsid w:val="003B50F8"/>
    <w:pPr>
      <w:keepNext/>
      <w:suppressLineNumbers/>
      <w:tabs>
        <w:tab w:val="left" w:leader="dot" w:pos="9356"/>
      </w:tabs>
      <w:suppressAutoHyphens/>
      <w:spacing w:line="300" w:lineRule="auto"/>
      <w:ind w:left="1440" w:hanging="240"/>
    </w:pPr>
    <w:rPr>
      <w:rFonts w:eastAsia="Times New Roman" w:cs="Times New Roman"/>
      <w:sz w:val="24"/>
      <w:szCs w:val="24"/>
      <w:lang w:eastAsia="ru-RU"/>
    </w:rPr>
  </w:style>
  <w:style w:type="paragraph" w:styleId="76">
    <w:name w:val="index 7"/>
    <w:basedOn w:val="af4"/>
    <w:next w:val="af4"/>
    <w:autoRedefine/>
    <w:uiPriority w:val="99"/>
    <w:rsid w:val="003B50F8"/>
    <w:pPr>
      <w:keepNext/>
      <w:suppressLineNumbers/>
      <w:tabs>
        <w:tab w:val="left" w:leader="dot" w:pos="9356"/>
      </w:tabs>
      <w:suppressAutoHyphens/>
      <w:spacing w:line="300" w:lineRule="auto"/>
      <w:ind w:left="1680" w:hanging="240"/>
    </w:pPr>
    <w:rPr>
      <w:rFonts w:eastAsia="Times New Roman" w:cs="Times New Roman"/>
      <w:sz w:val="24"/>
      <w:szCs w:val="24"/>
      <w:lang w:eastAsia="ru-RU"/>
    </w:rPr>
  </w:style>
  <w:style w:type="paragraph" w:styleId="86">
    <w:name w:val="index 8"/>
    <w:basedOn w:val="af4"/>
    <w:next w:val="af4"/>
    <w:autoRedefine/>
    <w:uiPriority w:val="99"/>
    <w:rsid w:val="003B50F8"/>
    <w:pPr>
      <w:keepNext/>
      <w:suppressLineNumbers/>
      <w:tabs>
        <w:tab w:val="left" w:leader="dot" w:pos="9356"/>
      </w:tabs>
      <w:suppressAutoHyphens/>
      <w:spacing w:line="300" w:lineRule="auto"/>
      <w:ind w:left="1920" w:hanging="240"/>
    </w:pPr>
    <w:rPr>
      <w:rFonts w:eastAsia="Times New Roman" w:cs="Times New Roman"/>
      <w:sz w:val="24"/>
      <w:szCs w:val="24"/>
      <w:lang w:eastAsia="ru-RU"/>
    </w:rPr>
  </w:style>
  <w:style w:type="paragraph" w:styleId="94">
    <w:name w:val="index 9"/>
    <w:basedOn w:val="af4"/>
    <w:next w:val="af4"/>
    <w:autoRedefine/>
    <w:uiPriority w:val="99"/>
    <w:rsid w:val="003B50F8"/>
    <w:pPr>
      <w:keepNext/>
      <w:suppressLineNumbers/>
      <w:tabs>
        <w:tab w:val="left" w:leader="dot" w:pos="9356"/>
      </w:tabs>
      <w:suppressAutoHyphens/>
      <w:spacing w:line="300" w:lineRule="auto"/>
      <w:ind w:left="2160" w:hanging="240"/>
    </w:pPr>
    <w:rPr>
      <w:rFonts w:eastAsia="Times New Roman" w:cs="Times New Roman"/>
      <w:sz w:val="24"/>
      <w:szCs w:val="24"/>
      <w:lang w:eastAsia="ru-RU"/>
    </w:rPr>
  </w:style>
  <w:style w:type="character" w:customStyle="1" w:styleId="1fff2">
    <w:name w:val="заголовок табл Знак1"/>
    <w:basedOn w:val="af5"/>
    <w:link w:val="affffffff3"/>
    <w:uiPriority w:val="99"/>
    <w:rsid w:val="003B50F8"/>
    <w:rPr>
      <w:rFonts w:eastAsia="Times New Roman" w:cs="Times New Roman"/>
      <w:b/>
      <w:bCs/>
      <w:sz w:val="24"/>
      <w:szCs w:val="24"/>
      <w:lang w:eastAsia="ru-RU"/>
    </w:rPr>
  </w:style>
  <w:style w:type="paragraph" w:customStyle="1" w:styleId="affffffffd">
    <w:name w:val="Обычный без абзаца"/>
    <w:basedOn w:val="af4"/>
    <w:autoRedefine/>
    <w:uiPriority w:val="99"/>
    <w:qFormat/>
    <w:rsid w:val="003B50F8"/>
    <w:pPr>
      <w:keepNext/>
      <w:widowControl w:val="0"/>
      <w:tabs>
        <w:tab w:val="left" w:leader="dot" w:pos="9356"/>
      </w:tabs>
      <w:suppressAutoHyphens/>
      <w:spacing w:before="60"/>
      <w:ind w:left="1134" w:hanging="340"/>
      <w:jc w:val="center"/>
    </w:pPr>
    <w:rPr>
      <w:rFonts w:eastAsia="Times New Roman" w:cs="Times New Roman"/>
      <w:sz w:val="24"/>
      <w:szCs w:val="24"/>
      <w:lang w:eastAsia="ru-RU"/>
    </w:rPr>
  </w:style>
  <w:style w:type="paragraph" w:customStyle="1" w:styleId="Normal">
    <w:name w:val="Normal Знак"/>
    <w:uiPriority w:val="99"/>
    <w:qFormat/>
    <w:rsid w:val="003B50F8"/>
    <w:pPr>
      <w:spacing w:before="120" w:after="120"/>
      <w:ind w:left="567"/>
      <w:jc w:val="both"/>
    </w:pPr>
    <w:rPr>
      <w:rFonts w:eastAsia="Times New Roman" w:cs="Times New Roman"/>
      <w:sz w:val="24"/>
      <w:szCs w:val="24"/>
      <w:lang w:eastAsia="ru-RU"/>
    </w:rPr>
  </w:style>
  <w:style w:type="character" w:customStyle="1" w:styleId="136">
    <w:name w:val="Обычный 13 Знак"/>
    <w:basedOn w:val="af5"/>
    <w:uiPriority w:val="99"/>
    <w:rsid w:val="003B50F8"/>
    <w:rPr>
      <w:rFonts w:ascii="Times New Roman" w:hAnsi="Times New Roman" w:cs="Times New Roman"/>
      <w:sz w:val="26"/>
      <w:szCs w:val="26"/>
      <w:vertAlign w:val="baseline"/>
    </w:rPr>
  </w:style>
  <w:style w:type="paragraph" w:customStyle="1" w:styleId="137">
    <w:name w:val="Обычный 13 Знак Знак"/>
    <w:basedOn w:val="af4"/>
    <w:link w:val="138"/>
    <w:uiPriority w:val="99"/>
    <w:qFormat/>
    <w:rsid w:val="003B50F8"/>
    <w:pPr>
      <w:keepNext/>
      <w:suppressLineNumbers/>
      <w:tabs>
        <w:tab w:val="left" w:leader="dot" w:pos="9356"/>
      </w:tabs>
      <w:suppressAutoHyphens/>
      <w:ind w:firstLine="0"/>
    </w:pPr>
    <w:rPr>
      <w:rFonts w:eastAsia="Times New Roman" w:cs="Times New Roman"/>
      <w:szCs w:val="26"/>
      <w:lang w:eastAsia="ru-RU"/>
    </w:rPr>
  </w:style>
  <w:style w:type="character" w:customStyle="1" w:styleId="1320">
    <w:name w:val="Обычный 13 Знак2"/>
    <w:basedOn w:val="af5"/>
    <w:uiPriority w:val="99"/>
    <w:rsid w:val="003B50F8"/>
    <w:rPr>
      <w:snapToGrid w:val="0"/>
      <w:sz w:val="26"/>
      <w:szCs w:val="26"/>
      <w:lang w:val="ru-RU" w:eastAsia="ru-RU"/>
    </w:rPr>
  </w:style>
  <w:style w:type="character" w:customStyle="1" w:styleId="affffffffe">
    <w:name w:val="íîìåð ñòðàíèöû"/>
    <w:basedOn w:val="af5"/>
    <w:uiPriority w:val="99"/>
    <w:rsid w:val="003B50F8"/>
  </w:style>
  <w:style w:type="character" w:customStyle="1" w:styleId="1310">
    <w:name w:val="Обычный 13 Знак1"/>
    <w:basedOn w:val="af5"/>
    <w:uiPriority w:val="99"/>
    <w:rsid w:val="003B50F8"/>
    <w:rPr>
      <w:sz w:val="26"/>
      <w:szCs w:val="26"/>
      <w:lang w:val="ru-RU" w:eastAsia="ru-RU"/>
    </w:rPr>
  </w:style>
  <w:style w:type="paragraph" w:customStyle="1" w:styleId="1fff4">
    <w:name w:val="Рис.1 Подрисуночная надпись"/>
    <w:basedOn w:val="af4"/>
    <w:autoRedefine/>
    <w:uiPriority w:val="99"/>
    <w:qFormat/>
    <w:rsid w:val="003B50F8"/>
    <w:pPr>
      <w:keepNext/>
      <w:widowControl w:val="0"/>
      <w:numPr>
        <w:ilvl w:val="12"/>
      </w:numPr>
      <w:tabs>
        <w:tab w:val="left" w:pos="709"/>
        <w:tab w:val="left" w:pos="993"/>
        <w:tab w:val="left" w:pos="1440"/>
      </w:tabs>
      <w:spacing w:before="20" w:after="20"/>
      <w:ind w:left="113" w:firstLine="680"/>
    </w:pPr>
    <w:rPr>
      <w:rFonts w:eastAsia="Times New Roman" w:cs="Times New Roman"/>
      <w:sz w:val="20"/>
      <w:szCs w:val="20"/>
      <w:lang w:eastAsia="ru-RU"/>
    </w:rPr>
  </w:style>
  <w:style w:type="character" w:customStyle="1" w:styleId="afffffffff">
    <w:name w:val="Подрисуночная надпись Знак"/>
    <w:basedOn w:val="afffffffff0"/>
    <w:uiPriority w:val="99"/>
    <w:rsid w:val="003B50F8"/>
    <w:rPr>
      <w:sz w:val="24"/>
      <w:szCs w:val="24"/>
      <w:lang w:val="ru-RU" w:eastAsia="ru-RU"/>
    </w:rPr>
  </w:style>
  <w:style w:type="character" w:customStyle="1" w:styleId="afffffffff0">
    <w:name w:val="текст табл Знак"/>
    <w:basedOn w:val="af5"/>
    <w:uiPriority w:val="99"/>
    <w:rsid w:val="003B50F8"/>
    <w:rPr>
      <w:sz w:val="24"/>
      <w:szCs w:val="24"/>
      <w:lang w:val="ru-RU" w:eastAsia="ru-RU"/>
    </w:rPr>
  </w:style>
  <w:style w:type="paragraph" w:customStyle="1" w:styleId="3fc">
    <w:name w:val="Стиль Маркированный список + Перед:  3 пт"/>
    <w:basedOn w:val="aa"/>
    <w:uiPriority w:val="99"/>
    <w:qFormat/>
    <w:rsid w:val="003B50F8"/>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
    <w:uiPriority w:val="99"/>
    <w:qFormat/>
    <w:rsid w:val="003B50F8"/>
    <w:pPr>
      <w:keepNext/>
      <w:suppressLineNumbers/>
      <w:tabs>
        <w:tab w:val="left" w:pos="540"/>
        <w:tab w:val="left" w:leader="dot" w:pos="9356"/>
      </w:tabs>
      <w:suppressAutoHyphens/>
      <w:spacing w:before="60" w:after="60"/>
      <w:ind w:left="540"/>
    </w:pPr>
    <w:rPr>
      <w:b/>
      <w:bCs/>
      <w:caps/>
      <w:noProof/>
      <w:sz w:val="26"/>
      <w:szCs w:val="26"/>
    </w:rPr>
  </w:style>
  <w:style w:type="paragraph" w:customStyle="1" w:styleId="xl31">
    <w:name w:val="xl31"/>
    <w:basedOn w:val="af4"/>
    <w:uiPriority w:val="99"/>
    <w:qFormat/>
    <w:rsid w:val="003B50F8"/>
    <w:pPr>
      <w:pBdr>
        <w:left w:val="single" w:sz="4" w:space="0" w:color="auto"/>
        <w:bottom w:val="single" w:sz="4" w:space="0" w:color="auto"/>
        <w:right w:val="single" w:sz="4" w:space="0" w:color="auto"/>
      </w:pBdr>
      <w:spacing w:before="100" w:after="100"/>
      <w:ind w:firstLine="0"/>
      <w:jc w:val="right"/>
    </w:pPr>
    <w:rPr>
      <w:rFonts w:eastAsia="Times New Roman" w:cs="Times New Roman"/>
      <w:sz w:val="22"/>
      <w:lang w:eastAsia="ru-RU"/>
    </w:rPr>
  </w:style>
  <w:style w:type="paragraph" w:customStyle="1" w:styleId="FR1">
    <w:name w:val="FR1"/>
    <w:uiPriority w:val="99"/>
    <w:qFormat/>
    <w:rsid w:val="003B50F8"/>
    <w:pPr>
      <w:widowControl w:val="0"/>
      <w:spacing w:before="500" w:line="300" w:lineRule="auto"/>
      <w:ind w:left="400"/>
    </w:pPr>
    <w:rPr>
      <w:rFonts w:eastAsia="Times New Roman" w:cs="Times New Roman"/>
      <w:sz w:val="24"/>
      <w:szCs w:val="24"/>
      <w:lang w:eastAsia="ru-RU"/>
    </w:rPr>
  </w:style>
  <w:style w:type="paragraph" w:customStyle="1" w:styleId="FR2">
    <w:name w:val="FR2"/>
    <w:uiPriority w:val="99"/>
    <w:qFormat/>
    <w:rsid w:val="003B50F8"/>
    <w:pPr>
      <w:widowControl w:val="0"/>
      <w:spacing w:after="20"/>
    </w:pPr>
    <w:rPr>
      <w:rFonts w:eastAsia="Times New Roman" w:cs="Times New Roman"/>
      <w:sz w:val="16"/>
      <w:szCs w:val="16"/>
      <w:lang w:eastAsia="ru-RU"/>
    </w:rPr>
  </w:style>
  <w:style w:type="paragraph" w:customStyle="1" w:styleId="3fd">
    <w:name w:val="заголовок 3"/>
    <w:basedOn w:val="af4"/>
    <w:next w:val="af4"/>
    <w:autoRedefine/>
    <w:uiPriority w:val="99"/>
    <w:qFormat/>
    <w:rsid w:val="003B50F8"/>
    <w:pPr>
      <w:keepNext/>
      <w:keepLines/>
      <w:suppressLineNumbers/>
      <w:autoSpaceDE w:val="0"/>
      <w:autoSpaceDN w:val="0"/>
      <w:spacing w:before="120"/>
      <w:ind w:left="720" w:hanging="720"/>
      <w:jc w:val="center"/>
    </w:pPr>
    <w:rPr>
      <w:rFonts w:eastAsia="Times New Roman" w:cs="Times New Roman"/>
      <w:b/>
      <w:bCs/>
      <w:sz w:val="24"/>
      <w:szCs w:val="24"/>
      <w:lang w:eastAsia="ru-RU"/>
    </w:rPr>
  </w:style>
  <w:style w:type="paragraph" w:customStyle="1" w:styleId="xl26">
    <w:name w:val="xl26"/>
    <w:basedOn w:val="af4"/>
    <w:uiPriority w:val="99"/>
    <w:qFormat/>
    <w:rsid w:val="003B50F8"/>
    <w:pPr>
      <w:pBdr>
        <w:lef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27">
    <w:name w:val="xl27"/>
    <w:basedOn w:val="af4"/>
    <w:uiPriority w:val="99"/>
    <w:qFormat/>
    <w:rsid w:val="003B50F8"/>
    <w:pPr>
      <w:pBdr>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28">
    <w:name w:val="xl2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29">
    <w:name w:val="xl2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30">
    <w:name w:val="xl3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32">
    <w:name w:val="xl3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33">
    <w:name w:val="xl33"/>
    <w:basedOn w:val="af4"/>
    <w:uiPriority w:val="99"/>
    <w:qFormat/>
    <w:rsid w:val="003B50F8"/>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4">
    <w:name w:val="xl34"/>
    <w:basedOn w:val="af4"/>
    <w:uiPriority w:val="99"/>
    <w:qFormat/>
    <w:rsid w:val="003B50F8"/>
    <w:pPr>
      <w:pBdr>
        <w:top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5">
    <w:name w:val="xl35"/>
    <w:basedOn w:val="af4"/>
    <w:uiPriority w:val="99"/>
    <w:qFormat/>
    <w:rsid w:val="003B50F8"/>
    <w:pPr>
      <w:pBdr>
        <w:top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6">
    <w:name w:val="xl36"/>
    <w:basedOn w:val="af4"/>
    <w:uiPriority w:val="99"/>
    <w:qFormat/>
    <w:rsid w:val="003B50F8"/>
    <w:pPr>
      <w:pBdr>
        <w:top w:val="single" w:sz="8" w:space="0" w:color="auto"/>
        <w:left w:val="single" w:sz="8" w:space="0" w:color="auto"/>
        <w:right w:val="single" w:sz="8"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37">
    <w:name w:val="xl37"/>
    <w:basedOn w:val="af4"/>
    <w:uiPriority w:val="99"/>
    <w:qFormat/>
    <w:rsid w:val="003B50F8"/>
    <w:pPr>
      <w:pBdr>
        <w:top w:val="single" w:sz="8" w:space="0" w:color="auto"/>
        <w:left w:val="single" w:sz="8" w:space="0" w:color="auto"/>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8">
    <w:name w:val="xl38"/>
    <w:basedOn w:val="af4"/>
    <w:uiPriority w:val="99"/>
    <w:qFormat/>
    <w:rsid w:val="003B50F8"/>
    <w:pPr>
      <w:pBdr>
        <w:top w:val="single" w:sz="8" w:space="0" w:color="auto"/>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9">
    <w:name w:val="xl39"/>
    <w:basedOn w:val="af4"/>
    <w:uiPriority w:val="99"/>
    <w:qFormat/>
    <w:rsid w:val="003B50F8"/>
    <w:pPr>
      <w:pBdr>
        <w:top w:val="single" w:sz="8" w:space="0" w:color="auto"/>
        <w:left w:val="single" w:sz="8" w:space="0" w:color="auto"/>
        <w:bottom w:val="single" w:sz="8" w:space="0" w:color="auto"/>
      </w:pBdr>
      <w:shd w:val="clear" w:color="auto" w:fill="FFFFFF"/>
      <w:spacing w:before="100" w:beforeAutospacing="1" w:after="100" w:afterAutospacing="1"/>
      <w:ind w:firstLine="0"/>
      <w:jc w:val="left"/>
    </w:pPr>
    <w:rPr>
      <w:rFonts w:eastAsia="Times New Roman" w:cs="Times New Roman"/>
      <w:sz w:val="16"/>
      <w:szCs w:val="16"/>
      <w:lang w:eastAsia="ru-RU"/>
    </w:rPr>
  </w:style>
  <w:style w:type="paragraph" w:customStyle="1" w:styleId="xl40">
    <w:name w:val="xl40"/>
    <w:basedOn w:val="af4"/>
    <w:uiPriority w:val="99"/>
    <w:qFormat/>
    <w:rsid w:val="003B50F8"/>
    <w:pPr>
      <w:pBdr>
        <w:left w:val="single" w:sz="8" w:space="0" w:color="auto"/>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41">
    <w:name w:val="xl41"/>
    <w:basedOn w:val="af4"/>
    <w:uiPriority w:val="99"/>
    <w:qFormat/>
    <w:rsid w:val="003B50F8"/>
    <w:pPr>
      <w:pBdr>
        <w:left w:val="single" w:sz="8" w:space="0" w:color="auto"/>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42">
    <w:name w:val="xl42"/>
    <w:basedOn w:val="af4"/>
    <w:uiPriority w:val="99"/>
    <w:qFormat/>
    <w:rsid w:val="003B50F8"/>
    <w:pPr>
      <w:pBdr>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43">
    <w:name w:val="xl43"/>
    <w:basedOn w:val="af4"/>
    <w:uiPriority w:val="99"/>
    <w:qFormat/>
    <w:rsid w:val="003B50F8"/>
    <w:pPr>
      <w:pBdr>
        <w:top w:val="single" w:sz="8" w:space="0" w:color="auto"/>
        <w:left w:val="single" w:sz="8" w:space="0" w:color="auto"/>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44">
    <w:name w:val="xl44"/>
    <w:basedOn w:val="af4"/>
    <w:uiPriority w:val="99"/>
    <w:qFormat/>
    <w:rsid w:val="003B50F8"/>
    <w:pPr>
      <w:pBdr>
        <w:top w:val="single" w:sz="8" w:space="0" w:color="auto"/>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45">
    <w:name w:val="xl45"/>
    <w:basedOn w:val="af4"/>
    <w:uiPriority w:val="99"/>
    <w:qFormat/>
    <w:rsid w:val="003B50F8"/>
    <w:pPr>
      <w:pBdr>
        <w:top w:val="single" w:sz="8" w:space="0" w:color="auto"/>
        <w:lef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46">
    <w:name w:val="xl46"/>
    <w:basedOn w:val="af4"/>
    <w:uiPriority w:val="99"/>
    <w:qFormat/>
    <w:rsid w:val="003B50F8"/>
    <w:pPr>
      <w:pBdr>
        <w:left w:val="single" w:sz="8" w:space="0" w:color="auto"/>
        <w:right w:val="single" w:sz="8" w:space="0" w:color="auto"/>
      </w:pBdr>
      <w:spacing w:before="100" w:beforeAutospacing="1" w:after="100" w:afterAutospacing="1"/>
      <w:ind w:firstLine="0"/>
      <w:jc w:val="center"/>
    </w:pPr>
    <w:rPr>
      <w:rFonts w:eastAsia="Times New Roman" w:cs="Times New Roman"/>
      <w:b/>
      <w:bCs/>
      <w:sz w:val="16"/>
      <w:szCs w:val="16"/>
      <w:lang w:eastAsia="ru-RU"/>
    </w:rPr>
  </w:style>
  <w:style w:type="paragraph" w:customStyle="1" w:styleId="xl47">
    <w:name w:val="xl47"/>
    <w:basedOn w:val="af4"/>
    <w:uiPriority w:val="99"/>
    <w:qFormat/>
    <w:rsid w:val="003B50F8"/>
    <w:pPr>
      <w:pBdr>
        <w:lef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48">
    <w:name w:val="xl48"/>
    <w:basedOn w:val="af4"/>
    <w:uiPriority w:val="99"/>
    <w:qFormat/>
    <w:rsid w:val="003B50F8"/>
    <w:pPr>
      <w:pBdr>
        <w:left w:val="single" w:sz="8" w:space="0" w:color="auto"/>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49">
    <w:name w:val="xl49"/>
    <w:basedOn w:val="af4"/>
    <w:uiPriority w:val="99"/>
    <w:qFormat/>
    <w:rsid w:val="003B50F8"/>
    <w:pPr>
      <w:pBdr>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50">
    <w:name w:val="xl5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16"/>
      <w:szCs w:val="16"/>
      <w:lang w:eastAsia="ru-RU"/>
    </w:rPr>
  </w:style>
  <w:style w:type="paragraph" w:customStyle="1" w:styleId="xl51">
    <w:name w:val="xl5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52">
    <w:name w:val="xl5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55">
    <w:name w:val="xl55"/>
    <w:basedOn w:val="af4"/>
    <w:uiPriority w:val="99"/>
    <w:qFormat/>
    <w:rsid w:val="003B50F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firstLine="0"/>
      <w:jc w:val="right"/>
    </w:pPr>
    <w:rPr>
      <w:rFonts w:eastAsia="Times New Roman" w:cs="Times New Roman"/>
      <w:b/>
      <w:bCs/>
      <w:sz w:val="16"/>
      <w:szCs w:val="16"/>
      <w:lang w:eastAsia="ru-RU"/>
    </w:rPr>
  </w:style>
  <w:style w:type="paragraph" w:customStyle="1" w:styleId="xl56">
    <w:name w:val="xl5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57">
    <w:name w:val="xl57"/>
    <w:basedOn w:val="af4"/>
    <w:uiPriority w:val="99"/>
    <w:qFormat/>
    <w:rsid w:val="003B50F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firstLine="0"/>
      <w:jc w:val="left"/>
    </w:pPr>
    <w:rPr>
      <w:rFonts w:eastAsia="Times New Roman" w:cs="Times New Roman"/>
      <w:b/>
      <w:bCs/>
      <w:sz w:val="16"/>
      <w:szCs w:val="16"/>
      <w:lang w:eastAsia="ru-RU"/>
    </w:rPr>
  </w:style>
  <w:style w:type="paragraph" w:customStyle="1" w:styleId="xl58">
    <w:name w:val="xl5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59">
    <w:name w:val="xl5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60">
    <w:name w:val="xl6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61">
    <w:name w:val="xl61"/>
    <w:basedOn w:val="af4"/>
    <w:uiPriority w:val="99"/>
    <w:qFormat/>
    <w:rsid w:val="003B50F8"/>
    <w:pPr>
      <w:spacing w:before="100" w:beforeAutospacing="1" w:after="100" w:afterAutospacing="1"/>
      <w:ind w:firstLine="0"/>
      <w:jc w:val="center"/>
    </w:pPr>
    <w:rPr>
      <w:rFonts w:eastAsia="Times New Roman" w:cs="Times New Roman"/>
      <w:b/>
      <w:bCs/>
      <w:sz w:val="16"/>
      <w:szCs w:val="16"/>
      <w:lang w:eastAsia="ru-RU"/>
    </w:rPr>
  </w:style>
  <w:style w:type="paragraph" w:customStyle="1" w:styleId="xl62">
    <w:name w:val="xl6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afffffffff1">
    <w:name w:val="Стиль начало"/>
    <w:basedOn w:val="af4"/>
    <w:uiPriority w:val="99"/>
    <w:qFormat/>
    <w:rsid w:val="003B50F8"/>
    <w:pPr>
      <w:spacing w:line="264" w:lineRule="auto"/>
      <w:ind w:firstLine="0"/>
      <w:jc w:val="left"/>
    </w:pPr>
    <w:rPr>
      <w:rFonts w:eastAsia="Times New Roman" w:cs="Times New Roman"/>
      <w:sz w:val="28"/>
      <w:szCs w:val="28"/>
      <w:lang w:eastAsia="ru-RU"/>
    </w:rPr>
  </w:style>
  <w:style w:type="paragraph" w:customStyle="1" w:styleId="xl24">
    <w:name w:val="xl24"/>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25">
    <w:name w:val="xl25"/>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character" w:customStyle="1" w:styleId="14pt">
    <w:name w:val="Стиль 14 pt"/>
    <w:basedOn w:val="af5"/>
    <w:uiPriority w:val="99"/>
    <w:rsid w:val="003B50F8"/>
    <w:rPr>
      <w:rFonts w:ascii="Times New Roman" w:hAnsi="Times New Roman" w:cs="Times New Roman"/>
      <w:b/>
      <w:bCs/>
      <w:spacing w:val="0"/>
      <w:position w:val="0"/>
      <w:sz w:val="28"/>
      <w:szCs w:val="28"/>
    </w:rPr>
  </w:style>
  <w:style w:type="paragraph" w:customStyle="1" w:styleId="xl53">
    <w:name w:val="xl5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
    <w:name w:val="xl54"/>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1331">
    <w:name w:val="Обычный 13 Знак3 Знак Знак Знак1 Знак"/>
    <w:basedOn w:val="af4"/>
    <w:autoRedefine/>
    <w:uiPriority w:val="99"/>
    <w:qFormat/>
    <w:rsid w:val="003B50F8"/>
    <w:pPr>
      <w:keepNext/>
      <w:tabs>
        <w:tab w:val="left" w:leader="dot" w:pos="9356"/>
      </w:tabs>
      <w:spacing w:before="120" w:line="252" w:lineRule="auto"/>
      <w:ind w:firstLine="567"/>
    </w:pPr>
    <w:rPr>
      <w:rFonts w:eastAsia="Times New Roman" w:cs="Times New Roman"/>
      <w:szCs w:val="26"/>
      <w:lang w:eastAsia="ru-RU"/>
    </w:rPr>
  </w:style>
  <w:style w:type="character" w:customStyle="1" w:styleId="13311">
    <w:name w:val="Обычный 13 Знак3 Знак Знак Знак1 Знак Знак1"/>
    <w:basedOn w:val="af5"/>
    <w:uiPriority w:val="99"/>
    <w:rsid w:val="003B50F8"/>
    <w:rPr>
      <w:snapToGrid w:val="0"/>
      <w:sz w:val="26"/>
      <w:szCs w:val="26"/>
      <w:lang w:val="ru-RU" w:eastAsia="ru-RU"/>
    </w:rPr>
  </w:style>
  <w:style w:type="paragraph" w:customStyle="1" w:styleId="BodyText21">
    <w:name w:val="Body Text 21"/>
    <w:basedOn w:val="af4"/>
    <w:autoRedefine/>
    <w:uiPriority w:val="99"/>
    <w:qFormat/>
    <w:rsid w:val="003B50F8"/>
    <w:pPr>
      <w:tabs>
        <w:tab w:val="left" w:pos="0"/>
      </w:tabs>
      <w:spacing w:before="60"/>
      <w:ind w:firstLine="720"/>
    </w:pPr>
    <w:rPr>
      <w:rFonts w:eastAsia="Times New Roman" w:cs="Times New Roman"/>
      <w:sz w:val="24"/>
      <w:szCs w:val="24"/>
      <w:lang w:eastAsia="ru-RU"/>
    </w:rPr>
  </w:style>
  <w:style w:type="character" w:customStyle="1" w:styleId="1fff5">
    <w:name w:val="Строгий1"/>
    <w:basedOn w:val="af5"/>
    <w:uiPriority w:val="99"/>
    <w:rsid w:val="003B50F8"/>
    <w:rPr>
      <w:b/>
      <w:bCs/>
      <w:color w:val="auto"/>
      <w:sz w:val="24"/>
      <w:szCs w:val="24"/>
    </w:rPr>
  </w:style>
  <w:style w:type="paragraph" w:customStyle="1" w:styleId="xl22">
    <w:name w:val="xl22"/>
    <w:basedOn w:val="af4"/>
    <w:uiPriority w:val="99"/>
    <w:qFormat/>
    <w:rsid w:val="003B50F8"/>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1340">
    <w:name w:val="Обычный 13 Знак4"/>
    <w:basedOn w:val="af4"/>
    <w:autoRedefine/>
    <w:uiPriority w:val="99"/>
    <w:qFormat/>
    <w:rsid w:val="003B50F8"/>
    <w:pPr>
      <w:keepNext/>
      <w:tabs>
        <w:tab w:val="left" w:leader="dot" w:pos="9356"/>
      </w:tabs>
      <w:spacing w:before="120" w:line="252" w:lineRule="auto"/>
      <w:ind w:firstLine="567"/>
    </w:pPr>
    <w:rPr>
      <w:rFonts w:eastAsia="Times New Roman" w:cs="Times New Roman"/>
      <w:b/>
      <w:bCs/>
      <w:szCs w:val="26"/>
      <w:lang w:eastAsia="ru-RU"/>
    </w:rPr>
  </w:style>
  <w:style w:type="character" w:customStyle="1" w:styleId="1341">
    <w:name w:val="Обычный 13 Знак4 Знак"/>
    <w:basedOn w:val="af5"/>
    <w:uiPriority w:val="99"/>
    <w:rsid w:val="003B50F8"/>
    <w:rPr>
      <w:b/>
      <w:bCs/>
      <w:sz w:val="26"/>
      <w:szCs w:val="26"/>
      <w:lang w:val="ru-RU" w:eastAsia="ru-RU"/>
    </w:rPr>
  </w:style>
  <w:style w:type="character" w:customStyle="1" w:styleId="1330">
    <w:name w:val="Обычный 13 Знак3 Знак Знак Знак"/>
    <w:basedOn w:val="af5"/>
    <w:uiPriority w:val="99"/>
    <w:rsid w:val="003B50F8"/>
    <w:rPr>
      <w:sz w:val="26"/>
      <w:szCs w:val="26"/>
      <w:lang w:val="ru-RU" w:eastAsia="ru-RU"/>
    </w:rPr>
  </w:style>
  <w:style w:type="character" w:customStyle="1" w:styleId="1342">
    <w:name w:val="Обычный 13 Знак4 Знак Знак"/>
    <w:basedOn w:val="af5"/>
    <w:uiPriority w:val="99"/>
    <w:rsid w:val="003B50F8"/>
    <w:rPr>
      <w:b/>
      <w:bCs/>
      <w:sz w:val="26"/>
      <w:szCs w:val="26"/>
      <w:lang w:val="ru-RU" w:eastAsia="ru-RU"/>
    </w:rPr>
  </w:style>
  <w:style w:type="character" w:customStyle="1" w:styleId="13310">
    <w:name w:val="Обычный 13 Знак3 Знак Знак1"/>
    <w:basedOn w:val="af5"/>
    <w:uiPriority w:val="99"/>
    <w:rsid w:val="003B50F8"/>
    <w:rPr>
      <w:sz w:val="26"/>
      <w:szCs w:val="26"/>
      <w:lang w:val="ru-RU" w:eastAsia="ru-RU"/>
    </w:rPr>
  </w:style>
  <w:style w:type="paragraph" w:customStyle="1" w:styleId="1332">
    <w:name w:val="Обычный 13 Знак3 Знак Знак"/>
    <w:basedOn w:val="af4"/>
    <w:autoRedefine/>
    <w:uiPriority w:val="99"/>
    <w:qFormat/>
    <w:rsid w:val="003B50F8"/>
    <w:pPr>
      <w:keepNext/>
      <w:tabs>
        <w:tab w:val="left" w:leader="dot" w:pos="9356"/>
      </w:tabs>
      <w:spacing w:before="120" w:line="252" w:lineRule="auto"/>
      <w:ind w:firstLine="567"/>
    </w:pPr>
    <w:rPr>
      <w:rFonts w:eastAsia="Times New Roman" w:cs="Times New Roman"/>
      <w:szCs w:val="26"/>
      <w:lang w:eastAsia="ru-RU"/>
    </w:rPr>
  </w:style>
  <w:style w:type="character" w:customStyle="1" w:styleId="13312">
    <w:name w:val="Обычный 13 Знак3 Знак Знак Знак1 Знак Знак"/>
    <w:basedOn w:val="af5"/>
    <w:uiPriority w:val="99"/>
    <w:rsid w:val="003B50F8"/>
    <w:rPr>
      <w:sz w:val="26"/>
      <w:szCs w:val="26"/>
      <w:lang w:val="ru-RU" w:eastAsia="ru-RU"/>
    </w:rPr>
  </w:style>
  <w:style w:type="character" w:customStyle="1" w:styleId="1333">
    <w:name w:val="Обычный 13 Знак3 Знак"/>
    <w:basedOn w:val="af5"/>
    <w:uiPriority w:val="99"/>
    <w:rsid w:val="003B50F8"/>
    <w:rPr>
      <w:sz w:val="26"/>
      <w:szCs w:val="26"/>
      <w:lang w:val="ru-RU" w:eastAsia="ru-RU"/>
    </w:rPr>
  </w:style>
  <w:style w:type="paragraph" w:customStyle="1" w:styleId="xl23">
    <w:name w:val="xl23"/>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1130">
    <w:name w:val="1.1.Нумерованный 3"/>
    <w:basedOn w:val="134"/>
    <w:uiPriority w:val="99"/>
    <w:qFormat/>
    <w:rsid w:val="003B50F8"/>
    <w:pPr>
      <w:numPr>
        <w:ilvl w:val="1"/>
        <w:numId w:val="27"/>
      </w:numPr>
      <w:tabs>
        <w:tab w:val="clear" w:pos="792"/>
      </w:tabs>
      <w:spacing w:line="240" w:lineRule="auto"/>
      <w:ind w:left="2007" w:hanging="360"/>
    </w:pPr>
    <w:rPr>
      <w:i/>
      <w:iCs/>
      <w:lang w:val="ru-RU" w:bidi="ar-SA"/>
    </w:rPr>
  </w:style>
  <w:style w:type="paragraph" w:customStyle="1" w:styleId="1114">
    <w:name w:val="1.1.1.Нумерованный список 4"/>
    <w:basedOn w:val="134"/>
    <w:uiPriority w:val="99"/>
    <w:qFormat/>
    <w:rsid w:val="003B50F8"/>
    <w:pPr>
      <w:numPr>
        <w:ilvl w:val="2"/>
        <w:numId w:val="28"/>
      </w:numPr>
      <w:tabs>
        <w:tab w:val="clear" w:pos="1916"/>
        <w:tab w:val="clear" w:pos="6804"/>
        <w:tab w:val="clear" w:pos="6946"/>
        <w:tab w:val="left" w:pos="1430"/>
      </w:tabs>
      <w:spacing w:line="240" w:lineRule="auto"/>
      <w:ind w:left="2727" w:hanging="360"/>
    </w:pPr>
    <w:rPr>
      <w:lang w:val="ru-RU" w:bidi="ar-SA"/>
    </w:rPr>
  </w:style>
  <w:style w:type="paragraph" w:customStyle="1" w:styleId="af3">
    <w:name w:val="подпись таблицы"/>
    <w:basedOn w:val="af4"/>
    <w:autoRedefine/>
    <w:uiPriority w:val="99"/>
    <w:qFormat/>
    <w:rsid w:val="003B50F8"/>
    <w:pPr>
      <w:numPr>
        <w:numId w:val="30"/>
      </w:numPr>
      <w:suppressLineNumbers/>
      <w:tabs>
        <w:tab w:val="clear" w:pos="2160"/>
      </w:tabs>
      <w:spacing w:line="324" w:lineRule="auto"/>
      <w:ind w:left="0" w:firstLine="720"/>
      <w:jc w:val="center"/>
    </w:pPr>
    <w:rPr>
      <w:rFonts w:eastAsia="Times New Roman" w:cs="Times New Roman"/>
      <w:b/>
      <w:sz w:val="24"/>
      <w:szCs w:val="24"/>
      <w:lang w:eastAsia="ru-RU"/>
    </w:rPr>
  </w:style>
  <w:style w:type="paragraph" w:customStyle="1" w:styleId="19">
    <w:name w:val="Стиль Рис.1. Подрисуночная надпись + полужирный"/>
    <w:basedOn w:val="af4"/>
    <w:autoRedefine/>
    <w:uiPriority w:val="99"/>
    <w:qFormat/>
    <w:rsid w:val="003B50F8"/>
    <w:pPr>
      <w:keepNext/>
      <w:numPr>
        <w:numId w:val="31"/>
      </w:numPr>
      <w:suppressLineNumbers/>
      <w:tabs>
        <w:tab w:val="clear" w:pos="1080"/>
        <w:tab w:val="left" w:pos="851"/>
        <w:tab w:val="left" w:leader="dot" w:pos="9356"/>
      </w:tabs>
      <w:suppressAutoHyphens/>
      <w:ind w:left="1418" w:firstLine="0"/>
      <w:jc w:val="center"/>
    </w:pPr>
    <w:rPr>
      <w:rFonts w:eastAsia="Times New Roman" w:cs="Times New Roman"/>
      <w:b/>
      <w:bCs/>
      <w:sz w:val="24"/>
      <w:szCs w:val="24"/>
      <w:lang w:eastAsia="ru-RU"/>
    </w:rPr>
  </w:style>
  <w:style w:type="paragraph" w:customStyle="1" w:styleId="ae">
    <w:name w:val="подпись рисунка"/>
    <w:basedOn w:val="af4"/>
    <w:autoRedefine/>
    <w:uiPriority w:val="99"/>
    <w:qFormat/>
    <w:rsid w:val="003B50F8"/>
    <w:pPr>
      <w:widowControl w:val="0"/>
      <w:numPr>
        <w:numId w:val="29"/>
      </w:numPr>
      <w:shd w:val="clear" w:color="auto" w:fill="FFFFFF"/>
      <w:tabs>
        <w:tab w:val="clear" w:pos="3154"/>
        <w:tab w:val="left" w:pos="0"/>
        <w:tab w:val="num" w:pos="1560"/>
      </w:tabs>
      <w:autoSpaceDE w:val="0"/>
      <w:autoSpaceDN w:val="0"/>
      <w:adjustRightInd w:val="0"/>
      <w:spacing w:before="240"/>
      <w:ind w:left="0" w:firstLine="720"/>
      <w:jc w:val="center"/>
    </w:pPr>
    <w:rPr>
      <w:rFonts w:eastAsia="Times New Roman" w:cs="Times New Roman"/>
      <w:b/>
      <w:sz w:val="24"/>
      <w:szCs w:val="20"/>
      <w:lang w:eastAsia="ru-RU"/>
    </w:rPr>
  </w:style>
  <w:style w:type="character" w:customStyle="1" w:styleId="afffffffff2">
    <w:name w:val="подпись рисунка Знак"/>
    <w:basedOn w:val="af5"/>
    <w:uiPriority w:val="99"/>
    <w:rsid w:val="003B50F8"/>
    <w:rPr>
      <w:b/>
      <w:sz w:val="24"/>
      <w:lang w:val="ru-RU" w:eastAsia="ru-RU" w:bidi="ar-SA"/>
    </w:rPr>
  </w:style>
  <w:style w:type="paragraph" w:customStyle="1" w:styleId="111">
    <w:name w:val="Стиль Рис.1. Подрисуночная надпись + полужирный1"/>
    <w:basedOn w:val="af4"/>
    <w:autoRedefine/>
    <w:uiPriority w:val="99"/>
    <w:qFormat/>
    <w:rsid w:val="003B50F8"/>
    <w:pPr>
      <w:keepNext/>
      <w:numPr>
        <w:numId w:val="32"/>
      </w:numPr>
      <w:suppressLineNumbers/>
      <w:tabs>
        <w:tab w:val="clear" w:pos="1080"/>
        <w:tab w:val="left" w:pos="851"/>
        <w:tab w:val="left" w:leader="dot" w:pos="9356"/>
      </w:tabs>
      <w:suppressAutoHyphens/>
      <w:ind w:left="1287"/>
      <w:jc w:val="center"/>
    </w:pPr>
    <w:rPr>
      <w:rFonts w:eastAsia="Times New Roman" w:cs="Times New Roman"/>
      <w:b/>
      <w:bCs/>
      <w:sz w:val="24"/>
      <w:szCs w:val="24"/>
      <w:lang w:eastAsia="ru-RU"/>
    </w:rPr>
  </w:style>
  <w:style w:type="character" w:customStyle="1" w:styleId="affffffff7">
    <w:name w:val="Подрисуночная надпись Знак Знак"/>
    <w:basedOn w:val="afffffffff0"/>
    <w:link w:val="affffffff6"/>
    <w:uiPriority w:val="99"/>
    <w:rsid w:val="003B50F8"/>
    <w:rPr>
      <w:rFonts w:eastAsia="Times New Roman" w:cs="Times New Roman"/>
      <w:b/>
      <w:bCs/>
      <w:sz w:val="24"/>
      <w:szCs w:val="24"/>
      <w:lang w:val="ru-RU" w:eastAsia="ru-RU"/>
    </w:rPr>
  </w:style>
  <w:style w:type="paragraph" w:customStyle="1" w:styleId="-22">
    <w:name w:val="Текст-2"/>
    <w:basedOn w:val="af4"/>
    <w:link w:val="-23"/>
    <w:uiPriority w:val="99"/>
    <w:qFormat/>
    <w:rsid w:val="003B50F8"/>
    <w:pPr>
      <w:suppressLineNumbers/>
      <w:tabs>
        <w:tab w:val="left" w:leader="dot" w:pos="540"/>
      </w:tabs>
      <w:suppressAutoHyphens/>
      <w:spacing w:before="120"/>
    </w:pPr>
    <w:rPr>
      <w:rFonts w:ascii="Times New Roman CYR" w:eastAsia="Times New Roman" w:hAnsi="Times New Roman CYR" w:cs="Times New Roman CYR"/>
      <w:szCs w:val="26"/>
      <w:lang w:eastAsia="ru-RU"/>
    </w:rPr>
  </w:style>
  <w:style w:type="character" w:customStyle="1" w:styleId="-23">
    <w:name w:val="Текст-2 Знак"/>
    <w:basedOn w:val="af5"/>
    <w:link w:val="-22"/>
    <w:uiPriority w:val="99"/>
    <w:rsid w:val="003B50F8"/>
    <w:rPr>
      <w:rFonts w:ascii="Times New Roman CYR" w:eastAsia="Times New Roman" w:hAnsi="Times New Roman CYR" w:cs="Times New Roman CYR"/>
      <w:szCs w:val="26"/>
      <w:lang w:eastAsia="ru-RU"/>
    </w:rPr>
  </w:style>
  <w:style w:type="paragraph" w:customStyle="1" w:styleId="a8">
    <w:name w:val="таблица"/>
    <w:basedOn w:val="afffb"/>
    <w:autoRedefine/>
    <w:uiPriority w:val="99"/>
    <w:qFormat/>
    <w:rsid w:val="003B50F8"/>
    <w:pPr>
      <w:keepNext w:val="0"/>
      <w:numPr>
        <w:numId w:val="33"/>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qFormat/>
    <w:rsid w:val="003B50F8"/>
    <w:pPr>
      <w:jc w:val="center"/>
    </w:pPr>
    <w:rPr>
      <w:rFonts w:eastAsia="Times New Roman" w:cs="Times New Roman"/>
      <w:snapToGrid w:val="0"/>
      <w:sz w:val="24"/>
      <w:szCs w:val="20"/>
      <w:lang w:eastAsia="ru-RU"/>
    </w:rPr>
  </w:style>
  <w:style w:type="numbering" w:customStyle="1" w:styleId="a6">
    <w:name w:val="Рис."/>
    <w:rsid w:val="003B50F8"/>
    <w:pPr>
      <w:numPr>
        <w:numId w:val="34"/>
      </w:numPr>
    </w:pPr>
  </w:style>
  <w:style w:type="paragraph" w:customStyle="1" w:styleId="14">
    <w:name w:val="Рис.1. Подрисуночная надпись"/>
    <w:basedOn w:val="af4"/>
    <w:autoRedefine/>
    <w:uiPriority w:val="99"/>
    <w:qFormat/>
    <w:rsid w:val="003B50F8"/>
    <w:pPr>
      <w:keepNext/>
      <w:numPr>
        <w:numId w:val="35"/>
      </w:numPr>
      <w:suppressLineNumbers/>
      <w:tabs>
        <w:tab w:val="clear" w:pos="720"/>
        <w:tab w:val="left" w:pos="851"/>
        <w:tab w:val="left" w:leader="dot" w:pos="9356"/>
      </w:tabs>
      <w:suppressAutoHyphens/>
      <w:ind w:left="1778" w:hanging="360"/>
      <w:jc w:val="center"/>
    </w:pPr>
    <w:rPr>
      <w:rFonts w:eastAsia="Times New Roman" w:cs="Times New Roman"/>
      <w:b/>
      <w:bCs/>
      <w:sz w:val="24"/>
      <w:szCs w:val="24"/>
      <w:lang w:eastAsia="ru-RU"/>
    </w:rPr>
  </w:style>
  <w:style w:type="paragraph" w:customStyle="1" w:styleId="BodyText23">
    <w:name w:val="Body Text 23"/>
    <w:basedOn w:val="af4"/>
    <w:uiPriority w:val="99"/>
    <w:qFormat/>
    <w:rsid w:val="003B50F8"/>
    <w:pPr>
      <w:suppressLineNumbers/>
      <w:tabs>
        <w:tab w:val="left" w:leader="dot" w:pos="9639"/>
      </w:tabs>
      <w:spacing w:before="20" w:after="20"/>
      <w:ind w:firstLine="0"/>
      <w:jc w:val="center"/>
    </w:pPr>
    <w:rPr>
      <w:rFonts w:eastAsia="Times New Roman" w:cs="Times New Roman"/>
      <w:snapToGrid w:val="0"/>
      <w:sz w:val="20"/>
      <w:szCs w:val="20"/>
      <w:lang w:eastAsia="ru-RU"/>
    </w:rPr>
  </w:style>
  <w:style w:type="paragraph" w:customStyle="1" w:styleId="afffffffff3">
    <w:name w:val="НПС"/>
    <w:basedOn w:val="af4"/>
    <w:link w:val="afffffffff4"/>
    <w:uiPriority w:val="99"/>
    <w:qFormat/>
    <w:rsid w:val="003B50F8"/>
    <w:pPr>
      <w:keepNext/>
      <w:ind w:firstLine="709"/>
    </w:pPr>
    <w:rPr>
      <w:rFonts w:eastAsia="Times New Roman" w:cs="Times New Roman"/>
      <w:sz w:val="24"/>
      <w:szCs w:val="24"/>
      <w:lang w:eastAsia="ru-RU"/>
    </w:rPr>
  </w:style>
  <w:style w:type="character" w:customStyle="1" w:styleId="afffffffff4">
    <w:name w:val="НПС Знак"/>
    <w:basedOn w:val="af5"/>
    <w:link w:val="afffffffff3"/>
    <w:uiPriority w:val="99"/>
    <w:rsid w:val="003B50F8"/>
    <w:rPr>
      <w:rFonts w:eastAsia="Times New Roman" w:cs="Times New Roman"/>
      <w:sz w:val="24"/>
      <w:szCs w:val="24"/>
      <w:lang w:eastAsia="ru-RU"/>
    </w:rPr>
  </w:style>
  <w:style w:type="paragraph" w:customStyle="1" w:styleId="1fff6">
    <w:name w:val="Таблица 1"/>
    <w:basedOn w:val="af4"/>
    <w:link w:val="1fff7"/>
    <w:uiPriority w:val="99"/>
    <w:qFormat/>
    <w:rsid w:val="003B50F8"/>
    <w:pPr>
      <w:autoSpaceDE w:val="0"/>
      <w:autoSpaceDN w:val="0"/>
      <w:adjustRightInd w:val="0"/>
      <w:ind w:left="-113" w:right="-113" w:firstLine="0"/>
      <w:jc w:val="center"/>
    </w:pPr>
    <w:rPr>
      <w:rFonts w:eastAsia="Times New Roman" w:cs="Times New Roman"/>
      <w:color w:val="000000"/>
      <w:sz w:val="20"/>
      <w:szCs w:val="20"/>
      <w:lang w:eastAsia="ru-RU"/>
    </w:rPr>
  </w:style>
  <w:style w:type="paragraph" w:customStyle="1" w:styleId="-12">
    <w:name w:val="Текст - 1"/>
    <w:basedOn w:val="133"/>
    <w:link w:val="-111"/>
    <w:uiPriority w:val="99"/>
    <w:qFormat/>
    <w:rsid w:val="003B50F8"/>
    <w:pPr>
      <w:tabs>
        <w:tab w:val="clear" w:pos="9356"/>
        <w:tab w:val="left" w:leader="dot" w:pos="540"/>
      </w:tabs>
      <w:spacing w:before="120" w:line="240" w:lineRule="auto"/>
      <w:ind w:firstLine="547"/>
      <w:jc w:val="left"/>
    </w:pPr>
    <w:rPr>
      <w:rFonts w:ascii="Times New Roman CYR" w:hAnsi="Times New Roman CYR" w:cs="Times New Roman CYR"/>
      <w:b/>
      <w:sz w:val="24"/>
      <w:szCs w:val="24"/>
      <w:lang w:val="ru-RU" w:bidi="ar-SA"/>
    </w:rPr>
  </w:style>
  <w:style w:type="character" w:customStyle="1" w:styleId="1fff7">
    <w:name w:val="Таблица 1 Знак"/>
    <w:basedOn w:val="af5"/>
    <w:link w:val="1fff6"/>
    <w:uiPriority w:val="99"/>
    <w:rsid w:val="003B50F8"/>
    <w:rPr>
      <w:rFonts w:eastAsia="Times New Roman" w:cs="Times New Roman"/>
      <w:color w:val="000000"/>
      <w:sz w:val="20"/>
      <w:szCs w:val="20"/>
      <w:lang w:eastAsia="ru-RU"/>
    </w:rPr>
  </w:style>
  <w:style w:type="paragraph" w:customStyle="1" w:styleId="FR3">
    <w:name w:val="FR3"/>
    <w:uiPriority w:val="99"/>
    <w:qFormat/>
    <w:rsid w:val="003B50F8"/>
    <w:pPr>
      <w:widowControl w:val="0"/>
      <w:jc w:val="center"/>
    </w:pPr>
    <w:rPr>
      <w:rFonts w:ascii="Arial" w:eastAsia="Times New Roman" w:hAnsi="Arial" w:cs="Times New Roman"/>
      <w:sz w:val="24"/>
      <w:szCs w:val="20"/>
      <w:lang w:eastAsia="ru-RU"/>
    </w:rPr>
  </w:style>
  <w:style w:type="character" w:customStyle="1" w:styleId="-13">
    <w:name w:val="Текст - 1 Знак"/>
    <w:basedOn w:val="1333"/>
    <w:uiPriority w:val="99"/>
    <w:rsid w:val="003B50F8"/>
    <w:rPr>
      <w:rFonts w:ascii="Times New Roman CYR" w:hAnsi="Times New Roman CYR" w:cs="Times New Roman CYR"/>
      <w:sz w:val="26"/>
      <w:szCs w:val="26"/>
      <w:lang w:val="ru-RU" w:eastAsia="ru-RU"/>
    </w:rPr>
  </w:style>
  <w:style w:type="character" w:customStyle="1" w:styleId="21f2">
    <w:name w:val="Основной текст 2 Знак1"/>
    <w:aliases w:val="АРИАЛ Основной текст 2 Знак1,Ариал Знак1"/>
    <w:basedOn w:val="af5"/>
    <w:uiPriority w:val="99"/>
    <w:rsid w:val="003B50F8"/>
    <w:rPr>
      <w:b/>
      <w:sz w:val="24"/>
      <w:lang w:val="ru-RU" w:eastAsia="ru-RU" w:bidi="ar-SA"/>
    </w:rPr>
  </w:style>
  <w:style w:type="paragraph" w:customStyle="1" w:styleId="2111">
    <w:name w:val="Основной текст 211"/>
    <w:basedOn w:val="af4"/>
    <w:uiPriority w:val="99"/>
    <w:qFormat/>
    <w:rsid w:val="003B50F8"/>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uiPriority w:val="99"/>
    <w:qFormat/>
    <w:rsid w:val="003B50F8"/>
    <w:pPr>
      <w:ind w:left="-34" w:right="-76"/>
    </w:pPr>
  </w:style>
  <w:style w:type="character" w:customStyle="1" w:styleId="2ff9">
    <w:name w:val="Таблица 2 Знак"/>
    <w:basedOn w:val="1fff7"/>
    <w:link w:val="2ff8"/>
    <w:uiPriority w:val="99"/>
    <w:rsid w:val="003B50F8"/>
    <w:rPr>
      <w:rFonts w:eastAsia="Times New Roman" w:cs="Times New Roman"/>
      <w:color w:val="000000"/>
      <w:sz w:val="20"/>
      <w:szCs w:val="20"/>
      <w:lang w:eastAsia="ru-RU"/>
    </w:rPr>
  </w:style>
  <w:style w:type="paragraph" w:customStyle="1" w:styleId="afffffffff5">
    <w:name w:val="Заголовок рис."/>
    <w:basedOn w:val="affffffff6"/>
    <w:link w:val="afffffffff6"/>
    <w:uiPriority w:val="99"/>
    <w:qFormat/>
    <w:rsid w:val="003B50F8"/>
    <w:pPr>
      <w:suppressLineNumbers/>
      <w:tabs>
        <w:tab w:val="clear" w:pos="851"/>
        <w:tab w:val="left" w:pos="709"/>
      </w:tabs>
      <w:spacing w:before="60"/>
      <w:ind w:firstLine="288"/>
    </w:pPr>
    <w:rPr>
      <w:bCs w:val="0"/>
      <w:szCs w:val="20"/>
    </w:rPr>
  </w:style>
  <w:style w:type="paragraph" w:customStyle="1" w:styleId="-14">
    <w:name w:val="Текст-1"/>
    <w:basedOn w:val="-12"/>
    <w:link w:val="-15"/>
    <w:uiPriority w:val="99"/>
    <w:qFormat/>
    <w:rsid w:val="003B50F8"/>
  </w:style>
  <w:style w:type="character" w:customStyle="1" w:styleId="1fff8">
    <w:name w:val="Подрисуночная надпись Знак1"/>
    <w:basedOn w:val="af5"/>
    <w:uiPriority w:val="99"/>
    <w:rsid w:val="003B50F8"/>
    <w:rPr>
      <w:b/>
      <w:sz w:val="24"/>
    </w:rPr>
  </w:style>
  <w:style w:type="character" w:customStyle="1" w:styleId="afffffffff6">
    <w:name w:val="Заголовок рис. Знак"/>
    <w:basedOn w:val="1fff8"/>
    <w:link w:val="afffffffff5"/>
    <w:uiPriority w:val="99"/>
    <w:rsid w:val="003B50F8"/>
    <w:rPr>
      <w:rFonts w:eastAsia="Times New Roman" w:cs="Times New Roman"/>
      <w:b/>
      <w:sz w:val="24"/>
      <w:szCs w:val="20"/>
      <w:lang w:eastAsia="ru-RU"/>
    </w:rPr>
  </w:style>
  <w:style w:type="character" w:customStyle="1" w:styleId="-111">
    <w:name w:val="Текст - 1 Знак1"/>
    <w:basedOn w:val="1333"/>
    <w:link w:val="-12"/>
    <w:uiPriority w:val="99"/>
    <w:rsid w:val="003B50F8"/>
    <w:rPr>
      <w:rFonts w:ascii="Times New Roman CYR" w:eastAsia="Times New Roman" w:hAnsi="Times New Roman CYR" w:cs="Times New Roman CYR"/>
      <w:b/>
      <w:sz w:val="24"/>
      <w:szCs w:val="24"/>
      <w:lang w:val="ru-RU" w:eastAsia="ru-RU"/>
    </w:rPr>
  </w:style>
  <w:style w:type="character" w:customStyle="1" w:styleId="-15">
    <w:name w:val="Текст-1 Знак"/>
    <w:basedOn w:val="-111"/>
    <w:link w:val="-14"/>
    <w:uiPriority w:val="99"/>
    <w:rsid w:val="003B50F8"/>
    <w:rPr>
      <w:rFonts w:ascii="Times New Roman CYR" w:eastAsia="Times New Roman" w:hAnsi="Times New Roman CYR" w:cs="Times New Roman CYR"/>
      <w:b/>
      <w:sz w:val="24"/>
      <w:szCs w:val="24"/>
      <w:lang w:val="ru-RU" w:eastAsia="ru-RU"/>
    </w:rPr>
  </w:style>
  <w:style w:type="paragraph" w:customStyle="1" w:styleId="-16">
    <w:name w:val="Рис-1"/>
    <w:basedOn w:val="affffffff6"/>
    <w:link w:val="-17"/>
    <w:uiPriority w:val="99"/>
    <w:qFormat/>
    <w:rsid w:val="003B50F8"/>
  </w:style>
  <w:style w:type="paragraph" w:customStyle="1" w:styleId="-18">
    <w:name w:val="Табл-1"/>
    <w:basedOn w:val="af4"/>
    <w:link w:val="-19"/>
    <w:uiPriority w:val="99"/>
    <w:qFormat/>
    <w:rsid w:val="003B50F8"/>
    <w:pPr>
      <w:keepNext/>
      <w:suppressLineNumbers/>
      <w:tabs>
        <w:tab w:val="num" w:pos="1440"/>
        <w:tab w:val="left" w:leader="dot" w:pos="9356"/>
      </w:tabs>
      <w:suppressAutoHyphens/>
      <w:spacing w:before="120" w:after="120"/>
      <w:ind w:left="900" w:hanging="900"/>
      <w:jc w:val="center"/>
    </w:pPr>
    <w:rPr>
      <w:rFonts w:eastAsia="Times New Roman" w:cs="Times New Roman"/>
      <w:b/>
      <w:bCs/>
      <w:sz w:val="24"/>
      <w:szCs w:val="24"/>
      <w:lang w:eastAsia="ru-RU"/>
    </w:rPr>
  </w:style>
  <w:style w:type="character" w:customStyle="1" w:styleId="-17">
    <w:name w:val="Рис-1 Знак"/>
    <w:basedOn w:val="1fff8"/>
    <w:link w:val="-16"/>
    <w:uiPriority w:val="99"/>
    <w:rsid w:val="003B50F8"/>
    <w:rPr>
      <w:rFonts w:eastAsia="Times New Roman" w:cs="Times New Roman"/>
      <w:b/>
      <w:bCs/>
      <w:sz w:val="24"/>
      <w:szCs w:val="24"/>
      <w:lang w:eastAsia="ru-RU"/>
    </w:rPr>
  </w:style>
  <w:style w:type="character" w:customStyle="1" w:styleId="-19">
    <w:name w:val="Табл-1 Знак"/>
    <w:basedOn w:val="af5"/>
    <w:link w:val="-18"/>
    <w:uiPriority w:val="99"/>
    <w:rsid w:val="003B50F8"/>
    <w:rPr>
      <w:rFonts w:eastAsia="Times New Roman" w:cs="Times New Roman"/>
      <w:b/>
      <w:bCs/>
      <w:sz w:val="24"/>
      <w:szCs w:val="24"/>
      <w:lang w:eastAsia="ru-RU"/>
    </w:rPr>
  </w:style>
  <w:style w:type="paragraph" w:customStyle="1" w:styleId="-1a">
    <w:name w:val="Таблица-1"/>
    <w:basedOn w:val="af4"/>
    <w:link w:val="-1b"/>
    <w:uiPriority w:val="99"/>
    <w:qFormat/>
    <w:rsid w:val="003B50F8"/>
    <w:pPr>
      <w:autoSpaceDE w:val="0"/>
      <w:autoSpaceDN w:val="0"/>
      <w:adjustRightInd w:val="0"/>
      <w:ind w:firstLine="0"/>
      <w:jc w:val="center"/>
    </w:pPr>
    <w:rPr>
      <w:rFonts w:eastAsia="Times New Roman" w:cs="Times New Roman"/>
      <w:color w:val="000000"/>
      <w:sz w:val="20"/>
      <w:szCs w:val="20"/>
      <w:lang w:eastAsia="ru-RU"/>
    </w:rPr>
  </w:style>
  <w:style w:type="character" w:customStyle="1" w:styleId="-1b">
    <w:name w:val="Таблица-1 Знак"/>
    <w:basedOn w:val="af5"/>
    <w:link w:val="-1a"/>
    <w:uiPriority w:val="99"/>
    <w:rsid w:val="003B50F8"/>
    <w:rPr>
      <w:rFonts w:eastAsia="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basedOn w:val="af5"/>
    <w:rsid w:val="003B50F8"/>
    <w:rPr>
      <w:b/>
      <w:bCs/>
      <w:kern w:val="28"/>
      <w:sz w:val="24"/>
      <w:szCs w:val="26"/>
      <w:lang w:val="ru-RU" w:eastAsia="ru-RU" w:bidi="ar-SA"/>
    </w:rPr>
  </w:style>
  <w:style w:type="character" w:customStyle="1" w:styleId="afffffffff7">
    <w:name w:val="заголовок табл Знак Знак"/>
    <w:basedOn w:val="af5"/>
    <w:uiPriority w:val="99"/>
    <w:rsid w:val="003B50F8"/>
    <w:rPr>
      <w:b/>
      <w:bCs/>
      <w:sz w:val="24"/>
      <w:szCs w:val="24"/>
      <w:lang w:val="ru-RU" w:eastAsia="ru-RU" w:bidi="ar-SA"/>
    </w:rPr>
  </w:style>
  <w:style w:type="paragraph" w:customStyle="1" w:styleId="a0">
    <w:name w:val="маркированный"/>
    <w:basedOn w:val="af4"/>
    <w:autoRedefine/>
    <w:uiPriority w:val="99"/>
    <w:qFormat/>
    <w:rsid w:val="003B50F8"/>
    <w:pPr>
      <w:numPr>
        <w:numId w:val="36"/>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pPr>
    <w:rPr>
      <w:rFonts w:eastAsia="Times New Roman" w:cs="Times New Roman"/>
      <w:sz w:val="24"/>
      <w:szCs w:val="24"/>
      <w:lang w:eastAsia="ru-RU"/>
    </w:rPr>
  </w:style>
  <w:style w:type="paragraph" w:customStyle="1" w:styleId="1b">
    <w:name w:val="Подрисуночная надпись Знак1 Знак Знак Знак"/>
    <w:basedOn w:val="af4"/>
    <w:autoRedefine/>
    <w:uiPriority w:val="99"/>
    <w:qFormat/>
    <w:rsid w:val="003B50F8"/>
    <w:pPr>
      <w:keepNext/>
      <w:numPr>
        <w:numId w:val="37"/>
      </w:numPr>
      <w:tabs>
        <w:tab w:val="clear" w:pos="1080"/>
        <w:tab w:val="left" w:pos="709"/>
        <w:tab w:val="left" w:pos="851"/>
        <w:tab w:val="left" w:pos="1418"/>
      </w:tabs>
      <w:ind w:left="720"/>
      <w:jc w:val="center"/>
    </w:pPr>
    <w:rPr>
      <w:rFonts w:eastAsia="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basedOn w:val="af5"/>
    <w:rsid w:val="003B50F8"/>
    <w:rPr>
      <w:b/>
      <w:bCs/>
      <w:kern w:val="28"/>
      <w:sz w:val="26"/>
      <w:szCs w:val="26"/>
      <w:lang w:val="ru-RU" w:eastAsia="ru-RU" w:bidi="ar-SA"/>
    </w:rPr>
  </w:style>
  <w:style w:type="paragraph" w:customStyle="1" w:styleId="afffffffff8">
    <w:name w:val="Заголовок табл."/>
    <w:basedOn w:val="affffffff3"/>
    <w:link w:val="afffffffff9"/>
    <w:uiPriority w:val="99"/>
    <w:qFormat/>
    <w:rsid w:val="003B50F8"/>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9">
    <w:name w:val="Заголовок табл. Знак"/>
    <w:basedOn w:val="1fff2"/>
    <w:link w:val="afffffffff8"/>
    <w:uiPriority w:val="99"/>
    <w:rsid w:val="003B50F8"/>
    <w:rPr>
      <w:rFonts w:eastAsia="Times New Roman" w:cs="Times New Roman"/>
      <w:b/>
      <w:bCs w:val="0"/>
      <w:sz w:val="24"/>
      <w:szCs w:val="20"/>
      <w:lang w:eastAsia="ru-RU"/>
    </w:rPr>
  </w:style>
  <w:style w:type="character" w:customStyle="1" w:styleId="afffffffffa">
    <w:name w:val="заголовок таблицы Знак Знак"/>
    <w:basedOn w:val="af5"/>
    <w:uiPriority w:val="99"/>
    <w:rsid w:val="003B50F8"/>
    <w:rPr>
      <w:b/>
      <w:sz w:val="24"/>
    </w:rPr>
  </w:style>
  <w:style w:type="paragraph" w:customStyle="1" w:styleId="SmartView3">
    <w:name w:val="Smart View 3"/>
    <w:basedOn w:val="af4"/>
    <w:uiPriority w:val="99"/>
    <w:qFormat/>
    <w:rsid w:val="003B50F8"/>
    <w:pPr>
      <w:keepNext/>
      <w:keepLines/>
      <w:ind w:firstLine="0"/>
      <w:contextualSpacing/>
      <w:jc w:val="left"/>
    </w:pPr>
    <w:rPr>
      <w:rFonts w:ascii="Arial" w:eastAsia="Times New Roman" w:hAnsi="Arial" w:cs="Times New Roman"/>
      <w:b/>
      <w:bCs/>
      <w:sz w:val="24"/>
      <w:szCs w:val="28"/>
      <w:lang w:val="en-US"/>
    </w:rPr>
  </w:style>
  <w:style w:type="paragraph" w:customStyle="1" w:styleId="SmartView">
    <w:name w:val="Smart View"/>
    <w:basedOn w:val="af4"/>
    <w:uiPriority w:val="99"/>
    <w:qFormat/>
    <w:rsid w:val="003B50F8"/>
    <w:pPr>
      <w:ind w:firstLine="0"/>
      <w:contextualSpacing/>
      <w:jc w:val="left"/>
    </w:pPr>
    <w:rPr>
      <w:rFonts w:ascii="Arial" w:eastAsia="Calibri" w:hAnsi="Arial" w:cs="Times New Roman"/>
      <w:sz w:val="20"/>
      <w:szCs w:val="20"/>
      <w:lang w:val="en-US"/>
    </w:rPr>
  </w:style>
  <w:style w:type="paragraph" w:customStyle="1" w:styleId="2ffa">
    <w:name w:val="Обычный2"/>
    <w:uiPriority w:val="99"/>
    <w:qFormat/>
    <w:rsid w:val="003B50F8"/>
    <w:pPr>
      <w:jc w:val="center"/>
    </w:pPr>
    <w:rPr>
      <w:rFonts w:eastAsia="Times New Roman" w:cs="Times New Roman"/>
      <w:snapToGrid w:val="0"/>
      <w:sz w:val="24"/>
      <w:szCs w:val="20"/>
      <w:lang w:eastAsia="ru-RU"/>
    </w:rPr>
  </w:style>
  <w:style w:type="paragraph" w:customStyle="1" w:styleId="222">
    <w:name w:val="Основной текст 22"/>
    <w:basedOn w:val="af4"/>
    <w:uiPriority w:val="99"/>
    <w:qFormat/>
    <w:rsid w:val="003B50F8"/>
    <w:pPr>
      <w:spacing w:line="360" w:lineRule="auto"/>
      <w:ind w:firstLine="720"/>
      <w:jc w:val="left"/>
    </w:pPr>
    <w:rPr>
      <w:rFonts w:ascii="Arial" w:eastAsia="Times New Roman" w:hAnsi="Arial" w:cs="Times New Roman"/>
      <w:sz w:val="24"/>
      <w:szCs w:val="20"/>
      <w:lang w:eastAsia="ru-RU"/>
    </w:rPr>
  </w:style>
  <w:style w:type="paragraph" w:customStyle="1" w:styleId="afffffffffb">
    <w:name w:val="Стиль По центру"/>
    <w:basedOn w:val="af4"/>
    <w:uiPriority w:val="99"/>
    <w:qFormat/>
    <w:rsid w:val="003B50F8"/>
    <w:pPr>
      <w:ind w:firstLine="0"/>
      <w:jc w:val="center"/>
    </w:pPr>
    <w:rPr>
      <w:rFonts w:eastAsia="Times New Roman" w:cs="Times New Roman"/>
      <w:sz w:val="24"/>
      <w:szCs w:val="20"/>
      <w:lang w:eastAsia="ru-RU"/>
    </w:rPr>
  </w:style>
  <w:style w:type="paragraph" w:customStyle="1" w:styleId="afffffffffc">
    <w:name w:val="Заголовок таблиц"/>
    <w:basedOn w:val="aff2"/>
    <w:autoRedefine/>
    <w:uiPriority w:val="99"/>
    <w:qFormat/>
    <w:rsid w:val="003B50F8"/>
    <w:pPr>
      <w:spacing w:after="0" w:line="360" w:lineRule="auto"/>
      <w:ind w:firstLine="680"/>
      <w:jc w:val="both"/>
    </w:pPr>
    <w:rPr>
      <w:rFonts w:ascii="Arial" w:hAnsi="Arial"/>
      <w:szCs w:val="22"/>
      <w:lang w:val="en-US" w:eastAsia="en-US" w:bidi="en-US"/>
    </w:rPr>
  </w:style>
  <w:style w:type="character" w:customStyle="1" w:styleId="afffffffffd">
    <w:name w:val="заголовок табл Знак"/>
    <w:basedOn w:val="af5"/>
    <w:uiPriority w:val="99"/>
    <w:rsid w:val="003B50F8"/>
    <w:rPr>
      <w:b/>
      <w:bCs/>
      <w:sz w:val="24"/>
      <w:szCs w:val="24"/>
      <w:lang w:val="ru-RU" w:eastAsia="ru-RU" w:bidi="ar-SA"/>
    </w:rPr>
  </w:style>
  <w:style w:type="character" w:customStyle="1" w:styleId="95">
    <w:name w:val="Знак Знак9"/>
    <w:basedOn w:val="af5"/>
    <w:uiPriority w:val="99"/>
    <w:rsid w:val="003B50F8"/>
    <w:rPr>
      <w:lang w:val="ru-RU" w:eastAsia="ru-RU" w:bidi="ar-SA"/>
    </w:rPr>
  </w:style>
  <w:style w:type="paragraph" w:customStyle="1" w:styleId="223">
    <w:name w:val="стиль2 заголовок2"/>
    <w:basedOn w:val="20"/>
    <w:autoRedefine/>
    <w:uiPriority w:val="99"/>
    <w:qFormat/>
    <w:rsid w:val="003B50F8"/>
    <w:pPr>
      <w:numPr>
        <w:ilvl w:val="0"/>
        <w:numId w:val="0"/>
      </w:numPr>
      <w:suppressLineNumbers/>
      <w:tabs>
        <w:tab w:val="left" w:pos="1276"/>
        <w:tab w:val="num" w:pos="1944"/>
      </w:tabs>
      <w:suppressAutoHyphens/>
      <w:spacing w:before="120" w:after="240"/>
      <w:ind w:left="1584"/>
    </w:pPr>
    <w:rPr>
      <w:rFonts w:ascii="Times New Roman" w:eastAsia="Times New Roman" w:hAnsi="Times New Roman" w:cs="Times New Roman"/>
      <w:bCs/>
      <w:color w:val="auto"/>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basedOn w:val="af5"/>
    <w:rsid w:val="003B50F8"/>
    <w:rPr>
      <w:b/>
      <w:kern w:val="28"/>
      <w:sz w:val="24"/>
      <w:szCs w:val="24"/>
      <w:lang w:val="ru-RU" w:eastAsia="ru-RU" w:bidi="ar-SA"/>
    </w:rPr>
  </w:style>
  <w:style w:type="paragraph" w:customStyle="1" w:styleId="13313">
    <w:name w:val="Стиль Обычный 13 Знак3 + Первая строка:  1 см"/>
    <w:basedOn w:val="af4"/>
    <w:uiPriority w:val="99"/>
    <w:qFormat/>
    <w:rsid w:val="003B50F8"/>
    <w:pPr>
      <w:keepNext/>
      <w:keepLines/>
      <w:suppressLineNumbers/>
      <w:tabs>
        <w:tab w:val="left" w:leader="dot" w:pos="9356"/>
      </w:tabs>
      <w:suppressAutoHyphens/>
      <w:spacing w:before="60" w:line="324" w:lineRule="auto"/>
      <w:ind w:firstLine="567"/>
    </w:pPr>
    <w:rPr>
      <w:rFonts w:eastAsia="Times New Roman" w:cs="Times New Roman"/>
      <w:szCs w:val="20"/>
      <w:lang w:eastAsia="ru-RU"/>
    </w:rPr>
  </w:style>
  <w:style w:type="paragraph" w:customStyle="1" w:styleId="afffffffffe">
    <w:name w:val="основной текст"/>
    <w:basedOn w:val="af4"/>
    <w:autoRedefine/>
    <w:uiPriority w:val="99"/>
    <w:qFormat/>
    <w:rsid w:val="003B50F8"/>
    <w:pPr>
      <w:keepNext/>
      <w:keepLines/>
      <w:suppressLineNumbers/>
      <w:suppressAutoHyphens/>
      <w:spacing w:line="324" w:lineRule="auto"/>
      <w:ind w:firstLine="567"/>
    </w:pPr>
    <w:rPr>
      <w:rFonts w:eastAsia="Times New Roman" w:cs="Times New Roman"/>
      <w:szCs w:val="20"/>
      <w:lang w:eastAsia="ru-RU"/>
    </w:rPr>
  </w:style>
  <w:style w:type="paragraph" w:customStyle="1" w:styleId="-">
    <w:name w:val="таблица-заголовок"/>
    <w:basedOn w:val="af4"/>
    <w:autoRedefine/>
    <w:uiPriority w:val="99"/>
    <w:qFormat/>
    <w:rsid w:val="003B50F8"/>
    <w:pPr>
      <w:keepNext/>
      <w:numPr>
        <w:numId w:val="38"/>
      </w:numPr>
      <w:tabs>
        <w:tab w:val="clear" w:pos="1724"/>
        <w:tab w:val="num" w:pos="1260"/>
      </w:tabs>
      <w:ind w:left="1260" w:right="-190"/>
      <w:jc w:val="center"/>
    </w:pPr>
    <w:rPr>
      <w:rFonts w:eastAsia="Times New Roman" w:cs="Times New Roman"/>
      <w:b/>
      <w:bCs/>
      <w:sz w:val="24"/>
      <w:szCs w:val="24"/>
      <w:lang w:eastAsia="ru-RU"/>
    </w:rPr>
  </w:style>
  <w:style w:type="paragraph" w:customStyle="1" w:styleId="11">
    <w:name w:val="Заг 1"/>
    <w:basedOn w:val="af4"/>
    <w:uiPriority w:val="99"/>
    <w:qFormat/>
    <w:rsid w:val="003B50F8"/>
    <w:pPr>
      <w:numPr>
        <w:numId w:val="39"/>
      </w:numPr>
      <w:suppressLineNumbers/>
      <w:tabs>
        <w:tab w:val="clear" w:pos="360"/>
      </w:tabs>
      <w:spacing w:line="324" w:lineRule="auto"/>
      <w:ind w:left="1429"/>
    </w:pPr>
    <w:rPr>
      <w:rFonts w:eastAsia="Times New Roman" w:cs="Times New Roman"/>
      <w:sz w:val="24"/>
      <w:szCs w:val="20"/>
      <w:lang w:eastAsia="ru-RU"/>
    </w:rPr>
  </w:style>
  <w:style w:type="paragraph" w:customStyle="1" w:styleId="15">
    <w:name w:val="Стиль Заголовок 1"/>
    <w:aliases w:val="Заголовок 1 (табл) + Times New Roman 12 пт"/>
    <w:basedOn w:val="1c"/>
    <w:autoRedefine/>
    <w:uiPriority w:val="99"/>
    <w:qFormat/>
    <w:rsid w:val="003B50F8"/>
    <w:pPr>
      <w:keepLines w:val="0"/>
      <w:pageBreakBefore/>
      <w:numPr>
        <w:numId w:val="40"/>
      </w:numPr>
      <w:suppressLineNumbers/>
      <w:tabs>
        <w:tab w:val="clear" w:pos="1440"/>
        <w:tab w:val="left" w:pos="284"/>
      </w:tabs>
      <w:spacing w:before="120" w:after="60" w:line="324" w:lineRule="auto"/>
      <w:ind w:left="927"/>
      <w:jc w:val="center"/>
    </w:pPr>
    <w:rPr>
      <w:rFonts w:ascii="Times New Roman" w:eastAsia="Times New Roman" w:hAnsi="Times New Roman" w:cs="Arial"/>
      <w:bCs/>
      <w:caps/>
      <w:color w:val="auto"/>
      <w:kern w:val="32"/>
      <w:sz w:val="24"/>
      <w:lang w:eastAsia="ru-RU"/>
    </w:rPr>
  </w:style>
  <w:style w:type="paragraph" w:customStyle="1" w:styleId="3130">
    <w:name w:val="Заголовок 3 + 13 пт не полужирный Авто По левому краю сни..."/>
    <w:basedOn w:val="34"/>
    <w:uiPriority w:val="99"/>
    <w:qFormat/>
    <w:rsid w:val="003B50F8"/>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textAlignment w:val="baseline"/>
    </w:pPr>
    <w:rPr>
      <w:rFonts w:ascii="Times New Roman" w:eastAsia="Times New Roman" w:hAnsi="Times New Roman" w:cs="Times New Roman"/>
      <w:bCs/>
      <w:color w:val="auto"/>
      <w:sz w:val="26"/>
      <w:szCs w:val="26"/>
      <w:lang w:eastAsia="ru-RU"/>
    </w:rPr>
  </w:style>
  <w:style w:type="character" w:customStyle="1" w:styleId="1fff9">
    <w:name w:val="Рис.1 Подрисуночная надпись Знак"/>
    <w:basedOn w:val="af5"/>
    <w:uiPriority w:val="99"/>
    <w:rsid w:val="003B50F8"/>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c"/>
    <w:autoRedefine/>
    <w:uiPriority w:val="99"/>
    <w:qFormat/>
    <w:rsid w:val="003B50F8"/>
    <w:pPr>
      <w:keepLines w:val="0"/>
      <w:pageBreakBefore/>
      <w:widowControl w:val="0"/>
      <w:numPr>
        <w:numId w:val="0"/>
      </w:numPr>
      <w:tabs>
        <w:tab w:val="left" w:pos="284"/>
        <w:tab w:val="num" w:pos="556"/>
        <w:tab w:val="num" w:pos="1080"/>
      </w:tabs>
      <w:autoSpaceDE w:val="0"/>
      <w:autoSpaceDN w:val="0"/>
      <w:adjustRightInd w:val="0"/>
      <w:spacing w:before="0" w:after="240"/>
      <w:ind w:left="556" w:hanging="72"/>
      <w:jc w:val="center"/>
    </w:pPr>
    <w:rPr>
      <w:rFonts w:ascii="Arial" w:eastAsia="Times New Roman" w:hAnsi="Arial" w:cs="Arial"/>
      <w:b/>
      <w:bCs/>
      <w:color w:val="auto"/>
      <w:kern w:val="28"/>
      <w:sz w:val="24"/>
      <w:szCs w:val="20"/>
      <w:lang w:eastAsia="ru-RU"/>
    </w:rPr>
  </w:style>
  <w:style w:type="character" w:customStyle="1" w:styleId="22121111">
    <w:name w:val="Заголовок 2;Заголовок 2 Знак1;Заголовок 2 Знак Знак;Знак1 Знак Знак;Знак1 Знак11"/>
    <w:basedOn w:val="af5"/>
    <w:rsid w:val="003B50F8"/>
    <w:rPr>
      <w:b/>
      <w:bCs/>
      <w:kern w:val="28"/>
      <w:sz w:val="24"/>
      <w:szCs w:val="26"/>
      <w:lang w:val="ru-RU" w:eastAsia="ru-RU" w:bidi="ar-SA"/>
    </w:rPr>
  </w:style>
  <w:style w:type="paragraph" w:customStyle="1" w:styleId="Style1">
    <w:name w:val="Style1"/>
    <w:basedOn w:val="af4"/>
    <w:uiPriority w:val="99"/>
    <w:qFormat/>
    <w:rsid w:val="003B50F8"/>
    <w:pPr>
      <w:widowControl w:val="0"/>
      <w:autoSpaceDE w:val="0"/>
      <w:autoSpaceDN w:val="0"/>
      <w:adjustRightInd w:val="0"/>
      <w:ind w:firstLine="0"/>
      <w:jc w:val="left"/>
    </w:pPr>
    <w:rPr>
      <w:rFonts w:ascii="Century Schoolbook" w:eastAsia="Times New Roman" w:hAnsi="Century Schoolbook" w:cs="Times New Roman"/>
      <w:sz w:val="24"/>
      <w:szCs w:val="24"/>
      <w:lang w:eastAsia="ru-RU"/>
    </w:rPr>
  </w:style>
  <w:style w:type="character" w:customStyle="1" w:styleId="FontStyle11">
    <w:name w:val="Font Style11"/>
    <w:basedOn w:val="af5"/>
    <w:uiPriority w:val="99"/>
    <w:rsid w:val="003B50F8"/>
    <w:rPr>
      <w:rFonts w:ascii="Century Schoolbook" w:hAnsi="Century Schoolbook" w:cs="Century Schoolbook"/>
      <w:color w:val="000000"/>
      <w:sz w:val="22"/>
      <w:szCs w:val="22"/>
    </w:rPr>
  </w:style>
  <w:style w:type="character" w:customStyle="1" w:styleId="138">
    <w:name w:val="Обычный 13 Знак Знак Знак"/>
    <w:basedOn w:val="af5"/>
    <w:link w:val="137"/>
    <w:uiPriority w:val="99"/>
    <w:rsid w:val="003B50F8"/>
    <w:rPr>
      <w:rFonts w:eastAsia="Times New Roman" w:cs="Times New Roman"/>
      <w:szCs w:val="26"/>
      <w:lang w:eastAsia="ru-RU"/>
    </w:rPr>
  </w:style>
  <w:style w:type="paragraph" w:customStyle="1" w:styleId="1fffa">
    <w:name w:val="1. Заголовок"/>
    <w:basedOn w:val="1c"/>
    <w:link w:val="1fffb"/>
    <w:uiPriority w:val="99"/>
    <w:qFormat/>
    <w:rsid w:val="003B50F8"/>
    <w:pPr>
      <w:pageBreakBefore/>
      <w:numPr>
        <w:numId w:val="0"/>
      </w:numPr>
      <w:suppressLineNumbers/>
      <w:tabs>
        <w:tab w:val="left" w:pos="284"/>
        <w:tab w:val="num" w:pos="643"/>
        <w:tab w:val="left" w:leader="dot" w:pos="9356"/>
      </w:tabs>
      <w:suppressAutoHyphens/>
      <w:spacing w:before="120" w:after="120"/>
      <w:ind w:left="643"/>
      <w:jc w:val="center"/>
    </w:pPr>
    <w:rPr>
      <w:rFonts w:ascii="Times New Roman" w:eastAsia="Times New Roman" w:hAnsi="Times New Roman" w:cs="Times New Roman"/>
      <w:color w:val="auto"/>
      <w:kern w:val="28"/>
      <w:sz w:val="24"/>
      <w:szCs w:val="26"/>
    </w:rPr>
  </w:style>
  <w:style w:type="character" w:customStyle="1" w:styleId="1fffb">
    <w:name w:val="1. Заголовок Знак"/>
    <w:basedOn w:val="af5"/>
    <w:link w:val="1fffa"/>
    <w:uiPriority w:val="99"/>
    <w:rsid w:val="003B50F8"/>
    <w:rPr>
      <w:rFonts w:eastAsia="Times New Roman" w:cs="Times New Roman"/>
      <w:kern w:val="28"/>
      <w:sz w:val="24"/>
      <w:szCs w:val="26"/>
    </w:rPr>
  </w:style>
  <w:style w:type="character" w:customStyle="1" w:styleId="215">
    <w:name w:val="заголовок 2 Знак1"/>
    <w:link w:val="2fa"/>
    <w:uiPriority w:val="99"/>
    <w:rsid w:val="003B50F8"/>
    <w:rPr>
      <w:rFonts w:ascii="Arial Narrow" w:eastAsia="MS Mincho" w:hAnsi="Arial Narrow" w:cs="Arial"/>
      <w:b/>
      <w:iCs/>
      <w:caps/>
      <w:smallCaps/>
      <w:snapToGrid w:val="0"/>
      <w:color w:val="1F497D"/>
      <w:spacing w:val="20"/>
      <w:sz w:val="20"/>
      <w:szCs w:val="20"/>
      <w:lang w:val="en-US" w:eastAsia="ru-RU" w:bidi="en-US"/>
    </w:rPr>
  </w:style>
  <w:style w:type="paragraph" w:customStyle="1" w:styleId="affffffffff">
    <w:name w:val="отчетный"/>
    <w:basedOn w:val="af4"/>
    <w:link w:val="affffffffff0"/>
    <w:uiPriority w:val="99"/>
    <w:qFormat/>
    <w:rsid w:val="003B50F8"/>
    <w:pPr>
      <w:suppressLineNumbers/>
      <w:tabs>
        <w:tab w:val="left" w:leader="dot" w:pos="540"/>
      </w:tabs>
      <w:suppressAutoHyphens/>
      <w:spacing w:before="120"/>
    </w:pPr>
    <w:rPr>
      <w:rFonts w:ascii="Times New Roman CYR" w:eastAsia="Times New Roman" w:hAnsi="Times New Roman CYR" w:cs="Times New Roman"/>
      <w:szCs w:val="26"/>
    </w:rPr>
  </w:style>
  <w:style w:type="character" w:customStyle="1" w:styleId="affffffffff0">
    <w:name w:val="отчетный Знак"/>
    <w:link w:val="affffffffff"/>
    <w:uiPriority w:val="99"/>
    <w:rsid w:val="003B50F8"/>
    <w:rPr>
      <w:rFonts w:ascii="Times New Roman CYR" w:eastAsia="Times New Roman" w:hAnsi="Times New Roman CYR" w:cs="Times New Roman"/>
      <w:szCs w:val="26"/>
    </w:rPr>
  </w:style>
  <w:style w:type="paragraph" w:styleId="z-">
    <w:name w:val="HTML Top of Form"/>
    <w:basedOn w:val="af4"/>
    <w:next w:val="af4"/>
    <w:link w:val="z-0"/>
    <w:hidden/>
    <w:uiPriority w:val="99"/>
    <w:unhideWhenUsed/>
    <w:rsid w:val="003B50F8"/>
    <w:pPr>
      <w:pBdr>
        <w:bottom w:val="single" w:sz="6" w:space="1" w:color="auto"/>
      </w:pBdr>
      <w:ind w:firstLine="0"/>
      <w:jc w:val="center"/>
    </w:pPr>
    <w:rPr>
      <w:rFonts w:ascii="Arial" w:eastAsia="Times New Roman" w:hAnsi="Arial" w:cs="Arial"/>
      <w:vanish/>
      <w:sz w:val="16"/>
      <w:szCs w:val="16"/>
      <w:lang w:eastAsia="ru-RU"/>
    </w:rPr>
  </w:style>
  <w:style w:type="character" w:customStyle="1" w:styleId="z-0">
    <w:name w:val="z-Начало формы Знак"/>
    <w:basedOn w:val="af5"/>
    <w:link w:val="z-"/>
    <w:uiPriority w:val="99"/>
    <w:rsid w:val="003B50F8"/>
    <w:rPr>
      <w:rFonts w:ascii="Arial" w:eastAsia="Times New Roman" w:hAnsi="Arial" w:cs="Arial"/>
      <w:vanish/>
      <w:sz w:val="16"/>
      <w:szCs w:val="16"/>
      <w:lang w:eastAsia="ru-RU"/>
    </w:rPr>
  </w:style>
  <w:style w:type="paragraph" w:styleId="z-1">
    <w:name w:val="HTML Bottom of Form"/>
    <w:basedOn w:val="af4"/>
    <w:next w:val="af4"/>
    <w:link w:val="z-2"/>
    <w:hidden/>
    <w:uiPriority w:val="99"/>
    <w:unhideWhenUsed/>
    <w:rsid w:val="003B50F8"/>
    <w:pPr>
      <w:pBdr>
        <w:top w:val="single" w:sz="6" w:space="1" w:color="auto"/>
      </w:pBdr>
      <w:ind w:firstLine="0"/>
      <w:jc w:val="center"/>
    </w:pPr>
    <w:rPr>
      <w:rFonts w:ascii="Arial" w:eastAsia="Times New Roman" w:hAnsi="Arial" w:cs="Arial"/>
      <w:vanish/>
      <w:sz w:val="16"/>
      <w:szCs w:val="16"/>
      <w:lang w:eastAsia="ru-RU"/>
    </w:rPr>
  </w:style>
  <w:style w:type="character" w:customStyle="1" w:styleId="z-2">
    <w:name w:val="z-Конец формы Знак"/>
    <w:basedOn w:val="af5"/>
    <w:link w:val="z-1"/>
    <w:uiPriority w:val="99"/>
    <w:rsid w:val="003B50F8"/>
    <w:rPr>
      <w:rFonts w:ascii="Arial" w:eastAsia="Times New Roman" w:hAnsi="Arial" w:cs="Arial"/>
      <w:vanish/>
      <w:sz w:val="16"/>
      <w:szCs w:val="16"/>
      <w:lang w:eastAsia="ru-RU"/>
    </w:rPr>
  </w:style>
  <w:style w:type="paragraph" w:customStyle="1" w:styleId="affffffffff1">
    <w:name w:val="Для записок"/>
    <w:basedOn w:val="af4"/>
    <w:uiPriority w:val="99"/>
    <w:qFormat/>
    <w:rsid w:val="003B50F8"/>
    <w:pPr>
      <w:spacing w:before="120"/>
      <w:ind w:firstLine="720"/>
    </w:pPr>
    <w:rPr>
      <w:rFonts w:eastAsia="Times New Roman" w:cs="Times New Roman"/>
      <w:sz w:val="24"/>
      <w:szCs w:val="20"/>
      <w:lang w:eastAsia="ru-RU"/>
    </w:rPr>
  </w:style>
  <w:style w:type="paragraph" w:customStyle="1" w:styleId="maintext">
    <w:name w:val="maintext"/>
    <w:basedOn w:val="af4"/>
    <w:uiPriority w:val="99"/>
    <w:qFormat/>
    <w:rsid w:val="003B50F8"/>
    <w:pPr>
      <w:ind w:left="480" w:right="480" w:firstLine="0"/>
    </w:pPr>
    <w:rPr>
      <w:rFonts w:ascii="Arial" w:eastAsia="Times New Roman" w:hAnsi="Arial" w:cs="Arial"/>
      <w:color w:val="202020"/>
      <w:sz w:val="20"/>
      <w:szCs w:val="20"/>
      <w:lang w:eastAsia="ru-RU"/>
    </w:rPr>
  </w:style>
  <w:style w:type="paragraph" w:customStyle="1" w:styleId="maintextbi">
    <w:name w:val="maintextbi"/>
    <w:basedOn w:val="af4"/>
    <w:uiPriority w:val="99"/>
    <w:qFormat/>
    <w:rsid w:val="003B50F8"/>
    <w:pPr>
      <w:ind w:left="480" w:right="480" w:firstLine="0"/>
      <w:jc w:val="center"/>
    </w:pPr>
    <w:rPr>
      <w:rFonts w:ascii="Arial" w:eastAsia="Times New Roman" w:hAnsi="Arial" w:cs="Arial"/>
      <w:b/>
      <w:bCs/>
      <w:i/>
      <w:iCs/>
      <w:color w:val="202020"/>
      <w:sz w:val="20"/>
      <w:szCs w:val="20"/>
      <w:lang w:eastAsia="ru-RU"/>
    </w:rPr>
  </w:style>
  <w:style w:type="table" w:customStyle="1" w:styleId="TableGridReport111">
    <w:name w:val="Table Grid Report111"/>
    <w:basedOn w:val="af6"/>
    <w:next w:val="af8"/>
    <w:uiPriority w:val="59"/>
    <w:rsid w:val="003B50F8"/>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4"/>
    <w:uiPriority w:val="99"/>
    <w:qFormat/>
    <w:rsid w:val="003B50F8"/>
    <w:pPr>
      <w:ind w:left="720" w:firstLine="0"/>
      <w:jc w:val="center"/>
    </w:pPr>
    <w:rPr>
      <w:rFonts w:ascii="Calibri" w:eastAsia="Times New Roman" w:hAnsi="Calibri" w:cs="Calibri"/>
      <w:sz w:val="22"/>
    </w:rPr>
  </w:style>
  <w:style w:type="paragraph" w:customStyle="1" w:styleId="xl1985">
    <w:name w:val="xl1985"/>
    <w:basedOn w:val="af4"/>
    <w:uiPriority w:val="99"/>
    <w:qFormat/>
    <w:rsid w:val="003B50F8"/>
    <w:pPr>
      <w:spacing w:before="100" w:beforeAutospacing="1" w:after="100" w:afterAutospacing="1"/>
      <w:ind w:firstLine="0"/>
      <w:jc w:val="center"/>
    </w:pPr>
    <w:rPr>
      <w:rFonts w:eastAsia="Times New Roman" w:cs="Times New Roman"/>
      <w:sz w:val="20"/>
      <w:szCs w:val="20"/>
      <w:lang w:eastAsia="ru-RU"/>
    </w:rPr>
  </w:style>
  <w:style w:type="paragraph" w:customStyle="1" w:styleId="xl1986">
    <w:name w:val="xl1986"/>
    <w:basedOn w:val="af4"/>
    <w:uiPriority w:val="99"/>
    <w:qFormat/>
    <w:rsid w:val="003B50F8"/>
    <w:pPr>
      <w:spacing w:before="100" w:beforeAutospacing="1" w:after="100" w:afterAutospacing="1"/>
      <w:ind w:firstLine="0"/>
      <w:jc w:val="left"/>
    </w:pPr>
    <w:rPr>
      <w:rFonts w:eastAsia="Times New Roman" w:cs="Times New Roman"/>
      <w:sz w:val="20"/>
      <w:szCs w:val="20"/>
      <w:lang w:eastAsia="ru-RU"/>
    </w:rPr>
  </w:style>
  <w:style w:type="paragraph" w:customStyle="1" w:styleId="xl1987">
    <w:name w:val="xl1987"/>
    <w:basedOn w:val="af4"/>
    <w:uiPriority w:val="99"/>
    <w:qFormat/>
    <w:rsid w:val="003B50F8"/>
    <w:pPr>
      <w:spacing w:before="100" w:beforeAutospacing="1" w:after="100" w:afterAutospacing="1"/>
      <w:ind w:firstLine="0"/>
      <w:jc w:val="left"/>
    </w:pPr>
    <w:rPr>
      <w:rFonts w:eastAsia="Times New Roman" w:cs="Times New Roman"/>
      <w:sz w:val="20"/>
      <w:szCs w:val="20"/>
      <w:lang w:eastAsia="ru-RU"/>
    </w:rPr>
  </w:style>
  <w:style w:type="paragraph" w:customStyle="1" w:styleId="xl1988">
    <w:name w:val="xl1988"/>
    <w:basedOn w:val="af4"/>
    <w:uiPriority w:val="99"/>
    <w:qFormat/>
    <w:rsid w:val="003B50F8"/>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89">
    <w:name w:val="xl1989"/>
    <w:basedOn w:val="af4"/>
    <w:uiPriority w:val="99"/>
    <w:qFormat/>
    <w:rsid w:val="003B50F8"/>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0">
    <w:name w:val="xl1990"/>
    <w:basedOn w:val="af4"/>
    <w:uiPriority w:val="99"/>
    <w:qFormat/>
    <w:rsid w:val="003B50F8"/>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1">
    <w:name w:val="xl1991"/>
    <w:basedOn w:val="af4"/>
    <w:uiPriority w:val="99"/>
    <w:qFormat/>
    <w:rsid w:val="003B50F8"/>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2">
    <w:name w:val="xl1992"/>
    <w:basedOn w:val="af4"/>
    <w:uiPriority w:val="99"/>
    <w:qFormat/>
    <w:rsid w:val="003B50F8"/>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3">
    <w:name w:val="xl1993"/>
    <w:basedOn w:val="af4"/>
    <w:uiPriority w:val="99"/>
    <w:qFormat/>
    <w:rsid w:val="003B50F8"/>
    <w:pPr>
      <w:pBdr>
        <w:top w:val="single" w:sz="8" w:space="0" w:color="auto"/>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994">
    <w:name w:val="xl1994"/>
    <w:basedOn w:val="af4"/>
    <w:uiPriority w:val="99"/>
    <w:qFormat/>
    <w:rsid w:val="003B50F8"/>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5">
    <w:name w:val="xl1995"/>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996">
    <w:name w:val="xl1996"/>
    <w:basedOn w:val="af4"/>
    <w:uiPriority w:val="99"/>
    <w:qFormat/>
    <w:rsid w:val="003B50F8"/>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7">
    <w:name w:val="xl1997"/>
    <w:basedOn w:val="af4"/>
    <w:uiPriority w:val="99"/>
    <w:qFormat/>
    <w:rsid w:val="003B50F8"/>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998">
    <w:name w:val="xl1998"/>
    <w:basedOn w:val="af4"/>
    <w:uiPriority w:val="99"/>
    <w:qFormat/>
    <w:rsid w:val="003B50F8"/>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9">
    <w:name w:val="xl1999"/>
    <w:basedOn w:val="af4"/>
    <w:uiPriority w:val="99"/>
    <w:qFormat/>
    <w:rsid w:val="003B50F8"/>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0">
    <w:name w:val="xl2000"/>
    <w:basedOn w:val="af4"/>
    <w:uiPriority w:val="99"/>
    <w:qFormat/>
    <w:rsid w:val="003B50F8"/>
    <w:pPr>
      <w:pBdr>
        <w:top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1">
    <w:name w:val="xl2001"/>
    <w:basedOn w:val="af4"/>
    <w:uiPriority w:val="99"/>
    <w:qFormat/>
    <w:rsid w:val="003B50F8"/>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2">
    <w:name w:val="xl2002"/>
    <w:basedOn w:val="af4"/>
    <w:uiPriority w:val="99"/>
    <w:qFormat/>
    <w:rsid w:val="003B50F8"/>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3">
    <w:name w:val="xl2003"/>
    <w:basedOn w:val="af4"/>
    <w:uiPriority w:val="99"/>
    <w:qFormat/>
    <w:rsid w:val="003B50F8"/>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4">
    <w:name w:val="xl2004"/>
    <w:basedOn w:val="af4"/>
    <w:uiPriority w:val="99"/>
    <w:qFormat/>
    <w:rsid w:val="003B50F8"/>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5">
    <w:name w:val="xl2005"/>
    <w:basedOn w:val="af4"/>
    <w:uiPriority w:val="99"/>
    <w:qFormat/>
    <w:rsid w:val="003B50F8"/>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6">
    <w:name w:val="xl2006"/>
    <w:basedOn w:val="af4"/>
    <w:uiPriority w:val="99"/>
    <w:qFormat/>
    <w:rsid w:val="003B50F8"/>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7">
    <w:name w:val="xl2007"/>
    <w:basedOn w:val="af4"/>
    <w:uiPriority w:val="99"/>
    <w:qFormat/>
    <w:rsid w:val="003B50F8"/>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8">
    <w:name w:val="xl2008"/>
    <w:basedOn w:val="af4"/>
    <w:uiPriority w:val="99"/>
    <w:qFormat/>
    <w:rsid w:val="003B50F8"/>
    <w:pPr>
      <w:pBdr>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9">
    <w:name w:val="xl2009"/>
    <w:basedOn w:val="af4"/>
    <w:uiPriority w:val="99"/>
    <w:qFormat/>
    <w:rsid w:val="003B50F8"/>
    <w:pP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0">
    <w:name w:val="xl2010"/>
    <w:basedOn w:val="af4"/>
    <w:uiPriority w:val="99"/>
    <w:qFormat/>
    <w:rsid w:val="003B50F8"/>
    <w:pPr>
      <w:pBdr>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11">
    <w:name w:val="xl2011"/>
    <w:basedOn w:val="af4"/>
    <w:uiPriority w:val="99"/>
    <w:qFormat/>
    <w:rsid w:val="003B50F8"/>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12">
    <w:name w:val="xl2012"/>
    <w:basedOn w:val="af4"/>
    <w:uiPriority w:val="99"/>
    <w:qFormat/>
    <w:rsid w:val="003B50F8"/>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character" w:customStyle="1" w:styleId="29pt">
    <w:name w:val="Основной текст (2) + 9 pt;Полужирный"/>
    <w:basedOn w:val="2ff0"/>
    <w:rsid w:val="003B50F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Полужирный11,Не курсив2,Интервал 0 pt11,Полужирный10,Курсив16,Основной текст (2) + 9 pt5,Основной текст (2) + 91,5 pt3,Основной текст (2) + 111,Полужирный101,5 pt1,91"/>
    <w:basedOn w:val="2ff0"/>
    <w:uiPriority w:val="99"/>
    <w:rsid w:val="003B50F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basedOn w:val="2ff0"/>
    <w:rsid w:val="003B50F8"/>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4"/>
    <w:uiPriority w:val="99"/>
    <w:qFormat/>
    <w:rsid w:val="003B50F8"/>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4">
    <w:name w:val="xl2014"/>
    <w:basedOn w:val="af4"/>
    <w:uiPriority w:val="99"/>
    <w:qFormat/>
    <w:rsid w:val="003B50F8"/>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5">
    <w:name w:val="xl2015"/>
    <w:basedOn w:val="af4"/>
    <w:uiPriority w:val="99"/>
    <w:qFormat/>
    <w:rsid w:val="003B50F8"/>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16">
    <w:name w:val="xl2016"/>
    <w:basedOn w:val="af4"/>
    <w:uiPriority w:val="99"/>
    <w:qFormat/>
    <w:rsid w:val="003B50F8"/>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017">
    <w:name w:val="xl2017"/>
    <w:basedOn w:val="af4"/>
    <w:uiPriority w:val="99"/>
    <w:qFormat/>
    <w:rsid w:val="003B50F8"/>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8">
    <w:name w:val="xl2018"/>
    <w:basedOn w:val="af4"/>
    <w:uiPriority w:val="99"/>
    <w:qFormat/>
    <w:rsid w:val="003B50F8"/>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9">
    <w:name w:val="xl2019"/>
    <w:basedOn w:val="af4"/>
    <w:uiPriority w:val="99"/>
    <w:qFormat/>
    <w:rsid w:val="003B50F8"/>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0">
    <w:name w:val="xl2020"/>
    <w:basedOn w:val="af4"/>
    <w:uiPriority w:val="99"/>
    <w:qFormat/>
    <w:rsid w:val="003B50F8"/>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1">
    <w:name w:val="xl2021"/>
    <w:basedOn w:val="af4"/>
    <w:uiPriority w:val="99"/>
    <w:qFormat/>
    <w:rsid w:val="003B50F8"/>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2">
    <w:name w:val="xl2022"/>
    <w:basedOn w:val="af4"/>
    <w:uiPriority w:val="99"/>
    <w:qFormat/>
    <w:rsid w:val="003B50F8"/>
    <w:pPr>
      <w:pBdr>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3">
    <w:name w:val="xl2023"/>
    <w:basedOn w:val="af4"/>
    <w:uiPriority w:val="99"/>
    <w:qFormat/>
    <w:rsid w:val="003B50F8"/>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211pt">
    <w:name w:val="Основной текст (2) + 11 pt;Полужирный"/>
    <w:basedOn w:val="2ff0"/>
    <w:rsid w:val="003B50F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basedOn w:val="2ff0"/>
    <w:rsid w:val="003B50F8"/>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basedOn w:val="af5"/>
    <w:rsid w:val="003B50F8"/>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basedOn w:val="2ff0"/>
    <w:uiPriority w:val="99"/>
    <w:rsid w:val="003B50F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7">
    <w:name w:val="Основной текст (7)_"/>
    <w:basedOn w:val="af5"/>
    <w:link w:val="78"/>
    <w:uiPriority w:val="99"/>
    <w:rsid w:val="003B50F8"/>
    <w:rPr>
      <w:b/>
      <w:bCs/>
      <w:shd w:val="clear" w:color="auto" w:fill="FFFFFF"/>
    </w:rPr>
  </w:style>
  <w:style w:type="paragraph" w:customStyle="1" w:styleId="78">
    <w:name w:val="Основной текст (7)"/>
    <w:basedOn w:val="af4"/>
    <w:link w:val="77"/>
    <w:uiPriority w:val="99"/>
    <w:qFormat/>
    <w:rsid w:val="003B50F8"/>
    <w:pPr>
      <w:widowControl w:val="0"/>
      <w:shd w:val="clear" w:color="auto" w:fill="FFFFFF"/>
      <w:spacing w:line="0" w:lineRule="atLeast"/>
      <w:ind w:firstLine="0"/>
      <w:jc w:val="center"/>
    </w:pPr>
    <w:rPr>
      <w:b/>
      <w:bCs/>
    </w:rPr>
  </w:style>
  <w:style w:type="character" w:customStyle="1" w:styleId="280">
    <w:name w:val="Подпись к картинке (28)_"/>
    <w:basedOn w:val="af5"/>
    <w:link w:val="281"/>
    <w:uiPriority w:val="99"/>
    <w:rsid w:val="003B50F8"/>
    <w:rPr>
      <w:b/>
      <w:bCs/>
      <w:shd w:val="clear" w:color="auto" w:fill="FFFFFF"/>
    </w:rPr>
  </w:style>
  <w:style w:type="paragraph" w:customStyle="1" w:styleId="281">
    <w:name w:val="Подпись к картинке (28)"/>
    <w:basedOn w:val="af4"/>
    <w:link w:val="280"/>
    <w:uiPriority w:val="99"/>
    <w:qFormat/>
    <w:rsid w:val="003B50F8"/>
    <w:pPr>
      <w:widowControl w:val="0"/>
      <w:shd w:val="clear" w:color="auto" w:fill="FFFFFF"/>
      <w:spacing w:line="0" w:lineRule="atLeast"/>
      <w:ind w:firstLine="0"/>
      <w:jc w:val="left"/>
    </w:pPr>
    <w:rPr>
      <w:b/>
      <w:bCs/>
    </w:rPr>
  </w:style>
  <w:style w:type="character" w:customStyle="1" w:styleId="7Candara13pt-2pt">
    <w:name w:val="Основной текст (7) + Candara;13 pt;Не полужирный;Интервал -2 pt"/>
    <w:basedOn w:val="77"/>
    <w:rsid w:val="003B50F8"/>
    <w:rPr>
      <w:b/>
      <w:bCs/>
      <w:shd w:val="clear" w:color="auto" w:fill="FFFFFF"/>
    </w:rPr>
  </w:style>
  <w:style w:type="character" w:customStyle="1" w:styleId="1fffc">
    <w:name w:val="Заголовок №1_"/>
    <w:basedOn w:val="af5"/>
    <w:link w:val="1fffd"/>
    <w:uiPriority w:val="99"/>
    <w:rsid w:val="003B50F8"/>
    <w:rPr>
      <w:b/>
      <w:bCs/>
      <w:sz w:val="28"/>
      <w:szCs w:val="28"/>
      <w:shd w:val="clear" w:color="auto" w:fill="FFFFFF"/>
    </w:rPr>
  </w:style>
  <w:style w:type="paragraph" w:customStyle="1" w:styleId="1fffd">
    <w:name w:val="Заголовок №1"/>
    <w:basedOn w:val="af4"/>
    <w:link w:val="1fffc"/>
    <w:uiPriority w:val="99"/>
    <w:qFormat/>
    <w:rsid w:val="003B50F8"/>
    <w:pPr>
      <w:widowControl w:val="0"/>
      <w:shd w:val="clear" w:color="auto" w:fill="FFFFFF"/>
      <w:spacing w:after="60" w:line="0" w:lineRule="atLeast"/>
      <w:ind w:firstLine="0"/>
      <w:jc w:val="center"/>
      <w:outlineLvl w:val="0"/>
    </w:pPr>
    <w:rPr>
      <w:b/>
      <w:bCs/>
      <w:sz w:val="28"/>
      <w:szCs w:val="28"/>
    </w:rPr>
  </w:style>
  <w:style w:type="character" w:customStyle="1" w:styleId="13pt">
    <w:name w:val="Колонтитул + 13 pt"/>
    <w:basedOn w:val="affffff8"/>
    <w:uiPriority w:val="99"/>
    <w:rsid w:val="003B50F8"/>
    <w:rPr>
      <w:rFonts w:ascii="Arial Narrow" w:eastAsia="Arial Narrow" w:hAnsi="Arial Narrow" w:cs="Arial Narrow"/>
      <w:b/>
      <w:bCs/>
      <w:sz w:val="15"/>
      <w:szCs w:val="15"/>
      <w:shd w:val="clear" w:color="auto" w:fill="FFFFFF"/>
    </w:rPr>
  </w:style>
  <w:style w:type="paragraph" w:customStyle="1" w:styleId="affffffffff2">
    <w:name w:val="Содержимое таблицы"/>
    <w:basedOn w:val="af4"/>
    <w:uiPriority w:val="99"/>
    <w:qFormat/>
    <w:rsid w:val="003B50F8"/>
    <w:pPr>
      <w:suppressLineNumbers/>
      <w:suppressAutoHyphens/>
      <w:ind w:firstLine="0"/>
      <w:jc w:val="left"/>
    </w:pPr>
    <w:rPr>
      <w:rFonts w:eastAsia="Times New Roman" w:cs="Times New Roman"/>
      <w:sz w:val="20"/>
      <w:szCs w:val="20"/>
      <w:lang w:eastAsia="ar-SA"/>
    </w:rPr>
  </w:style>
  <w:style w:type="character" w:customStyle="1" w:styleId="68">
    <w:name w:val="Основной текст (6)_"/>
    <w:basedOn w:val="af5"/>
    <w:link w:val="69"/>
    <w:uiPriority w:val="99"/>
    <w:rsid w:val="003B50F8"/>
    <w:rPr>
      <w:b/>
      <w:bCs/>
      <w:sz w:val="28"/>
      <w:szCs w:val="28"/>
      <w:shd w:val="clear" w:color="auto" w:fill="FFFFFF"/>
    </w:rPr>
  </w:style>
  <w:style w:type="paragraph" w:customStyle="1" w:styleId="69">
    <w:name w:val="Основной текст (6)"/>
    <w:basedOn w:val="af4"/>
    <w:link w:val="68"/>
    <w:uiPriority w:val="99"/>
    <w:qFormat/>
    <w:rsid w:val="003B50F8"/>
    <w:pPr>
      <w:widowControl w:val="0"/>
      <w:shd w:val="clear" w:color="auto" w:fill="FFFFFF"/>
      <w:spacing w:before="60" w:after="420" w:line="0" w:lineRule="atLeast"/>
      <w:ind w:firstLine="0"/>
      <w:jc w:val="left"/>
    </w:pPr>
    <w:rPr>
      <w:b/>
      <w:bCs/>
      <w:sz w:val="28"/>
      <w:szCs w:val="28"/>
    </w:rPr>
  </w:style>
  <w:style w:type="character" w:customStyle="1" w:styleId="2ffc">
    <w:name w:val="Основной текст (2) + Полужирный"/>
    <w:basedOn w:val="2ff0"/>
    <w:rsid w:val="003B50F8"/>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basedOn w:val="2ff0"/>
    <w:rsid w:val="003B50F8"/>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basedOn w:val="af5"/>
    <w:uiPriority w:val="99"/>
    <w:rsid w:val="003B50F8"/>
    <w:rPr>
      <w:rFonts w:ascii="Times New Roman" w:eastAsia="Times New Roman" w:hAnsi="Times New Roman" w:cs="Times New Roman"/>
      <w:b w:val="0"/>
      <w:bCs w:val="0"/>
      <w:i w:val="0"/>
      <w:iCs w:val="0"/>
      <w:smallCaps w:val="0"/>
      <w:strike w:val="0"/>
      <w:sz w:val="28"/>
      <w:szCs w:val="28"/>
      <w:u w:val="none"/>
    </w:rPr>
  </w:style>
  <w:style w:type="paragraph" w:customStyle="1" w:styleId="21f3">
    <w:name w:val="Основной текст (2)1"/>
    <w:basedOn w:val="af4"/>
    <w:uiPriority w:val="99"/>
    <w:qFormat/>
    <w:rsid w:val="003B50F8"/>
    <w:pPr>
      <w:widowControl w:val="0"/>
      <w:shd w:val="clear" w:color="auto" w:fill="FFFFFF"/>
      <w:spacing w:line="0" w:lineRule="atLeast"/>
      <w:ind w:firstLine="0"/>
      <w:jc w:val="left"/>
    </w:pPr>
    <w:rPr>
      <w:rFonts w:eastAsia="Times New Roman" w:cs="Times New Roman"/>
      <w:color w:val="000000"/>
      <w:sz w:val="28"/>
      <w:szCs w:val="28"/>
      <w:lang w:eastAsia="ru-RU" w:bidi="ru-RU"/>
    </w:rPr>
  </w:style>
  <w:style w:type="character" w:customStyle="1" w:styleId="2115pt1">
    <w:name w:val="Основной текст (2) + 11;5 pt1"/>
    <w:basedOn w:val="2ff0"/>
    <w:rsid w:val="003B50F8"/>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4"/>
    <w:uiPriority w:val="99"/>
    <w:qFormat/>
    <w:rsid w:val="003B50F8"/>
    <w:pPr>
      <w:widowControl w:val="0"/>
      <w:shd w:val="clear" w:color="auto" w:fill="FFFFFF"/>
      <w:spacing w:line="0" w:lineRule="atLeast"/>
      <w:ind w:firstLine="0"/>
      <w:jc w:val="center"/>
    </w:pPr>
    <w:rPr>
      <w:rFonts w:eastAsia="Times New Roman" w:cs="Times New Roman"/>
      <w:b/>
      <w:bCs/>
      <w:color w:val="000000"/>
      <w:sz w:val="22"/>
      <w:lang w:eastAsia="ru-RU" w:bidi="ru-RU"/>
    </w:rPr>
  </w:style>
  <w:style w:type="paragraph" w:customStyle="1" w:styleId="xl2096">
    <w:name w:val="xl2096"/>
    <w:basedOn w:val="af4"/>
    <w:uiPriority w:val="99"/>
    <w:qFormat/>
    <w:rsid w:val="003B50F8"/>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7">
    <w:name w:val="xl209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8">
    <w:name w:val="xl209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9">
    <w:name w:val="xl209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0">
    <w:name w:val="xl210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1">
    <w:name w:val="xl2101"/>
    <w:basedOn w:val="af4"/>
    <w:uiPriority w:val="99"/>
    <w:qFormat/>
    <w:rsid w:val="003B50F8"/>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02">
    <w:name w:val="xl210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3">
    <w:name w:val="xl2103"/>
    <w:basedOn w:val="af4"/>
    <w:uiPriority w:val="99"/>
    <w:qFormat/>
    <w:rsid w:val="003B50F8"/>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4">
    <w:name w:val="xl210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5">
    <w:name w:val="xl210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6">
    <w:name w:val="xl210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7">
    <w:name w:val="xl2107"/>
    <w:basedOn w:val="af4"/>
    <w:uiPriority w:val="99"/>
    <w:qFormat/>
    <w:rsid w:val="003B50F8"/>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8">
    <w:name w:val="xl210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9">
    <w:name w:val="xl210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0">
    <w:name w:val="xl211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1">
    <w:name w:val="xl211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2">
    <w:name w:val="xl211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3">
    <w:name w:val="xl211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4">
    <w:name w:val="xl211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5">
    <w:name w:val="xl211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6">
    <w:name w:val="xl211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7">
    <w:name w:val="xl2117"/>
    <w:basedOn w:val="af4"/>
    <w:uiPriority w:val="99"/>
    <w:qFormat/>
    <w:rsid w:val="003B50F8"/>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18">
    <w:name w:val="xl2118"/>
    <w:basedOn w:val="af4"/>
    <w:uiPriority w:val="99"/>
    <w:qFormat/>
    <w:rsid w:val="003B50F8"/>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19">
    <w:name w:val="xl211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0">
    <w:name w:val="xl212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21">
    <w:name w:val="xl212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2">
    <w:name w:val="xl2122"/>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3">
    <w:name w:val="xl212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24">
    <w:name w:val="xl212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5">
    <w:name w:val="xl2125"/>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6">
    <w:name w:val="xl2126"/>
    <w:basedOn w:val="af4"/>
    <w:uiPriority w:val="99"/>
    <w:qFormat/>
    <w:rsid w:val="003B50F8"/>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7">
    <w:name w:val="xl212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8">
    <w:name w:val="xl2128"/>
    <w:basedOn w:val="af4"/>
    <w:uiPriority w:val="99"/>
    <w:qFormat/>
    <w:rsid w:val="003B50F8"/>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9">
    <w:name w:val="xl212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0">
    <w:name w:val="xl2130"/>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1">
    <w:name w:val="xl2131"/>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2">
    <w:name w:val="xl2132"/>
    <w:basedOn w:val="af4"/>
    <w:uiPriority w:val="99"/>
    <w:qFormat/>
    <w:rsid w:val="003B50F8"/>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3">
    <w:name w:val="xl2133"/>
    <w:basedOn w:val="af4"/>
    <w:uiPriority w:val="99"/>
    <w:qFormat/>
    <w:rsid w:val="003B50F8"/>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4">
    <w:name w:val="xl2134"/>
    <w:basedOn w:val="af4"/>
    <w:uiPriority w:val="99"/>
    <w:qFormat/>
    <w:rsid w:val="003B50F8"/>
    <w:pPr>
      <w:pBdr>
        <w:top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5">
    <w:name w:val="xl2135"/>
    <w:basedOn w:val="af4"/>
    <w:uiPriority w:val="99"/>
    <w:qFormat/>
    <w:rsid w:val="003B50F8"/>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6">
    <w:name w:val="xl2136"/>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7">
    <w:name w:val="xl2137"/>
    <w:basedOn w:val="af4"/>
    <w:uiPriority w:val="99"/>
    <w:qFormat/>
    <w:rsid w:val="003B50F8"/>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8">
    <w:name w:val="xl2138"/>
    <w:basedOn w:val="af4"/>
    <w:uiPriority w:val="99"/>
    <w:qFormat/>
    <w:rsid w:val="003B50F8"/>
    <w:pPr>
      <w:pBdr>
        <w:top w:val="single" w:sz="4" w:space="0" w:color="auto"/>
        <w:left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39">
    <w:name w:val="xl2139"/>
    <w:basedOn w:val="af4"/>
    <w:uiPriority w:val="99"/>
    <w:qFormat/>
    <w:rsid w:val="003B50F8"/>
    <w:pPr>
      <w:pBdr>
        <w:top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0">
    <w:name w:val="xl214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1">
    <w:name w:val="xl2141"/>
    <w:basedOn w:val="af4"/>
    <w:uiPriority w:val="99"/>
    <w:qFormat/>
    <w:rsid w:val="003B50F8"/>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2">
    <w:name w:val="xl214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3">
    <w:name w:val="xl2143"/>
    <w:basedOn w:val="af4"/>
    <w:uiPriority w:val="99"/>
    <w:qFormat/>
    <w:rsid w:val="003B50F8"/>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4">
    <w:name w:val="xl214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145">
    <w:name w:val="xl214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6">
    <w:name w:val="xl2146"/>
    <w:basedOn w:val="af4"/>
    <w:uiPriority w:val="99"/>
    <w:qFormat/>
    <w:rsid w:val="003B50F8"/>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7">
    <w:name w:val="xl2147"/>
    <w:basedOn w:val="af4"/>
    <w:uiPriority w:val="99"/>
    <w:qFormat/>
    <w:rsid w:val="003B50F8"/>
    <w:pPr>
      <w:pBdr>
        <w:top w:val="single" w:sz="4" w:space="0" w:color="auto"/>
        <w:left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8">
    <w:name w:val="xl2148"/>
    <w:basedOn w:val="af4"/>
    <w:uiPriority w:val="99"/>
    <w:qFormat/>
    <w:rsid w:val="003B50F8"/>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9">
    <w:name w:val="xl214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0">
    <w:name w:val="xl2150"/>
    <w:basedOn w:val="af4"/>
    <w:uiPriority w:val="99"/>
    <w:qFormat/>
    <w:rsid w:val="003B50F8"/>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51">
    <w:name w:val="xl215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2">
    <w:name w:val="xl2152"/>
    <w:basedOn w:val="af4"/>
    <w:uiPriority w:val="99"/>
    <w:qFormat/>
    <w:rsid w:val="003B50F8"/>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53">
    <w:name w:val="xl2153"/>
    <w:basedOn w:val="af4"/>
    <w:uiPriority w:val="99"/>
    <w:qFormat/>
    <w:rsid w:val="003B50F8"/>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4">
    <w:name w:val="xl2154"/>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5">
    <w:name w:val="xl2155"/>
    <w:basedOn w:val="af4"/>
    <w:uiPriority w:val="99"/>
    <w:qFormat/>
    <w:rsid w:val="003B50F8"/>
    <w:pPr>
      <w:spacing w:before="100" w:beforeAutospacing="1" w:after="100" w:afterAutospacing="1"/>
      <w:ind w:firstLine="0"/>
      <w:jc w:val="center"/>
      <w:textAlignment w:val="center"/>
    </w:pPr>
    <w:rPr>
      <w:rFonts w:eastAsia="Times New Roman" w:cs="Times New Roman"/>
      <w:sz w:val="20"/>
      <w:szCs w:val="20"/>
      <w:lang w:eastAsia="ru-RU"/>
    </w:rPr>
  </w:style>
  <w:style w:type="character" w:customStyle="1" w:styleId="21f4">
    <w:name w:val="Знак2 Знак1"/>
    <w:aliases w:val="Заголовок 3 Знак + 12 pt Знак1,не полужирный Знак1,влево Знак1,Перед:  0 пт Знак1,Пос... Знак1,Заголовок 3 Знак + Знак1,Пер... Знак1,Знак Знак Знак2"/>
    <w:basedOn w:val="af5"/>
    <w:uiPriority w:val="99"/>
    <w:rsid w:val="003B50F8"/>
    <w:rPr>
      <w:rFonts w:ascii="Cambria" w:eastAsia="Times New Roman" w:hAnsi="Cambria" w:cs="Times New Roman"/>
      <w:b/>
      <w:bCs/>
      <w:color w:val="4F81BD"/>
    </w:rPr>
  </w:style>
  <w:style w:type="paragraph" w:customStyle="1" w:styleId="21f5">
    <w:name w:val="Знак Знак Знак2 Знак Знак Знак Знак Знак Знак Знак1"/>
    <w:basedOn w:val="af4"/>
    <w:uiPriority w:val="99"/>
    <w:qFormat/>
    <w:rsid w:val="003B50F8"/>
    <w:pPr>
      <w:ind w:firstLine="0"/>
      <w:jc w:val="left"/>
    </w:pPr>
    <w:rPr>
      <w:rFonts w:ascii="Verdana" w:eastAsia="Times New Roman" w:hAnsi="Verdana" w:cs="Verdana"/>
      <w:sz w:val="20"/>
      <w:szCs w:val="20"/>
      <w:lang w:val="en-US"/>
    </w:rPr>
  </w:style>
  <w:style w:type="character" w:customStyle="1" w:styleId="1334">
    <w:name w:val="Обычный 13 Знак Знак3"/>
    <w:uiPriority w:val="99"/>
    <w:rsid w:val="003B50F8"/>
    <w:rPr>
      <w:rFonts w:ascii="Times New Roman" w:eastAsia="Times New Roman" w:hAnsi="Times New Roman"/>
      <w:sz w:val="26"/>
    </w:rPr>
  </w:style>
  <w:style w:type="paragraph" w:customStyle="1" w:styleId="txt1">
    <w:name w:val="txt1"/>
    <w:basedOn w:val="af4"/>
    <w:uiPriority w:val="99"/>
    <w:qFormat/>
    <w:rsid w:val="003B50F8"/>
    <w:pPr>
      <w:spacing w:before="45" w:after="45"/>
      <w:ind w:left="20" w:right="20" w:firstLine="400"/>
    </w:pPr>
    <w:rPr>
      <w:rFonts w:ascii="Arial" w:eastAsia="Times New Roman" w:hAnsi="Arial" w:cs="Arial"/>
      <w:color w:val="000000"/>
      <w:sz w:val="18"/>
      <w:szCs w:val="18"/>
      <w:lang w:eastAsia="ru-RU"/>
    </w:rPr>
  </w:style>
  <w:style w:type="paragraph" w:customStyle="1" w:styleId="affffffffff3">
    <w:name w:val="ТЕКСТ"/>
    <w:basedOn w:val="af4"/>
    <w:link w:val="affffffffff4"/>
    <w:uiPriority w:val="99"/>
    <w:qFormat/>
    <w:rsid w:val="003B50F8"/>
    <w:pPr>
      <w:keepNext/>
      <w:widowControl w:val="0"/>
      <w:suppressAutoHyphens/>
      <w:spacing w:before="120" w:after="120" w:line="360" w:lineRule="auto"/>
      <w:ind w:right="-108" w:firstLine="720"/>
    </w:pPr>
    <w:rPr>
      <w:rFonts w:eastAsia="Times New Roman" w:cs="Times New Roman"/>
      <w:szCs w:val="20"/>
    </w:rPr>
  </w:style>
  <w:style w:type="character" w:customStyle="1" w:styleId="affffffffff4">
    <w:name w:val="ТЕКСТ Знак"/>
    <w:link w:val="affffffffff3"/>
    <w:uiPriority w:val="99"/>
    <w:rsid w:val="003B50F8"/>
    <w:rPr>
      <w:rFonts w:eastAsia="Times New Roman" w:cs="Times New Roman"/>
      <w:szCs w:val="20"/>
    </w:rPr>
  </w:style>
  <w:style w:type="character" w:customStyle="1" w:styleId="-112">
    <w:name w:val="Текст-1 Знак1"/>
    <w:basedOn w:val="affffffffff4"/>
    <w:uiPriority w:val="99"/>
    <w:locked/>
    <w:rsid w:val="003B50F8"/>
    <w:rPr>
      <w:rFonts w:eastAsia="Times New Roman" w:cs="Times New Roman"/>
      <w:szCs w:val="20"/>
    </w:rPr>
  </w:style>
  <w:style w:type="paragraph" w:customStyle="1" w:styleId="a5">
    <w:name w:val="ТАБЛ."/>
    <w:basedOn w:val="-14"/>
    <w:next w:val="-14"/>
    <w:link w:val="affffffffff5"/>
    <w:uiPriority w:val="99"/>
    <w:qFormat/>
    <w:rsid w:val="003B50F8"/>
    <w:pPr>
      <w:keepNext w:val="0"/>
      <w:keepLines w:val="0"/>
      <w:widowControl w:val="0"/>
      <w:numPr>
        <w:numId w:val="42"/>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5">
    <w:name w:val="ТАБЛ. Знак"/>
    <w:link w:val="a5"/>
    <w:uiPriority w:val="99"/>
    <w:locked/>
    <w:rsid w:val="003B50F8"/>
    <w:rPr>
      <w:rFonts w:eastAsia="Times New Roman" w:cs="Times New Roman"/>
      <w:b/>
      <w:szCs w:val="20"/>
      <w:lang w:eastAsia="ru-RU"/>
    </w:rPr>
  </w:style>
  <w:style w:type="paragraph" w:customStyle="1" w:styleId="12-">
    <w:name w:val="ТАБ 12-Заг."/>
    <w:basedOn w:val="af4"/>
    <w:uiPriority w:val="99"/>
    <w:qFormat/>
    <w:rsid w:val="003B50F8"/>
    <w:pPr>
      <w:widowControl w:val="0"/>
      <w:ind w:left="-57" w:right="-57" w:firstLine="0"/>
      <w:jc w:val="center"/>
    </w:pPr>
    <w:rPr>
      <w:rFonts w:eastAsia="Times New Roman" w:cs="Times New Roman"/>
      <w:b/>
      <w:sz w:val="24"/>
      <w:szCs w:val="26"/>
      <w:lang w:eastAsia="ru-RU"/>
    </w:rPr>
  </w:style>
  <w:style w:type="character" w:customStyle="1" w:styleId="affffffffff6">
    <w:name w:val="Рис. Знак"/>
    <w:uiPriority w:val="99"/>
    <w:locked/>
    <w:rsid w:val="003B50F8"/>
    <w:rPr>
      <w:rFonts w:ascii="Times New Roman" w:eastAsia="Times New Roman" w:hAnsi="Times New Roman"/>
      <w:b/>
      <w:sz w:val="26"/>
    </w:rPr>
  </w:style>
  <w:style w:type="paragraph" w:customStyle="1" w:styleId="affffffffff7">
    <w:name w:val="Базовый"/>
    <w:uiPriority w:val="99"/>
    <w:qFormat/>
    <w:rsid w:val="003B50F8"/>
    <w:pPr>
      <w:tabs>
        <w:tab w:val="left" w:pos="708"/>
      </w:tabs>
      <w:suppressAutoHyphens/>
      <w:spacing w:after="200" w:line="276" w:lineRule="auto"/>
    </w:pPr>
    <w:rPr>
      <w:rFonts w:eastAsia="Calibri" w:cs="Times New Roman"/>
      <w:sz w:val="24"/>
      <w:szCs w:val="20"/>
      <w:lang w:eastAsia="ru-RU"/>
    </w:rPr>
  </w:style>
  <w:style w:type="paragraph" w:customStyle="1" w:styleId="10-">
    <w:name w:val="ТАБ 10-Заг."/>
    <w:basedOn w:val="12-"/>
    <w:uiPriority w:val="99"/>
    <w:qFormat/>
    <w:rsid w:val="003B50F8"/>
    <w:rPr>
      <w:sz w:val="20"/>
    </w:rPr>
  </w:style>
  <w:style w:type="paragraph" w:customStyle="1" w:styleId="af0">
    <w:name w:val="_таблица"/>
    <w:basedOn w:val="af4"/>
    <w:link w:val="affffffffff8"/>
    <w:uiPriority w:val="99"/>
    <w:qFormat/>
    <w:rsid w:val="003B50F8"/>
    <w:pPr>
      <w:keepNext/>
      <w:keepLines/>
      <w:numPr>
        <w:numId w:val="43"/>
      </w:numPr>
      <w:autoSpaceDE w:val="0"/>
      <w:autoSpaceDN w:val="0"/>
      <w:adjustRightInd w:val="0"/>
      <w:spacing w:line="360" w:lineRule="auto"/>
      <w:jc w:val="right"/>
    </w:pPr>
    <w:rPr>
      <w:rFonts w:eastAsia="Calibri" w:cs="Times New Roman"/>
      <w:b/>
      <w:szCs w:val="26"/>
    </w:rPr>
  </w:style>
  <w:style w:type="character" w:customStyle="1" w:styleId="affffffffff8">
    <w:name w:val="_таблица Знак"/>
    <w:link w:val="af0"/>
    <w:uiPriority w:val="99"/>
    <w:rsid w:val="003B50F8"/>
    <w:rPr>
      <w:rFonts w:eastAsia="Calibri" w:cs="Times New Roman"/>
      <w:b/>
      <w:szCs w:val="26"/>
    </w:rPr>
  </w:style>
  <w:style w:type="paragraph" w:customStyle="1" w:styleId="affffffffff9">
    <w:name w:val="_прилож_"/>
    <w:basedOn w:val="20"/>
    <w:link w:val="affffffffffa"/>
    <w:uiPriority w:val="99"/>
    <w:qFormat/>
    <w:rsid w:val="003B50F8"/>
    <w:pPr>
      <w:keepLines w:val="0"/>
      <w:numPr>
        <w:ilvl w:val="0"/>
        <w:numId w:val="0"/>
      </w:numPr>
      <w:tabs>
        <w:tab w:val="left" w:pos="1276"/>
      </w:tabs>
      <w:spacing w:before="240" w:after="60" w:line="360" w:lineRule="auto"/>
      <w:ind w:left="2506" w:firstLine="709"/>
      <w:jc w:val="center"/>
    </w:pPr>
    <w:rPr>
      <w:rFonts w:ascii="Times New Roman" w:eastAsia="Times New Roman" w:hAnsi="Times New Roman" w:cs="Times New Roman"/>
      <w:bCs/>
      <w:iCs/>
      <w:color w:val="000000"/>
      <w:sz w:val="48"/>
      <w:szCs w:val="28"/>
    </w:rPr>
  </w:style>
  <w:style w:type="character" w:customStyle="1" w:styleId="affffffffffa">
    <w:name w:val="_прилож_ Знак"/>
    <w:link w:val="affffffffff9"/>
    <w:uiPriority w:val="99"/>
    <w:rsid w:val="003B50F8"/>
    <w:rPr>
      <w:rFonts w:eastAsia="Times New Roman" w:cs="Times New Roman"/>
      <w:bCs/>
      <w:iCs/>
      <w:color w:val="000000"/>
      <w:sz w:val="48"/>
      <w:szCs w:val="28"/>
    </w:rPr>
  </w:style>
  <w:style w:type="character" w:customStyle="1" w:styleId="affffffffffb">
    <w:name w:val="_рисунок Знак"/>
    <w:link w:val="a1"/>
    <w:uiPriority w:val="99"/>
    <w:locked/>
    <w:rsid w:val="003B50F8"/>
    <w:rPr>
      <w:b/>
      <w:sz w:val="24"/>
      <w:szCs w:val="24"/>
    </w:rPr>
  </w:style>
  <w:style w:type="paragraph" w:customStyle="1" w:styleId="a1">
    <w:name w:val="_рисунок"/>
    <w:basedOn w:val="af4"/>
    <w:link w:val="affffffffffb"/>
    <w:uiPriority w:val="99"/>
    <w:qFormat/>
    <w:rsid w:val="003B50F8"/>
    <w:pPr>
      <w:numPr>
        <w:numId w:val="44"/>
      </w:numPr>
      <w:autoSpaceDE w:val="0"/>
      <w:autoSpaceDN w:val="0"/>
      <w:adjustRightInd w:val="0"/>
      <w:jc w:val="center"/>
    </w:pPr>
    <w:rPr>
      <w:b/>
      <w:sz w:val="24"/>
      <w:szCs w:val="24"/>
    </w:rPr>
  </w:style>
  <w:style w:type="paragraph" w:customStyle="1" w:styleId="1fffe">
    <w:name w:val="1"/>
    <w:basedOn w:val="20"/>
    <w:link w:val="1ffff"/>
    <w:uiPriority w:val="99"/>
    <w:qFormat/>
    <w:rsid w:val="003B50F8"/>
    <w:pPr>
      <w:numPr>
        <w:ilvl w:val="0"/>
        <w:numId w:val="0"/>
      </w:numPr>
      <w:tabs>
        <w:tab w:val="left" w:pos="1276"/>
      </w:tabs>
      <w:spacing w:before="200" w:after="240" w:line="276" w:lineRule="auto"/>
      <w:ind w:left="2506"/>
    </w:pPr>
    <w:rPr>
      <w:rFonts w:ascii="Times New Roman" w:eastAsia="Times New Roman" w:hAnsi="Times New Roman" w:cs="Times New Roman"/>
      <w:b/>
      <w:color w:val="000000"/>
    </w:rPr>
  </w:style>
  <w:style w:type="character" w:customStyle="1" w:styleId="1ffff">
    <w:name w:val="1 Знак"/>
    <w:link w:val="1fffe"/>
    <w:uiPriority w:val="99"/>
    <w:locked/>
    <w:rsid w:val="003B50F8"/>
    <w:rPr>
      <w:rFonts w:eastAsia="Times New Roman" w:cs="Times New Roman"/>
      <w:b/>
      <w:color w:val="000000"/>
      <w:szCs w:val="26"/>
    </w:rPr>
  </w:style>
  <w:style w:type="paragraph" w:customStyle="1" w:styleId="a4">
    <w:name w:val="_прилож"/>
    <w:basedOn w:val="34"/>
    <w:link w:val="affffffffffc"/>
    <w:uiPriority w:val="99"/>
    <w:qFormat/>
    <w:rsid w:val="003B50F8"/>
    <w:pPr>
      <w:numPr>
        <w:ilvl w:val="0"/>
        <w:numId w:val="45"/>
      </w:numPr>
      <w:spacing w:before="200"/>
      <w:jc w:val="center"/>
    </w:pPr>
    <w:rPr>
      <w:rFonts w:ascii="Times New Roman" w:eastAsia="Times New Roman" w:hAnsi="Times New Roman" w:cs="Times New Roman"/>
      <w:b/>
      <w:bCs/>
      <w:color w:val="auto"/>
      <w:sz w:val="48"/>
      <w:szCs w:val="22"/>
    </w:rPr>
  </w:style>
  <w:style w:type="character" w:customStyle="1" w:styleId="affffffffffc">
    <w:name w:val="_прилож Знак"/>
    <w:link w:val="a4"/>
    <w:uiPriority w:val="99"/>
    <w:rsid w:val="003B50F8"/>
    <w:rPr>
      <w:rFonts w:eastAsia="Times New Roman" w:cs="Times New Roman"/>
      <w:b/>
      <w:bCs/>
      <w:sz w:val="48"/>
    </w:rPr>
  </w:style>
  <w:style w:type="paragraph" w:customStyle="1" w:styleId="affffffffffd">
    <w:name w:val="_Обычный"/>
    <w:basedOn w:val="afb"/>
    <w:link w:val="affffffffffe"/>
    <w:uiPriority w:val="99"/>
    <w:qFormat/>
    <w:rsid w:val="003B50F8"/>
    <w:pPr>
      <w:spacing w:line="360" w:lineRule="auto"/>
      <w:ind w:left="0" w:firstLine="567"/>
    </w:pPr>
    <w:rPr>
      <w:rFonts w:eastAsia="Calibri" w:cs="Times New Roman"/>
      <w:szCs w:val="26"/>
    </w:rPr>
  </w:style>
  <w:style w:type="character" w:customStyle="1" w:styleId="affffffffffe">
    <w:name w:val="_Обычный Знак"/>
    <w:link w:val="affffffffffd"/>
    <w:uiPriority w:val="99"/>
    <w:rsid w:val="003B50F8"/>
    <w:rPr>
      <w:rFonts w:eastAsia="Calibri" w:cs="Times New Roman"/>
      <w:szCs w:val="26"/>
    </w:rPr>
  </w:style>
  <w:style w:type="paragraph" w:customStyle="1" w:styleId="afffffffffff">
    <w:name w:val="_Выделение"/>
    <w:basedOn w:val="afb"/>
    <w:link w:val="afffffffffff0"/>
    <w:uiPriority w:val="99"/>
    <w:qFormat/>
    <w:rsid w:val="003B50F8"/>
    <w:pPr>
      <w:keepNext/>
      <w:spacing w:line="360" w:lineRule="auto"/>
      <w:ind w:left="0" w:firstLine="567"/>
    </w:pPr>
    <w:rPr>
      <w:rFonts w:eastAsia="Calibri" w:cs="Times New Roman"/>
      <w:b/>
      <w:szCs w:val="26"/>
    </w:rPr>
  </w:style>
  <w:style w:type="character" w:customStyle="1" w:styleId="afffffffffff0">
    <w:name w:val="_Выделение Знак"/>
    <w:link w:val="afffffffffff"/>
    <w:uiPriority w:val="99"/>
    <w:rsid w:val="003B50F8"/>
    <w:rPr>
      <w:rFonts w:eastAsia="Calibri" w:cs="Times New Roman"/>
      <w:b/>
      <w:szCs w:val="26"/>
    </w:rPr>
  </w:style>
  <w:style w:type="paragraph" w:customStyle="1" w:styleId="afffffffffff1">
    <w:name w:val="_Рисунок"/>
    <w:basedOn w:val="afb"/>
    <w:link w:val="afffffffffff2"/>
    <w:uiPriority w:val="99"/>
    <w:qFormat/>
    <w:rsid w:val="003B50F8"/>
    <w:pPr>
      <w:spacing w:after="240"/>
      <w:ind w:left="0" w:firstLine="0"/>
      <w:jc w:val="center"/>
    </w:pPr>
    <w:rPr>
      <w:rFonts w:eastAsia="Calibri" w:cs="Times New Roman"/>
      <w:b/>
      <w:szCs w:val="26"/>
    </w:rPr>
  </w:style>
  <w:style w:type="character" w:customStyle="1" w:styleId="afffffffffff2">
    <w:name w:val="_Рисунок Знак"/>
    <w:link w:val="afffffffffff1"/>
    <w:uiPriority w:val="99"/>
    <w:rsid w:val="003B50F8"/>
    <w:rPr>
      <w:rFonts w:eastAsia="Calibri" w:cs="Times New Roman"/>
      <w:b/>
      <w:szCs w:val="26"/>
    </w:rPr>
  </w:style>
  <w:style w:type="paragraph" w:customStyle="1" w:styleId="1d">
    <w:name w:val="Стиль1_ГЛАВА"/>
    <w:basedOn w:val="1c"/>
    <w:link w:val="1ffff0"/>
    <w:uiPriority w:val="99"/>
    <w:qFormat/>
    <w:rsid w:val="003B50F8"/>
    <w:pPr>
      <w:keepNext w:val="0"/>
      <w:keepLines w:val="0"/>
      <w:pageBreakBefore/>
      <w:numPr>
        <w:numId w:val="49"/>
      </w:numPr>
      <w:tabs>
        <w:tab w:val="left" w:pos="284"/>
        <w:tab w:val="left" w:pos="1560"/>
      </w:tabs>
      <w:suppressAutoHyphens/>
      <w:spacing w:before="120" w:after="240"/>
    </w:pPr>
    <w:rPr>
      <w:rFonts w:ascii="Times New Roman" w:eastAsia="Times New Roman" w:hAnsi="Times New Roman" w:cs="Times New Roman"/>
      <w:bCs/>
      <w:color w:val="auto"/>
      <w:kern w:val="28"/>
      <w:sz w:val="24"/>
      <w:szCs w:val="28"/>
    </w:rPr>
  </w:style>
  <w:style w:type="paragraph" w:customStyle="1" w:styleId="2ffd">
    <w:name w:val="Стиль2_Часть"/>
    <w:basedOn w:val="20"/>
    <w:link w:val="2ffe"/>
    <w:uiPriority w:val="99"/>
    <w:qFormat/>
    <w:rsid w:val="003B50F8"/>
    <w:pPr>
      <w:keepNext w:val="0"/>
      <w:keepLines w:val="0"/>
      <w:numPr>
        <w:ilvl w:val="0"/>
        <w:numId w:val="0"/>
      </w:numPr>
      <w:tabs>
        <w:tab w:val="left" w:pos="1276"/>
      </w:tabs>
      <w:suppressAutoHyphens/>
      <w:spacing w:before="120" w:after="240"/>
      <w:ind w:left="2506"/>
    </w:pPr>
    <w:rPr>
      <w:rFonts w:ascii="Times New Roman" w:eastAsia="Times New Roman" w:hAnsi="Times New Roman" w:cs="Times New Roman"/>
      <w:bCs/>
      <w:color w:val="auto"/>
      <w:kern w:val="28"/>
      <w:sz w:val="24"/>
    </w:rPr>
  </w:style>
  <w:style w:type="character" w:customStyle="1" w:styleId="1ffff0">
    <w:name w:val="Стиль1_ГЛАВА Знак"/>
    <w:basedOn w:val="af5"/>
    <w:link w:val="1d"/>
    <w:uiPriority w:val="99"/>
    <w:rsid w:val="003B50F8"/>
    <w:rPr>
      <w:rFonts w:eastAsia="Times New Roman" w:cs="Times New Roman"/>
      <w:bCs/>
      <w:kern w:val="28"/>
      <w:sz w:val="24"/>
      <w:szCs w:val="28"/>
    </w:rPr>
  </w:style>
  <w:style w:type="paragraph" w:customStyle="1" w:styleId="3fe">
    <w:name w:val="Стиль3_Подпункты"/>
    <w:basedOn w:val="20"/>
    <w:link w:val="3ff"/>
    <w:uiPriority w:val="99"/>
    <w:qFormat/>
    <w:rsid w:val="003B50F8"/>
    <w:pPr>
      <w:keepNext w:val="0"/>
      <w:keepLines w:val="0"/>
      <w:numPr>
        <w:ilvl w:val="0"/>
        <w:numId w:val="0"/>
      </w:numPr>
      <w:tabs>
        <w:tab w:val="left" w:pos="1276"/>
      </w:tabs>
      <w:suppressAutoHyphens/>
      <w:spacing w:before="120" w:after="240"/>
      <w:ind w:left="2506"/>
    </w:pPr>
    <w:rPr>
      <w:rFonts w:ascii="Times New Roman" w:eastAsia="Times New Roman" w:hAnsi="Times New Roman" w:cs="Times New Roman"/>
      <w:bCs/>
      <w:color w:val="auto"/>
      <w:kern w:val="28"/>
      <w:sz w:val="24"/>
    </w:rPr>
  </w:style>
  <w:style w:type="character" w:customStyle="1" w:styleId="2ffe">
    <w:name w:val="Стиль2_Часть Знак"/>
    <w:basedOn w:val="af5"/>
    <w:link w:val="2ffd"/>
    <w:uiPriority w:val="99"/>
    <w:rsid w:val="003B50F8"/>
    <w:rPr>
      <w:rFonts w:eastAsia="Times New Roman" w:cs="Times New Roman"/>
      <w:bCs/>
      <w:kern w:val="28"/>
      <w:sz w:val="24"/>
      <w:szCs w:val="26"/>
    </w:rPr>
  </w:style>
  <w:style w:type="character" w:customStyle="1" w:styleId="3ff">
    <w:name w:val="Стиль3_Подпункты Знак"/>
    <w:basedOn w:val="af5"/>
    <w:link w:val="3fe"/>
    <w:uiPriority w:val="99"/>
    <w:rsid w:val="003B50F8"/>
    <w:rPr>
      <w:rFonts w:eastAsia="Times New Roman" w:cs="Times New Roman"/>
      <w:bCs/>
      <w:kern w:val="28"/>
      <w:sz w:val="24"/>
      <w:szCs w:val="26"/>
    </w:rPr>
  </w:style>
  <w:style w:type="paragraph" w:customStyle="1" w:styleId="Style150">
    <w:name w:val="Style150"/>
    <w:basedOn w:val="af4"/>
    <w:uiPriority w:val="99"/>
    <w:qFormat/>
    <w:rsid w:val="003B50F8"/>
    <w:pPr>
      <w:spacing w:line="353" w:lineRule="exact"/>
      <w:ind w:firstLine="585"/>
    </w:pPr>
    <w:rPr>
      <w:rFonts w:ascii="Arial" w:eastAsia="Arial" w:hAnsi="Arial" w:cs="Arial"/>
      <w:sz w:val="20"/>
      <w:szCs w:val="20"/>
      <w:lang w:eastAsia="ru-RU"/>
    </w:rPr>
  </w:style>
  <w:style w:type="paragraph" w:customStyle="1" w:styleId="Style202">
    <w:name w:val="Style202"/>
    <w:basedOn w:val="af4"/>
    <w:uiPriority w:val="99"/>
    <w:qFormat/>
    <w:rsid w:val="003B50F8"/>
    <w:pPr>
      <w:spacing w:line="355" w:lineRule="exact"/>
      <w:ind w:firstLine="615"/>
    </w:pPr>
    <w:rPr>
      <w:rFonts w:ascii="Arial" w:eastAsia="Arial" w:hAnsi="Arial" w:cs="Arial"/>
      <w:sz w:val="20"/>
      <w:szCs w:val="20"/>
      <w:lang w:eastAsia="ru-RU"/>
    </w:rPr>
  </w:style>
  <w:style w:type="paragraph" w:customStyle="1" w:styleId="Style172">
    <w:name w:val="Style172"/>
    <w:basedOn w:val="af4"/>
    <w:uiPriority w:val="99"/>
    <w:qFormat/>
    <w:rsid w:val="003B50F8"/>
    <w:pPr>
      <w:spacing w:line="345" w:lineRule="exact"/>
      <w:ind w:firstLine="600"/>
    </w:pPr>
    <w:rPr>
      <w:rFonts w:ascii="Arial" w:eastAsia="Arial" w:hAnsi="Arial" w:cs="Arial"/>
      <w:sz w:val="20"/>
      <w:szCs w:val="20"/>
      <w:lang w:eastAsia="ru-RU"/>
    </w:rPr>
  </w:style>
  <w:style w:type="character" w:customStyle="1" w:styleId="CharStyle47">
    <w:name w:val="CharStyle47"/>
    <w:basedOn w:val="af5"/>
    <w:uiPriority w:val="99"/>
    <w:rsid w:val="003B50F8"/>
    <w:rPr>
      <w:rFonts w:ascii="Arial" w:eastAsia="Arial" w:hAnsi="Arial" w:cs="Arial"/>
      <w:b w:val="0"/>
      <w:bCs w:val="0"/>
      <w:i w:val="0"/>
      <w:iCs w:val="0"/>
      <w:smallCaps w:val="0"/>
      <w:spacing w:val="-10"/>
      <w:sz w:val="18"/>
      <w:szCs w:val="18"/>
    </w:rPr>
  </w:style>
  <w:style w:type="character" w:customStyle="1" w:styleId="CharStyle76">
    <w:name w:val="CharStyle76"/>
    <w:basedOn w:val="af5"/>
    <w:uiPriority w:val="99"/>
    <w:rsid w:val="003B50F8"/>
    <w:rPr>
      <w:rFonts w:ascii="Arial" w:eastAsia="Arial" w:hAnsi="Arial" w:cs="Arial"/>
      <w:b w:val="0"/>
      <w:bCs w:val="0"/>
      <w:i/>
      <w:iCs/>
      <w:smallCaps w:val="0"/>
      <w:spacing w:val="-10"/>
      <w:sz w:val="18"/>
      <w:szCs w:val="18"/>
    </w:rPr>
  </w:style>
  <w:style w:type="character" w:customStyle="1" w:styleId="CharStyle63">
    <w:name w:val="CharStyle63"/>
    <w:basedOn w:val="af5"/>
    <w:uiPriority w:val="99"/>
    <w:rsid w:val="003B50F8"/>
    <w:rPr>
      <w:rFonts w:ascii="Georgia" w:eastAsia="Georgia" w:hAnsi="Georgia" w:cs="Georgia"/>
      <w:b w:val="0"/>
      <w:bCs w:val="0"/>
      <w:i w:val="0"/>
      <w:iCs w:val="0"/>
      <w:smallCaps w:val="0"/>
      <w:sz w:val="20"/>
      <w:szCs w:val="20"/>
    </w:rPr>
  </w:style>
  <w:style w:type="character" w:customStyle="1" w:styleId="CharStyle113">
    <w:name w:val="CharStyle113"/>
    <w:basedOn w:val="af5"/>
    <w:uiPriority w:val="99"/>
    <w:rsid w:val="003B50F8"/>
    <w:rPr>
      <w:rFonts w:ascii="Arial" w:eastAsia="Arial" w:hAnsi="Arial" w:cs="Arial"/>
      <w:b/>
      <w:bCs/>
      <w:i w:val="0"/>
      <w:iCs w:val="0"/>
      <w:smallCaps w:val="0"/>
      <w:sz w:val="20"/>
      <w:szCs w:val="20"/>
    </w:rPr>
  </w:style>
  <w:style w:type="paragraph" w:customStyle="1" w:styleId="Style148">
    <w:name w:val="Style148"/>
    <w:basedOn w:val="af4"/>
    <w:uiPriority w:val="99"/>
    <w:qFormat/>
    <w:rsid w:val="003B50F8"/>
    <w:pPr>
      <w:ind w:firstLine="0"/>
      <w:jc w:val="left"/>
    </w:pPr>
    <w:rPr>
      <w:rFonts w:ascii="Arial" w:eastAsia="Arial" w:hAnsi="Arial" w:cs="Arial"/>
      <w:sz w:val="20"/>
      <w:szCs w:val="20"/>
      <w:lang w:eastAsia="ru-RU"/>
    </w:rPr>
  </w:style>
  <w:style w:type="paragraph" w:customStyle="1" w:styleId="Style299">
    <w:name w:val="Style299"/>
    <w:basedOn w:val="af4"/>
    <w:uiPriority w:val="99"/>
    <w:qFormat/>
    <w:rsid w:val="003B50F8"/>
    <w:pPr>
      <w:spacing w:line="360" w:lineRule="exact"/>
      <w:ind w:firstLine="0"/>
    </w:pPr>
    <w:rPr>
      <w:rFonts w:ascii="Arial" w:eastAsia="Arial" w:hAnsi="Arial" w:cs="Arial"/>
      <w:sz w:val="20"/>
      <w:szCs w:val="20"/>
      <w:lang w:eastAsia="ru-RU"/>
    </w:rPr>
  </w:style>
  <w:style w:type="character" w:customStyle="1" w:styleId="FontStyle139">
    <w:name w:val="Font Style139"/>
    <w:basedOn w:val="af5"/>
    <w:uiPriority w:val="99"/>
    <w:rsid w:val="003B50F8"/>
    <w:rPr>
      <w:rFonts w:ascii="Arial" w:hAnsi="Arial" w:cs="Arial" w:hint="default"/>
      <w:sz w:val="22"/>
      <w:szCs w:val="22"/>
    </w:rPr>
  </w:style>
  <w:style w:type="paragraph" w:customStyle="1" w:styleId="Style8">
    <w:name w:val="Style8"/>
    <w:basedOn w:val="af4"/>
    <w:uiPriority w:val="99"/>
    <w:qFormat/>
    <w:rsid w:val="003B50F8"/>
    <w:pPr>
      <w:widowControl w:val="0"/>
      <w:autoSpaceDE w:val="0"/>
      <w:autoSpaceDN w:val="0"/>
      <w:adjustRightInd w:val="0"/>
      <w:spacing w:line="414" w:lineRule="exact"/>
      <w:ind w:firstLine="0"/>
      <w:jc w:val="left"/>
    </w:pPr>
    <w:rPr>
      <w:rFonts w:ascii="Arial" w:eastAsia="Times New Roman" w:hAnsi="Arial" w:cs="Arial"/>
      <w:sz w:val="24"/>
      <w:szCs w:val="24"/>
      <w:lang w:eastAsia="ru-RU"/>
    </w:rPr>
  </w:style>
  <w:style w:type="paragraph" w:customStyle="1" w:styleId="Style15">
    <w:name w:val="Style15"/>
    <w:basedOn w:val="af4"/>
    <w:uiPriority w:val="99"/>
    <w:qFormat/>
    <w:rsid w:val="003B50F8"/>
    <w:pPr>
      <w:widowControl w:val="0"/>
      <w:autoSpaceDE w:val="0"/>
      <w:autoSpaceDN w:val="0"/>
      <w:adjustRightInd w:val="0"/>
      <w:ind w:firstLine="0"/>
    </w:pPr>
    <w:rPr>
      <w:rFonts w:ascii="Arial" w:eastAsia="Times New Roman" w:hAnsi="Arial" w:cs="Arial"/>
      <w:sz w:val="24"/>
      <w:szCs w:val="24"/>
      <w:lang w:eastAsia="ru-RU"/>
    </w:rPr>
  </w:style>
  <w:style w:type="paragraph" w:customStyle="1" w:styleId="Style30">
    <w:name w:val="Style30"/>
    <w:basedOn w:val="af4"/>
    <w:uiPriority w:val="99"/>
    <w:qFormat/>
    <w:rsid w:val="003B50F8"/>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0">
    <w:name w:val="Style50"/>
    <w:basedOn w:val="af4"/>
    <w:uiPriority w:val="99"/>
    <w:qFormat/>
    <w:rsid w:val="003B50F8"/>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1">
    <w:name w:val="Style51"/>
    <w:basedOn w:val="af4"/>
    <w:uiPriority w:val="99"/>
    <w:qFormat/>
    <w:rsid w:val="003B50F8"/>
    <w:pPr>
      <w:widowControl w:val="0"/>
      <w:autoSpaceDE w:val="0"/>
      <w:autoSpaceDN w:val="0"/>
      <w:adjustRightInd w:val="0"/>
      <w:spacing w:line="230" w:lineRule="exact"/>
      <w:ind w:firstLine="0"/>
      <w:jc w:val="left"/>
    </w:pPr>
    <w:rPr>
      <w:rFonts w:ascii="Arial" w:eastAsia="Times New Roman" w:hAnsi="Arial" w:cs="Arial"/>
      <w:sz w:val="24"/>
      <w:szCs w:val="24"/>
      <w:lang w:eastAsia="ru-RU"/>
    </w:rPr>
  </w:style>
  <w:style w:type="character" w:customStyle="1" w:styleId="FontStyle137">
    <w:name w:val="Font Style137"/>
    <w:basedOn w:val="af5"/>
    <w:uiPriority w:val="99"/>
    <w:rsid w:val="003B50F8"/>
    <w:rPr>
      <w:rFonts w:ascii="Arial" w:hAnsi="Arial" w:cs="Arial"/>
      <w:sz w:val="18"/>
      <w:szCs w:val="18"/>
    </w:rPr>
  </w:style>
  <w:style w:type="paragraph" w:styleId="afffffffffff3">
    <w:name w:val="Normal Indent"/>
    <w:basedOn w:val="af4"/>
    <w:uiPriority w:val="99"/>
    <w:rsid w:val="003B50F8"/>
    <w:pPr>
      <w:spacing w:after="200" w:line="276" w:lineRule="auto"/>
      <w:ind w:left="708" w:firstLine="0"/>
      <w:jc w:val="left"/>
    </w:pPr>
    <w:rPr>
      <w:rFonts w:ascii="Calibri" w:eastAsia="Times New Roman" w:hAnsi="Calibri" w:cs="Times New Roman"/>
      <w:sz w:val="22"/>
    </w:rPr>
  </w:style>
  <w:style w:type="paragraph" w:customStyle="1" w:styleId="1ffff1">
    <w:name w:val="_1."/>
    <w:basedOn w:val="10"/>
    <w:link w:val="1ffff2"/>
    <w:uiPriority w:val="99"/>
    <w:qFormat/>
    <w:rsid w:val="003B50F8"/>
  </w:style>
  <w:style w:type="paragraph" w:customStyle="1" w:styleId="1ffff3">
    <w:name w:val="_Часть 1."/>
    <w:basedOn w:val="20"/>
    <w:link w:val="1ffff4"/>
    <w:uiPriority w:val="99"/>
    <w:qFormat/>
    <w:rsid w:val="003B50F8"/>
    <w:pPr>
      <w:keepLines w:val="0"/>
      <w:numPr>
        <w:ilvl w:val="0"/>
        <w:numId w:val="0"/>
      </w:numPr>
      <w:tabs>
        <w:tab w:val="left" w:pos="1276"/>
      </w:tabs>
      <w:spacing w:before="480" w:after="60" w:line="360" w:lineRule="auto"/>
      <w:ind w:left="2506" w:firstLine="567"/>
    </w:pPr>
    <w:rPr>
      <w:rFonts w:ascii="Times New Roman" w:eastAsia="Times New Roman" w:hAnsi="Times New Roman" w:cs="Times New Roman"/>
      <w:bCs/>
      <w:i/>
      <w:iCs/>
      <w:color w:val="000000"/>
      <w:kern w:val="28"/>
      <w:sz w:val="28"/>
      <w:szCs w:val="28"/>
    </w:rPr>
  </w:style>
  <w:style w:type="character" w:customStyle="1" w:styleId="1ffff2">
    <w:name w:val="_1. Знак"/>
    <w:basedOn w:val="af5"/>
    <w:link w:val="1ffff1"/>
    <w:uiPriority w:val="99"/>
    <w:rsid w:val="003B50F8"/>
    <w:rPr>
      <w:rFonts w:eastAsia="Times New Roman" w:cs="Times New Roman"/>
      <w:bCs/>
      <w:caps/>
      <w:color w:val="000000"/>
      <w:kern w:val="28"/>
      <w:szCs w:val="32"/>
    </w:rPr>
  </w:style>
  <w:style w:type="character" w:customStyle="1" w:styleId="1ffff4">
    <w:name w:val="_Часть 1. Знак"/>
    <w:basedOn w:val="af5"/>
    <w:link w:val="1ffff3"/>
    <w:uiPriority w:val="99"/>
    <w:rsid w:val="003B50F8"/>
    <w:rPr>
      <w:rFonts w:eastAsia="Times New Roman" w:cs="Times New Roman"/>
      <w:bCs/>
      <w:i/>
      <w:iCs/>
      <w:color w:val="000000"/>
      <w:kern w:val="28"/>
      <w:sz w:val="28"/>
      <w:szCs w:val="28"/>
    </w:rPr>
  </w:style>
  <w:style w:type="paragraph" w:customStyle="1" w:styleId="a7">
    <w:name w:val="_Обычный список точка"/>
    <w:basedOn w:val="afb"/>
    <w:link w:val="afffffffffff4"/>
    <w:uiPriority w:val="99"/>
    <w:qFormat/>
    <w:rsid w:val="003B50F8"/>
    <w:pPr>
      <w:numPr>
        <w:numId w:val="47"/>
      </w:numPr>
      <w:spacing w:line="360" w:lineRule="auto"/>
      <w:ind w:left="0" w:firstLine="567"/>
    </w:pPr>
    <w:rPr>
      <w:rFonts w:eastAsia="Calibri" w:cs="Times New Roman"/>
      <w:szCs w:val="26"/>
      <w:lang w:eastAsia="ru-RU"/>
    </w:rPr>
  </w:style>
  <w:style w:type="character" w:customStyle="1" w:styleId="afffffffffff4">
    <w:name w:val="_Обычный список точка Знак"/>
    <w:basedOn w:val="afc"/>
    <w:link w:val="a7"/>
    <w:uiPriority w:val="99"/>
    <w:rsid w:val="003B50F8"/>
    <w:rPr>
      <w:rFonts w:eastAsia="Calibri" w:cs="Times New Roman"/>
      <w:szCs w:val="26"/>
      <w:lang w:eastAsia="ru-RU"/>
    </w:rPr>
  </w:style>
  <w:style w:type="paragraph" w:customStyle="1" w:styleId="afffffffffff5">
    <w:name w:val="_Таблица"/>
    <w:basedOn w:val="afb"/>
    <w:link w:val="afffffffffff6"/>
    <w:uiPriority w:val="99"/>
    <w:qFormat/>
    <w:rsid w:val="003B50F8"/>
    <w:pPr>
      <w:keepNext/>
      <w:ind w:left="0" w:firstLine="0"/>
      <w:jc w:val="left"/>
    </w:pPr>
    <w:rPr>
      <w:rFonts w:eastAsia="Calibri" w:cs="Times New Roman"/>
      <w:b/>
      <w:szCs w:val="26"/>
      <w:lang w:eastAsia="ru-RU"/>
    </w:rPr>
  </w:style>
  <w:style w:type="character" w:customStyle="1" w:styleId="afffffffffff6">
    <w:name w:val="_Таблица Знак"/>
    <w:basedOn w:val="afc"/>
    <w:link w:val="afffffffffff5"/>
    <w:uiPriority w:val="99"/>
    <w:rsid w:val="003B50F8"/>
    <w:rPr>
      <w:rFonts w:eastAsia="Calibri" w:cs="Times New Roman"/>
      <w:b/>
      <w:szCs w:val="26"/>
      <w:lang w:eastAsia="ru-RU"/>
    </w:rPr>
  </w:style>
  <w:style w:type="paragraph" w:customStyle="1" w:styleId="112">
    <w:name w:val="_1.1"/>
    <w:basedOn w:val="20"/>
    <w:link w:val="11f6"/>
    <w:uiPriority w:val="99"/>
    <w:qFormat/>
    <w:rsid w:val="003B50F8"/>
    <w:pPr>
      <w:numPr>
        <w:numId w:val="46"/>
      </w:numPr>
      <w:tabs>
        <w:tab w:val="left" w:pos="1276"/>
      </w:tabs>
      <w:spacing w:before="200" w:after="240" w:line="360" w:lineRule="auto"/>
      <w:ind w:left="360"/>
    </w:pPr>
    <w:rPr>
      <w:rFonts w:ascii="Times New Roman" w:eastAsia="Times New Roman" w:hAnsi="Times New Roman" w:cs="Times New Roman"/>
      <w:bCs/>
      <w:i/>
      <w:iCs/>
      <w:color w:val="000000"/>
      <w:kern w:val="28"/>
      <w:sz w:val="28"/>
      <w:szCs w:val="28"/>
    </w:rPr>
  </w:style>
  <w:style w:type="character" w:customStyle="1" w:styleId="11f6">
    <w:name w:val="_1.1 Знак"/>
    <w:basedOn w:val="af5"/>
    <w:link w:val="112"/>
    <w:uiPriority w:val="99"/>
    <w:rsid w:val="003B50F8"/>
    <w:rPr>
      <w:rFonts w:eastAsia="Times New Roman" w:cs="Times New Roman"/>
      <w:bCs/>
      <w:i/>
      <w:iCs/>
      <w:color w:val="000000"/>
      <w:kern w:val="28"/>
      <w:sz w:val="28"/>
      <w:szCs w:val="28"/>
    </w:rPr>
  </w:style>
  <w:style w:type="paragraph" w:customStyle="1" w:styleId="10">
    <w:name w:val="_Раздел 1"/>
    <w:basedOn w:val="1c"/>
    <w:link w:val="1ffff5"/>
    <w:uiPriority w:val="99"/>
    <w:qFormat/>
    <w:rsid w:val="003B50F8"/>
    <w:pPr>
      <w:keepLines w:val="0"/>
      <w:pageBreakBefore/>
      <w:numPr>
        <w:numId w:val="48"/>
      </w:numPr>
      <w:tabs>
        <w:tab w:val="left" w:pos="0"/>
        <w:tab w:val="left" w:pos="284"/>
      </w:tabs>
      <w:suppressAutoHyphens/>
      <w:spacing w:before="120" w:after="240" w:line="360" w:lineRule="auto"/>
    </w:pPr>
    <w:rPr>
      <w:rFonts w:ascii="Times New Roman" w:eastAsia="Times New Roman" w:hAnsi="Times New Roman" w:cs="Times New Roman"/>
      <w:bCs/>
      <w:caps/>
      <w:color w:val="000000"/>
      <w:kern w:val="28"/>
      <w:sz w:val="26"/>
    </w:rPr>
  </w:style>
  <w:style w:type="character" w:customStyle="1" w:styleId="1ffff5">
    <w:name w:val="_Раздел 1 Знак"/>
    <w:basedOn w:val="af5"/>
    <w:link w:val="10"/>
    <w:uiPriority w:val="99"/>
    <w:rsid w:val="003B50F8"/>
    <w:rPr>
      <w:rFonts w:eastAsia="Times New Roman" w:cs="Times New Roman"/>
      <w:bCs/>
      <w:caps/>
      <w:color w:val="000000"/>
      <w:kern w:val="28"/>
      <w:szCs w:val="32"/>
    </w:rPr>
  </w:style>
  <w:style w:type="paragraph" w:customStyle="1" w:styleId="ad">
    <w:name w:val="ТАБЛ"/>
    <w:basedOn w:val="a5"/>
    <w:link w:val="afffffffffff7"/>
    <w:uiPriority w:val="99"/>
    <w:qFormat/>
    <w:rsid w:val="003B50F8"/>
    <w:pPr>
      <w:numPr>
        <w:numId w:val="41"/>
      </w:numPr>
      <w:spacing w:line="240" w:lineRule="auto"/>
    </w:pPr>
  </w:style>
  <w:style w:type="character" w:customStyle="1" w:styleId="afffffffffff7">
    <w:name w:val="ТАБЛ Знак"/>
    <w:basedOn w:val="af5"/>
    <w:link w:val="ad"/>
    <w:uiPriority w:val="99"/>
    <w:rsid w:val="003B50F8"/>
    <w:rPr>
      <w:rFonts w:eastAsia="Times New Roman" w:cs="Times New Roman"/>
      <w:b/>
      <w:szCs w:val="20"/>
      <w:lang w:eastAsia="ru-RU"/>
    </w:rPr>
  </w:style>
  <w:style w:type="paragraph" w:customStyle="1" w:styleId="-0">
    <w:name w:val="Рис-Т"/>
    <w:basedOn w:val="af4"/>
    <w:uiPriority w:val="99"/>
    <w:qFormat/>
    <w:rsid w:val="003B50F8"/>
    <w:pPr>
      <w:widowControl w:val="0"/>
      <w:suppressAutoHyphens/>
      <w:spacing w:before="240"/>
      <w:ind w:right="-108" w:firstLine="0"/>
      <w:jc w:val="left"/>
    </w:pPr>
    <w:rPr>
      <w:rFonts w:eastAsia="Times New Roman" w:cs="Times New Roman"/>
      <w:szCs w:val="20"/>
      <w:lang w:eastAsia="ru-RU"/>
    </w:rPr>
  </w:style>
  <w:style w:type="character" w:customStyle="1" w:styleId="FontStyle70">
    <w:name w:val="Font Style70"/>
    <w:basedOn w:val="af5"/>
    <w:uiPriority w:val="99"/>
    <w:rsid w:val="003B50F8"/>
    <w:rPr>
      <w:rFonts w:ascii="Times New Roman" w:hAnsi="Times New Roman" w:cs="Times New Roman"/>
      <w:b/>
      <w:bCs/>
      <w:sz w:val="20"/>
      <w:szCs w:val="20"/>
    </w:rPr>
  </w:style>
  <w:style w:type="numbering" w:customStyle="1" w:styleId="afffffffffff8">
    <w:name w:val="Со второго раздела"/>
    <w:uiPriority w:val="99"/>
    <w:rsid w:val="003B50F8"/>
  </w:style>
  <w:style w:type="paragraph" w:customStyle="1" w:styleId="righttext">
    <w:name w:val="righttext"/>
    <w:basedOn w:val="af4"/>
    <w:uiPriority w:val="99"/>
    <w:qFormat/>
    <w:rsid w:val="003B50F8"/>
    <w:pPr>
      <w:spacing w:before="100" w:beforeAutospacing="1" w:after="100" w:afterAutospacing="1"/>
      <w:ind w:firstLine="0"/>
      <w:jc w:val="left"/>
    </w:pPr>
    <w:rPr>
      <w:rFonts w:eastAsia="Times New Roman" w:cs="Times New Roman"/>
      <w:sz w:val="24"/>
      <w:szCs w:val="24"/>
      <w:lang w:eastAsia="ru-RU"/>
    </w:rPr>
  </w:style>
  <w:style w:type="paragraph" w:customStyle="1" w:styleId="tabletextcenter">
    <w:name w:val="tabletextcenter"/>
    <w:basedOn w:val="af4"/>
    <w:uiPriority w:val="99"/>
    <w:qFormat/>
    <w:rsid w:val="003B50F8"/>
    <w:pPr>
      <w:spacing w:before="100" w:beforeAutospacing="1" w:after="100" w:afterAutospacing="1"/>
      <w:ind w:firstLine="0"/>
      <w:jc w:val="left"/>
    </w:pPr>
    <w:rPr>
      <w:rFonts w:eastAsia="Times New Roman" w:cs="Times New Roman"/>
      <w:sz w:val="24"/>
      <w:szCs w:val="24"/>
      <w:lang w:eastAsia="ru-RU"/>
    </w:rPr>
  </w:style>
  <w:style w:type="paragraph" w:customStyle="1" w:styleId="tabletextleft">
    <w:name w:val="tabletextleft"/>
    <w:basedOn w:val="af4"/>
    <w:uiPriority w:val="99"/>
    <w:qFormat/>
    <w:rsid w:val="003B50F8"/>
    <w:pPr>
      <w:spacing w:before="100" w:beforeAutospacing="1" w:after="100" w:afterAutospacing="1"/>
      <w:ind w:firstLine="0"/>
      <w:jc w:val="left"/>
    </w:pPr>
    <w:rPr>
      <w:rFonts w:eastAsia="Times New Roman" w:cs="Times New Roman"/>
      <w:sz w:val="24"/>
      <w:szCs w:val="24"/>
      <w:lang w:eastAsia="ru-RU"/>
    </w:rPr>
  </w:style>
  <w:style w:type="paragraph" w:customStyle="1" w:styleId="bloktext">
    <w:name w:val="bloktext"/>
    <w:basedOn w:val="af4"/>
    <w:uiPriority w:val="99"/>
    <w:qFormat/>
    <w:rsid w:val="003B50F8"/>
    <w:pPr>
      <w:spacing w:before="100" w:beforeAutospacing="1" w:after="100" w:afterAutospacing="1"/>
      <w:ind w:firstLine="0"/>
      <w:jc w:val="left"/>
    </w:pPr>
    <w:rPr>
      <w:rFonts w:eastAsia="Times New Roman" w:cs="Times New Roman"/>
      <w:sz w:val="24"/>
      <w:szCs w:val="24"/>
      <w:lang w:eastAsia="ru-RU"/>
    </w:rPr>
  </w:style>
  <w:style w:type="numbering" w:customStyle="1" w:styleId="33">
    <w:name w:val="Стиль3"/>
    <w:uiPriority w:val="99"/>
    <w:rsid w:val="003B50F8"/>
    <w:pPr>
      <w:numPr>
        <w:numId w:val="50"/>
      </w:numPr>
    </w:pPr>
  </w:style>
  <w:style w:type="character" w:customStyle="1" w:styleId="1ffff6">
    <w:name w:val="Текст концевой сноски Знак1"/>
    <w:basedOn w:val="af5"/>
    <w:uiPriority w:val="99"/>
    <w:semiHidden/>
    <w:rsid w:val="003B50F8"/>
    <w:rPr>
      <w:rFonts w:ascii="Times New Roman" w:hAnsi="Times New Roman"/>
      <w:color w:val="000000"/>
      <w:lang w:eastAsia="en-US"/>
    </w:rPr>
  </w:style>
  <w:style w:type="character" w:customStyle="1" w:styleId="1ffff7">
    <w:name w:val="Текст сноски Знак1"/>
    <w:aliases w:val="Знак6 Знак1,Table_Footnote_last Знак Знак2,Table_Footnote_last Знак Знак Знак1,Table_Footnote_last Знак2"/>
    <w:basedOn w:val="af5"/>
    <w:uiPriority w:val="99"/>
    <w:semiHidden/>
    <w:rsid w:val="003B50F8"/>
    <w:rPr>
      <w:rFonts w:ascii="Times New Roman" w:hAnsi="Times New Roman"/>
      <w:color w:val="000000"/>
      <w:lang w:eastAsia="en-US"/>
    </w:rPr>
  </w:style>
  <w:style w:type="character" w:customStyle="1" w:styleId="21f6">
    <w:name w:val="Основной текст с отступом 2 Знак1"/>
    <w:aliases w:val="Знак Знак Знак Знак Знак Знак2,Знак Знак Знак Знак Знак Знак Знак1,Знак Знак Знак Знак Знак Знак Знак Знак Знак Знак Знак Знак1"/>
    <w:basedOn w:val="af5"/>
    <w:uiPriority w:val="99"/>
    <w:semiHidden/>
    <w:rsid w:val="003B50F8"/>
    <w:rPr>
      <w:rFonts w:ascii="Times New Roman" w:hAnsi="Times New Roman"/>
      <w:color w:val="000000"/>
      <w:sz w:val="26"/>
      <w:szCs w:val="26"/>
      <w:lang w:eastAsia="en-US"/>
    </w:rPr>
  </w:style>
  <w:style w:type="paragraph" w:customStyle="1" w:styleId="2fff">
    <w:name w:val="Текст титула 2"/>
    <w:basedOn w:val="af4"/>
    <w:uiPriority w:val="99"/>
    <w:qFormat/>
    <w:rsid w:val="003B50F8"/>
    <w:pPr>
      <w:widowControl w:val="0"/>
      <w:snapToGrid w:val="0"/>
      <w:spacing w:before="4800" w:line="300" w:lineRule="auto"/>
      <w:ind w:firstLine="0"/>
      <w:contextualSpacing/>
      <w:jc w:val="center"/>
    </w:pPr>
    <w:rPr>
      <w:rFonts w:eastAsia="Times New Roman" w:cs="Times New Roman"/>
      <w:b/>
      <w:sz w:val="24"/>
    </w:rPr>
  </w:style>
  <w:style w:type="character" w:customStyle="1" w:styleId="221">
    <w:name w:val="2_2 Таблица Знак"/>
    <w:basedOn w:val="af5"/>
    <w:link w:val="22"/>
    <w:uiPriority w:val="99"/>
    <w:rsid w:val="003B50F8"/>
    <w:rPr>
      <w:rFonts w:eastAsia="Times New Roman" w:cs="Times New Roman"/>
      <w:b/>
      <w:iCs/>
      <w:snapToGrid w:val="0"/>
      <w:szCs w:val="26"/>
    </w:rPr>
  </w:style>
  <w:style w:type="character" w:customStyle="1" w:styleId="0210">
    <w:name w:val="02_Глава 1. Знак"/>
    <w:basedOn w:val="af5"/>
    <w:link w:val="021"/>
    <w:uiPriority w:val="99"/>
    <w:rsid w:val="003B50F8"/>
    <w:rPr>
      <w:rFonts w:eastAsia="Times New Roman" w:cs="Times New Roman"/>
      <w:b/>
      <w:iCs/>
      <w:caps/>
      <w:snapToGrid w:val="0"/>
      <w:szCs w:val="26"/>
    </w:rPr>
  </w:style>
  <w:style w:type="character" w:customStyle="1" w:styleId="11pt">
    <w:name w:val="Основной текст + 11 pt"/>
    <w:basedOn w:val="affffff7"/>
    <w:uiPriority w:val="99"/>
    <w:rsid w:val="003B50F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4"/>
    <w:uiPriority w:val="99"/>
    <w:qFormat/>
    <w:rsid w:val="003B50F8"/>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eastAsia="Times New Roman" w:cs="Arial"/>
      <w:sz w:val="14"/>
      <w:szCs w:val="14"/>
      <w:lang w:val="en-US"/>
    </w:rPr>
  </w:style>
  <w:style w:type="paragraph" w:customStyle="1" w:styleId="115">
    <w:name w:val="1_1 Список ненумерной"/>
    <w:basedOn w:val="af4"/>
    <w:link w:val="11f7"/>
    <w:uiPriority w:val="99"/>
    <w:qFormat/>
    <w:rsid w:val="003B50F8"/>
    <w:pPr>
      <w:numPr>
        <w:numId w:val="51"/>
      </w:numPr>
      <w:snapToGrid w:val="0"/>
      <w:spacing w:after="40" w:line="360" w:lineRule="auto"/>
      <w:contextualSpacing/>
    </w:pPr>
    <w:rPr>
      <w:rFonts w:eastAsia="Times New Roman" w:cs="Times New Roman"/>
      <w:szCs w:val="26"/>
    </w:rPr>
  </w:style>
  <w:style w:type="character" w:customStyle="1" w:styleId="11f7">
    <w:name w:val="1_1 Список ненумерной Знак"/>
    <w:basedOn w:val="af5"/>
    <w:link w:val="115"/>
    <w:uiPriority w:val="99"/>
    <w:rsid w:val="003B50F8"/>
    <w:rPr>
      <w:rFonts w:eastAsia="Times New Roman" w:cs="Times New Roman"/>
      <w:szCs w:val="26"/>
    </w:rPr>
  </w:style>
  <w:style w:type="paragraph" w:customStyle="1" w:styleId="13">
    <w:name w:val="1."/>
    <w:basedOn w:val="afb"/>
    <w:link w:val="1ffff8"/>
    <w:uiPriority w:val="99"/>
    <w:qFormat/>
    <w:rsid w:val="003B50F8"/>
    <w:pPr>
      <w:pageBreakBefore/>
      <w:widowControl w:val="0"/>
      <w:numPr>
        <w:numId w:val="54"/>
      </w:numPr>
      <w:tabs>
        <w:tab w:val="left" w:pos="993"/>
      </w:tabs>
      <w:spacing w:line="276" w:lineRule="auto"/>
      <w:jc w:val="left"/>
    </w:pPr>
    <w:rPr>
      <w:rFonts w:eastAsia="Calibri" w:cs="Times New Roman"/>
      <w:b/>
      <w:szCs w:val="26"/>
      <w:lang w:eastAsia="ru-RU"/>
    </w:rPr>
  </w:style>
  <w:style w:type="paragraph" w:customStyle="1" w:styleId="110">
    <w:name w:val="1.1"/>
    <w:basedOn w:val="afb"/>
    <w:link w:val="11f8"/>
    <w:uiPriority w:val="99"/>
    <w:qFormat/>
    <w:rsid w:val="003B50F8"/>
    <w:pPr>
      <w:keepNext/>
      <w:numPr>
        <w:ilvl w:val="1"/>
        <w:numId w:val="54"/>
      </w:numPr>
      <w:tabs>
        <w:tab w:val="left" w:pos="993"/>
      </w:tabs>
      <w:spacing w:before="120" w:line="276" w:lineRule="auto"/>
      <w:jc w:val="left"/>
    </w:pPr>
    <w:rPr>
      <w:rFonts w:eastAsia="Calibri" w:cs="Times New Roman"/>
      <w:b/>
      <w:szCs w:val="26"/>
      <w:lang w:eastAsia="ru-RU"/>
    </w:rPr>
  </w:style>
  <w:style w:type="character" w:customStyle="1" w:styleId="1ffff8">
    <w:name w:val="1. Знак"/>
    <w:basedOn w:val="afc"/>
    <w:link w:val="13"/>
    <w:uiPriority w:val="99"/>
    <w:rsid w:val="003B50F8"/>
    <w:rPr>
      <w:rFonts w:eastAsia="Calibri" w:cs="Times New Roman"/>
      <w:b/>
      <w:szCs w:val="26"/>
      <w:lang w:eastAsia="ru-RU"/>
    </w:rPr>
  </w:style>
  <w:style w:type="paragraph" w:customStyle="1" w:styleId="afffffffffff9">
    <w:name w:val="Обычный текст"/>
    <w:basedOn w:val="afb"/>
    <w:link w:val="afffffffffffa"/>
    <w:uiPriority w:val="99"/>
    <w:qFormat/>
    <w:rsid w:val="003B50F8"/>
    <w:pPr>
      <w:ind w:left="0" w:firstLine="0"/>
      <w:jc w:val="left"/>
    </w:pPr>
    <w:rPr>
      <w:rFonts w:eastAsia="Calibri" w:cs="Times New Roman"/>
      <w:szCs w:val="26"/>
      <w:lang w:eastAsia="ru-RU"/>
    </w:rPr>
  </w:style>
  <w:style w:type="character" w:customStyle="1" w:styleId="11f8">
    <w:name w:val="1.1 Знак"/>
    <w:basedOn w:val="afc"/>
    <w:link w:val="110"/>
    <w:uiPriority w:val="99"/>
    <w:rsid w:val="003B50F8"/>
    <w:rPr>
      <w:rFonts w:eastAsia="Calibri" w:cs="Times New Roman"/>
      <w:b/>
      <w:szCs w:val="26"/>
      <w:lang w:eastAsia="ru-RU"/>
    </w:rPr>
  </w:style>
  <w:style w:type="character" w:customStyle="1" w:styleId="afffffffffffa">
    <w:name w:val="Обычный текст Знак"/>
    <w:basedOn w:val="afc"/>
    <w:link w:val="afffffffffff9"/>
    <w:uiPriority w:val="99"/>
    <w:rsid w:val="003B50F8"/>
    <w:rPr>
      <w:rFonts w:eastAsia="Calibri" w:cs="Times New Roman"/>
      <w:szCs w:val="26"/>
      <w:lang w:eastAsia="ru-RU"/>
    </w:rPr>
  </w:style>
  <w:style w:type="paragraph" w:customStyle="1" w:styleId="11f9">
    <w:name w:val="_1.1."/>
    <w:basedOn w:val="20"/>
    <w:next w:val="affffffffffd"/>
    <w:link w:val="11fa"/>
    <w:uiPriority w:val="99"/>
    <w:qFormat/>
    <w:rsid w:val="003B50F8"/>
    <w:pPr>
      <w:numPr>
        <w:ilvl w:val="0"/>
        <w:numId w:val="0"/>
      </w:numPr>
      <w:tabs>
        <w:tab w:val="left" w:pos="1134"/>
        <w:tab w:val="left" w:pos="1276"/>
      </w:tabs>
      <w:spacing w:before="360" w:after="360"/>
      <w:ind w:left="2506" w:right="424"/>
    </w:pPr>
    <w:rPr>
      <w:rFonts w:ascii="Times New Roman" w:eastAsia="Calibri" w:hAnsi="Times New Roman" w:cs="Times New Roman"/>
      <w:bCs/>
      <w:color w:val="auto"/>
      <w:lang w:eastAsia="ru-RU"/>
    </w:rPr>
  </w:style>
  <w:style w:type="paragraph" w:customStyle="1" w:styleId="1117">
    <w:name w:val="_1.1.1."/>
    <w:basedOn w:val="34"/>
    <w:next w:val="affffffffffd"/>
    <w:link w:val="1118"/>
    <w:uiPriority w:val="99"/>
    <w:qFormat/>
    <w:rsid w:val="003B50F8"/>
    <w:pPr>
      <w:numPr>
        <w:ilvl w:val="0"/>
        <w:numId w:val="0"/>
      </w:numPr>
      <w:spacing w:before="360" w:after="360"/>
      <w:ind w:left="3226" w:hanging="360"/>
    </w:pPr>
    <w:rPr>
      <w:rFonts w:ascii="Times New Roman" w:eastAsia="Times New Roman" w:hAnsi="Times New Roman" w:cs="Times New Roman"/>
      <w:b/>
      <w:bCs/>
      <w:color w:val="auto"/>
      <w:sz w:val="26"/>
      <w:szCs w:val="26"/>
      <w:lang w:eastAsia="ru-RU"/>
    </w:rPr>
  </w:style>
  <w:style w:type="character" w:customStyle="1" w:styleId="11fa">
    <w:name w:val="_1.1. Знак"/>
    <w:basedOn w:val="11f8"/>
    <w:link w:val="11f9"/>
    <w:uiPriority w:val="99"/>
    <w:rsid w:val="003B50F8"/>
    <w:rPr>
      <w:rFonts w:eastAsia="Calibri" w:cs="Times New Roman"/>
      <w:b w:val="0"/>
      <w:bCs/>
      <w:szCs w:val="26"/>
      <w:lang w:eastAsia="ru-RU"/>
    </w:rPr>
  </w:style>
  <w:style w:type="paragraph" w:customStyle="1" w:styleId="11113">
    <w:name w:val="_1.1.1.1."/>
    <w:basedOn w:val="40"/>
    <w:next w:val="affffffffffd"/>
    <w:link w:val="11114"/>
    <w:uiPriority w:val="99"/>
    <w:qFormat/>
    <w:rsid w:val="003B50F8"/>
    <w:pPr>
      <w:numPr>
        <w:ilvl w:val="0"/>
        <w:numId w:val="0"/>
      </w:numPr>
      <w:tabs>
        <w:tab w:val="left" w:pos="1701"/>
      </w:tabs>
      <w:spacing w:before="240" w:after="120"/>
      <w:ind w:left="3946" w:firstLine="709"/>
    </w:pPr>
    <w:rPr>
      <w:rFonts w:ascii="Times New Roman" w:eastAsia="Times New Roman" w:hAnsi="Times New Roman" w:cs="Times New Roman"/>
      <w:b/>
      <w:bCs/>
      <w:color w:val="auto"/>
      <w:szCs w:val="26"/>
      <w:lang w:eastAsia="ru-RU"/>
    </w:rPr>
  </w:style>
  <w:style w:type="character" w:customStyle="1" w:styleId="1118">
    <w:name w:val="_1.1.1. Знак"/>
    <w:basedOn w:val="afc"/>
    <w:link w:val="1117"/>
    <w:uiPriority w:val="99"/>
    <w:rsid w:val="003B50F8"/>
    <w:rPr>
      <w:rFonts w:eastAsia="Times New Roman" w:cs="Times New Roman"/>
      <w:b/>
      <w:bCs/>
      <w:szCs w:val="26"/>
      <w:lang w:eastAsia="ru-RU"/>
    </w:rPr>
  </w:style>
  <w:style w:type="character" w:customStyle="1" w:styleId="11114">
    <w:name w:val="_1.1.1.1. Знак"/>
    <w:basedOn w:val="afc"/>
    <w:link w:val="11113"/>
    <w:uiPriority w:val="99"/>
    <w:rsid w:val="003B50F8"/>
    <w:rPr>
      <w:rFonts w:eastAsia="Times New Roman" w:cs="Times New Roman"/>
      <w:b/>
      <w:bCs/>
      <w:i/>
      <w:iCs/>
      <w:szCs w:val="26"/>
      <w:lang w:eastAsia="ru-RU"/>
    </w:rPr>
  </w:style>
  <w:style w:type="paragraph" w:customStyle="1" w:styleId="afffffffffffb">
    <w:name w:val="_Подразделение"/>
    <w:basedOn w:val="1ffff1"/>
    <w:link w:val="afffffffffffc"/>
    <w:uiPriority w:val="99"/>
    <w:qFormat/>
    <w:rsid w:val="003B50F8"/>
    <w:pPr>
      <w:keepLines/>
      <w:numPr>
        <w:numId w:val="0"/>
      </w:numPr>
      <w:tabs>
        <w:tab w:val="clear" w:pos="0"/>
      </w:tabs>
      <w:suppressAutoHyphens w:val="0"/>
      <w:spacing w:before="240" w:after="360" w:line="240" w:lineRule="auto"/>
      <w:ind w:right="680"/>
    </w:pPr>
    <w:rPr>
      <w:rFonts w:eastAsia="Calibri"/>
      <w:b/>
      <w:color w:val="auto"/>
      <w:kern w:val="0"/>
      <w:szCs w:val="26"/>
    </w:rPr>
  </w:style>
  <w:style w:type="paragraph" w:customStyle="1" w:styleId="a9">
    <w:name w:val="_Список маркерны"/>
    <w:basedOn w:val="affffffffffd"/>
    <w:link w:val="afffffffffffd"/>
    <w:uiPriority w:val="99"/>
    <w:qFormat/>
    <w:rsid w:val="003B50F8"/>
    <w:pPr>
      <w:numPr>
        <w:numId w:val="52"/>
      </w:numPr>
      <w:tabs>
        <w:tab w:val="left" w:pos="284"/>
      </w:tabs>
      <w:spacing w:line="240" w:lineRule="auto"/>
      <w:ind w:left="0" w:firstLine="0"/>
      <w:contextualSpacing w:val="0"/>
    </w:pPr>
    <w:rPr>
      <w:iCs/>
    </w:rPr>
  </w:style>
  <w:style w:type="character" w:customStyle="1" w:styleId="afffffffffffc">
    <w:name w:val="_Подразделение Знак"/>
    <w:basedOn w:val="affffffffffe"/>
    <w:link w:val="afffffffffffb"/>
    <w:uiPriority w:val="99"/>
    <w:rsid w:val="003B50F8"/>
    <w:rPr>
      <w:rFonts w:eastAsia="Calibri" w:cs="Times New Roman"/>
      <w:b/>
      <w:bCs/>
      <w:caps/>
      <w:szCs w:val="26"/>
    </w:rPr>
  </w:style>
  <w:style w:type="paragraph" w:customStyle="1" w:styleId="a3">
    <w:name w:val="_Список нумерованный"/>
    <w:basedOn w:val="a9"/>
    <w:link w:val="afffffffffffe"/>
    <w:uiPriority w:val="99"/>
    <w:qFormat/>
    <w:rsid w:val="003B50F8"/>
    <w:pPr>
      <w:numPr>
        <w:numId w:val="53"/>
      </w:numPr>
    </w:pPr>
  </w:style>
  <w:style w:type="character" w:customStyle="1" w:styleId="afffffffffffd">
    <w:name w:val="_Список маркерны Знак"/>
    <w:basedOn w:val="affffffffffe"/>
    <w:link w:val="a9"/>
    <w:uiPriority w:val="99"/>
    <w:rsid w:val="003B50F8"/>
    <w:rPr>
      <w:rFonts w:eastAsia="Calibri" w:cs="Times New Roman"/>
      <w:iCs/>
      <w:szCs w:val="26"/>
    </w:rPr>
  </w:style>
  <w:style w:type="character" w:customStyle="1" w:styleId="afffffffffffe">
    <w:name w:val="_Список нумерованный Знак"/>
    <w:basedOn w:val="afffffffffffd"/>
    <w:link w:val="a3"/>
    <w:uiPriority w:val="99"/>
    <w:rsid w:val="003B50F8"/>
    <w:rPr>
      <w:rFonts w:eastAsia="Calibri" w:cs="Times New Roman"/>
      <w:iCs/>
      <w:szCs w:val="26"/>
    </w:rPr>
  </w:style>
  <w:style w:type="paragraph" w:customStyle="1" w:styleId="affffffffffff">
    <w:name w:val="_комментарий"/>
    <w:basedOn w:val="affffffffffd"/>
    <w:link w:val="affffffffffff0"/>
    <w:uiPriority w:val="99"/>
    <w:qFormat/>
    <w:rsid w:val="003B50F8"/>
    <w:pPr>
      <w:spacing w:line="240" w:lineRule="auto"/>
      <w:ind w:firstLine="709"/>
      <w:contextualSpacing w:val="0"/>
    </w:pPr>
    <w:rPr>
      <w:iCs/>
      <w:color w:val="FF0000"/>
    </w:rPr>
  </w:style>
  <w:style w:type="character" w:customStyle="1" w:styleId="affffffffffff0">
    <w:name w:val="_комментарий Знак"/>
    <w:basedOn w:val="affffffffffe"/>
    <w:link w:val="affffffffffff"/>
    <w:uiPriority w:val="99"/>
    <w:rsid w:val="003B50F8"/>
    <w:rPr>
      <w:rFonts w:eastAsia="Calibri" w:cs="Times New Roman"/>
      <w:iCs/>
      <w:color w:val="FF0000"/>
      <w:szCs w:val="26"/>
    </w:rPr>
  </w:style>
  <w:style w:type="paragraph" w:customStyle="1" w:styleId="affffffffffff1">
    <w:name w:val="Текст титула"/>
    <w:link w:val="affffffffffff2"/>
    <w:uiPriority w:val="99"/>
    <w:qFormat/>
    <w:rsid w:val="003B50F8"/>
    <w:pPr>
      <w:spacing w:after="120"/>
      <w:jc w:val="center"/>
    </w:pPr>
    <w:rPr>
      <w:rFonts w:eastAsia="Times New Roman" w:cs="Times New Roman"/>
      <w:b/>
      <w:sz w:val="24"/>
      <w:szCs w:val="20"/>
    </w:rPr>
  </w:style>
  <w:style w:type="character" w:customStyle="1" w:styleId="affffffffffff2">
    <w:name w:val="Текст титула Знак"/>
    <w:basedOn w:val="af5"/>
    <w:link w:val="affffffffffff1"/>
    <w:uiPriority w:val="99"/>
    <w:rsid w:val="003B50F8"/>
    <w:rPr>
      <w:rFonts w:eastAsia="Times New Roman" w:cs="Times New Roman"/>
      <w:b/>
      <w:sz w:val="24"/>
      <w:szCs w:val="20"/>
    </w:rPr>
  </w:style>
  <w:style w:type="paragraph" w:customStyle="1" w:styleId="1ffff9">
    <w:name w:val="Заголовок записки1"/>
    <w:next w:val="af4"/>
    <w:link w:val="affffffffffff3"/>
    <w:autoRedefine/>
    <w:uiPriority w:val="99"/>
    <w:unhideWhenUsed/>
    <w:qFormat/>
    <w:rsid w:val="003B50F8"/>
    <w:pPr>
      <w:keepNext/>
      <w:widowControl w:val="0"/>
      <w:snapToGrid w:val="0"/>
      <w:spacing w:after="600" w:line="300" w:lineRule="auto"/>
      <w:contextualSpacing/>
      <w:jc w:val="center"/>
      <w:outlineLvl w:val="0"/>
    </w:pPr>
    <w:rPr>
      <w:rFonts w:eastAsia="Times New Roman" w:cs="Times New Roman"/>
      <w:b/>
      <w:caps/>
      <w:spacing w:val="5"/>
      <w:sz w:val="32"/>
    </w:rPr>
  </w:style>
  <w:style w:type="character" w:customStyle="1" w:styleId="affffffffffff3">
    <w:name w:val="Заголовок записки Знак"/>
    <w:basedOn w:val="af5"/>
    <w:link w:val="1ffff9"/>
    <w:uiPriority w:val="99"/>
    <w:rsid w:val="003B50F8"/>
    <w:rPr>
      <w:rFonts w:eastAsia="Times New Roman" w:cs="Times New Roman"/>
      <w:b/>
      <w:caps/>
      <w:spacing w:val="5"/>
      <w:sz w:val="32"/>
    </w:rPr>
  </w:style>
  <w:style w:type="paragraph" w:customStyle="1" w:styleId="ac">
    <w:name w:val="Перечисление"/>
    <w:basedOn w:val="afb"/>
    <w:link w:val="affffffffffff4"/>
    <w:uiPriority w:val="99"/>
    <w:qFormat/>
    <w:rsid w:val="003B50F8"/>
    <w:pPr>
      <w:numPr>
        <w:numId w:val="55"/>
      </w:numPr>
      <w:adjustRightInd w:val="0"/>
      <w:snapToGrid w:val="0"/>
      <w:spacing w:after="40" w:line="300" w:lineRule="auto"/>
      <w:ind w:left="1004" w:hanging="295"/>
      <w:contextualSpacing w:val="0"/>
    </w:pPr>
    <w:rPr>
      <w:rFonts w:eastAsia="MS Mincho" w:cs="Times New Roman"/>
      <w:sz w:val="28"/>
      <w:szCs w:val="24"/>
      <w:lang w:eastAsia="ru-RU"/>
    </w:rPr>
  </w:style>
  <w:style w:type="paragraph" w:customStyle="1" w:styleId="1ffffa">
    <w:name w:val="_Рисунок1"/>
    <w:basedOn w:val="a"/>
    <w:next w:val="affffffffffd"/>
    <w:link w:val="1ffffb"/>
    <w:uiPriority w:val="99"/>
    <w:qFormat/>
    <w:rsid w:val="003B50F8"/>
    <w:pPr>
      <w:keepLines/>
      <w:numPr>
        <w:numId w:val="0"/>
      </w:numPr>
      <w:spacing w:after="200"/>
      <w:ind w:left="714" w:hanging="357"/>
      <w:jc w:val="center"/>
    </w:pPr>
    <w:rPr>
      <w:rFonts w:ascii="Times New Roman" w:eastAsia="Calibri" w:hAnsi="Times New Roman"/>
      <w:sz w:val="26"/>
      <w:szCs w:val="26"/>
      <w:lang w:val="ru-RU" w:bidi="ar-SA"/>
    </w:rPr>
  </w:style>
  <w:style w:type="character" w:customStyle="1" w:styleId="1ffffb">
    <w:name w:val="_Рисунок1 Знак"/>
    <w:basedOn w:val="afffffffffff2"/>
    <w:link w:val="1ffffa"/>
    <w:uiPriority w:val="99"/>
    <w:rsid w:val="003B50F8"/>
    <w:rPr>
      <w:rFonts w:eastAsia="Calibri" w:cs="Times New Roman"/>
      <w:b w:val="0"/>
      <w:szCs w:val="26"/>
    </w:rPr>
  </w:style>
  <w:style w:type="paragraph" w:customStyle="1" w:styleId="affffffffffff5">
    <w:name w:val="Название рисунка"/>
    <w:link w:val="affffffffffff6"/>
    <w:qFormat/>
    <w:rsid w:val="003B50F8"/>
    <w:pPr>
      <w:adjustRightInd w:val="0"/>
      <w:snapToGrid w:val="0"/>
      <w:spacing w:before="120" w:after="240"/>
      <w:jc w:val="center"/>
    </w:pPr>
    <w:rPr>
      <w:rFonts w:eastAsia="Times New Roman"/>
      <w:b/>
      <w:spacing w:val="6"/>
      <w:sz w:val="24"/>
    </w:rPr>
  </w:style>
  <w:style w:type="character" w:customStyle="1" w:styleId="affffffffffff6">
    <w:name w:val="Название рисунка Знак"/>
    <w:basedOn w:val="af5"/>
    <w:link w:val="affffffffffff5"/>
    <w:rsid w:val="003B50F8"/>
    <w:rPr>
      <w:rFonts w:eastAsia="Times New Roman"/>
      <w:b/>
      <w:spacing w:val="6"/>
      <w:sz w:val="24"/>
    </w:rPr>
  </w:style>
  <w:style w:type="numbering" w:customStyle="1" w:styleId="05">
    <w:name w:val="0.5 Список Заг."/>
    <w:uiPriority w:val="99"/>
    <w:rsid w:val="003B50F8"/>
  </w:style>
  <w:style w:type="paragraph" w:customStyle="1" w:styleId="341">
    <w:name w:val="3.4 Т. Центр"/>
    <w:link w:val="342"/>
    <w:uiPriority w:val="99"/>
    <w:qFormat/>
    <w:rsid w:val="003B50F8"/>
    <w:pPr>
      <w:jc w:val="center"/>
    </w:pPr>
    <w:rPr>
      <w:rFonts w:eastAsia="Times New Roman" w:cs="Times New Roman"/>
      <w:sz w:val="20"/>
      <w:szCs w:val="20"/>
    </w:rPr>
  </w:style>
  <w:style w:type="character" w:customStyle="1" w:styleId="342">
    <w:name w:val="3.4 Т. Центр Знак"/>
    <w:basedOn w:val="af5"/>
    <w:link w:val="341"/>
    <w:uiPriority w:val="99"/>
    <w:rsid w:val="003B50F8"/>
    <w:rPr>
      <w:rFonts w:eastAsia="Times New Roman" w:cs="Times New Roman"/>
      <w:sz w:val="20"/>
      <w:szCs w:val="20"/>
    </w:rPr>
  </w:style>
  <w:style w:type="numbering" w:customStyle="1" w:styleId="0510">
    <w:name w:val="0.5 Список Заг.1"/>
    <w:uiPriority w:val="99"/>
    <w:rsid w:val="003B50F8"/>
  </w:style>
  <w:style w:type="paragraph" w:customStyle="1" w:styleId="122">
    <w:name w:val="1_2 Список нумерной"/>
    <w:basedOn w:val="00"/>
    <w:link w:val="127"/>
    <w:uiPriority w:val="99"/>
    <w:qFormat/>
    <w:rsid w:val="003B50F8"/>
    <w:pPr>
      <w:numPr>
        <w:ilvl w:val="1"/>
        <w:numId w:val="57"/>
      </w:numPr>
      <w:spacing w:after="40"/>
      <w:ind w:left="0" w:firstLine="709"/>
    </w:pPr>
    <w:rPr>
      <w:i/>
    </w:rPr>
  </w:style>
  <w:style w:type="character" w:customStyle="1" w:styleId="127">
    <w:name w:val="1_2 Список нумерной Знак"/>
    <w:basedOn w:val="000"/>
    <w:link w:val="122"/>
    <w:uiPriority w:val="99"/>
    <w:rsid w:val="003B50F8"/>
    <w:rPr>
      <w:rFonts w:eastAsia="Times New Roman" w:cs="Times New Roman"/>
      <w:i/>
      <w:szCs w:val="26"/>
    </w:rPr>
  </w:style>
  <w:style w:type="paragraph" w:customStyle="1" w:styleId="120">
    <w:name w:val="1_2 Список нумерованный"/>
    <w:basedOn w:val="122"/>
    <w:link w:val="128"/>
    <w:uiPriority w:val="99"/>
    <w:qFormat/>
    <w:rsid w:val="003B50F8"/>
    <w:pPr>
      <w:numPr>
        <w:ilvl w:val="0"/>
        <w:numId w:val="58"/>
      </w:numPr>
      <w:ind w:left="0" w:firstLine="709"/>
    </w:pPr>
  </w:style>
  <w:style w:type="character" w:customStyle="1" w:styleId="128">
    <w:name w:val="1_2 Список нумерованный Знак"/>
    <w:basedOn w:val="127"/>
    <w:link w:val="120"/>
    <w:uiPriority w:val="99"/>
    <w:rsid w:val="003B50F8"/>
    <w:rPr>
      <w:rFonts w:eastAsia="Times New Roman" w:cs="Times New Roman"/>
      <w:i/>
      <w:szCs w:val="26"/>
    </w:rPr>
  </w:style>
  <w:style w:type="paragraph" w:customStyle="1" w:styleId="3300">
    <w:name w:val="3.3 Т. Слева + 0"/>
    <w:basedOn w:val="af4"/>
    <w:uiPriority w:val="99"/>
    <w:qFormat/>
    <w:rsid w:val="003B50F8"/>
    <w:pPr>
      <w:ind w:firstLine="0"/>
      <w:jc w:val="left"/>
    </w:pPr>
    <w:rPr>
      <w:rFonts w:eastAsia="Times New Roman" w:cs="Times New Roman"/>
      <w:sz w:val="20"/>
      <w:szCs w:val="20"/>
    </w:rPr>
  </w:style>
  <w:style w:type="paragraph" w:customStyle="1" w:styleId="31f">
    <w:name w:val="3.1 Т. Подзаг."/>
    <w:link w:val="31f0"/>
    <w:uiPriority w:val="99"/>
    <w:qFormat/>
    <w:rsid w:val="003B50F8"/>
    <w:pPr>
      <w:spacing w:before="40" w:after="40"/>
      <w:jc w:val="both"/>
    </w:pPr>
    <w:rPr>
      <w:rFonts w:eastAsia="Times New Roman" w:cs="Times New Roman"/>
      <w:b/>
      <w:bCs/>
      <w:smallCaps/>
      <w:spacing w:val="20"/>
      <w:sz w:val="20"/>
      <w:szCs w:val="20"/>
    </w:rPr>
  </w:style>
  <w:style w:type="character" w:customStyle="1" w:styleId="31f0">
    <w:name w:val="3.1 Т. Подзаг. Знак"/>
    <w:basedOn w:val="af5"/>
    <w:link w:val="31f"/>
    <w:uiPriority w:val="99"/>
    <w:rsid w:val="003B50F8"/>
    <w:rPr>
      <w:rFonts w:eastAsia="Times New Roman" w:cs="Times New Roman"/>
      <w:b/>
      <w:bCs/>
      <w:smallCaps/>
      <w:spacing w:val="20"/>
      <w:sz w:val="20"/>
      <w:szCs w:val="20"/>
    </w:rPr>
  </w:style>
  <w:style w:type="paragraph" w:customStyle="1" w:styleId="1ffffc">
    <w:name w:val="Текст титула отступ 1"/>
    <w:uiPriority w:val="99"/>
    <w:qFormat/>
    <w:rsid w:val="003B50F8"/>
    <w:pPr>
      <w:spacing w:after="3600" w:line="259" w:lineRule="auto"/>
      <w:jc w:val="center"/>
    </w:pPr>
    <w:rPr>
      <w:rFonts w:eastAsia="Times New Roman" w:cs="Times New Roman"/>
      <w:b/>
      <w:sz w:val="24"/>
      <w:szCs w:val="20"/>
    </w:rPr>
  </w:style>
  <w:style w:type="paragraph" w:customStyle="1" w:styleId="affffffffffff7">
    <w:name w:val="Обычный б/п"/>
    <w:basedOn w:val="af4"/>
    <w:uiPriority w:val="99"/>
    <w:qFormat/>
    <w:rsid w:val="003B50F8"/>
    <w:pPr>
      <w:snapToGrid w:val="0"/>
      <w:spacing w:line="300" w:lineRule="auto"/>
      <w:ind w:firstLine="0"/>
      <w:contextualSpacing/>
    </w:pPr>
    <w:rPr>
      <w:rFonts w:eastAsia="Times New Roman" w:cs="Times New Roman"/>
      <w:sz w:val="28"/>
    </w:rPr>
  </w:style>
  <w:style w:type="paragraph" w:customStyle="1" w:styleId="21f7">
    <w:name w:val="2.1 Наз. записки"/>
    <w:basedOn w:val="103"/>
    <w:link w:val="21f8"/>
    <w:uiPriority w:val="99"/>
    <w:rsid w:val="003B50F8"/>
    <w:rPr>
      <w:rFonts w:cs="Times New Roman"/>
      <w:caps w:val="0"/>
    </w:rPr>
  </w:style>
  <w:style w:type="character" w:customStyle="1" w:styleId="affffffffffff4">
    <w:name w:val="Перечисление Знак"/>
    <w:basedOn w:val="afc"/>
    <w:link w:val="ac"/>
    <w:uiPriority w:val="99"/>
    <w:rsid w:val="003B50F8"/>
    <w:rPr>
      <w:rFonts w:eastAsia="MS Mincho" w:cs="Times New Roman"/>
      <w:sz w:val="28"/>
      <w:szCs w:val="24"/>
      <w:lang w:eastAsia="ru-RU"/>
    </w:rPr>
  </w:style>
  <w:style w:type="paragraph" w:customStyle="1" w:styleId="1ffffd">
    <w:name w:val="Красная строка1"/>
    <w:basedOn w:val="aff2"/>
    <w:next w:val="af4"/>
    <w:link w:val="affffffffffff8"/>
    <w:uiPriority w:val="99"/>
    <w:unhideWhenUsed/>
    <w:qFormat/>
    <w:rsid w:val="003B50F8"/>
    <w:pPr>
      <w:snapToGrid w:val="0"/>
      <w:spacing w:before="40" w:after="360" w:line="300" w:lineRule="auto"/>
      <w:ind w:firstLine="360"/>
      <w:contextualSpacing/>
      <w:jc w:val="both"/>
    </w:pPr>
    <w:rPr>
      <w:rFonts w:ascii="Tahoma" w:hAnsi="Tahoma"/>
      <w:spacing w:val="-5"/>
      <w:sz w:val="28"/>
      <w:szCs w:val="20"/>
      <w:lang w:eastAsia="en-US"/>
    </w:rPr>
  </w:style>
  <w:style w:type="character" w:customStyle="1" w:styleId="affffffffffff8">
    <w:name w:val="Красная строка Знак"/>
    <w:basedOn w:val="aff3"/>
    <w:link w:val="1ffffd"/>
    <w:uiPriority w:val="99"/>
    <w:rsid w:val="003B50F8"/>
    <w:rPr>
      <w:rFonts w:ascii="Tahoma" w:eastAsia="Times New Roman" w:hAnsi="Tahoma" w:cs="Times New Roman"/>
      <w:spacing w:val="-5"/>
      <w:sz w:val="28"/>
      <w:szCs w:val="20"/>
    </w:rPr>
  </w:style>
  <w:style w:type="paragraph" w:customStyle="1" w:styleId="affffffffffff9">
    <w:name w:val="Уравнения"/>
    <w:uiPriority w:val="99"/>
    <w:qFormat/>
    <w:rsid w:val="003B50F8"/>
    <w:pPr>
      <w:spacing w:before="80" w:after="80" w:line="300" w:lineRule="auto"/>
      <w:ind w:left="2829"/>
    </w:pPr>
    <w:rPr>
      <w:rFonts w:ascii="Cambria Math" w:eastAsia="Times New Roman" w:hAnsi="Cambria Math"/>
      <w:i/>
      <w:sz w:val="28"/>
    </w:rPr>
  </w:style>
  <w:style w:type="paragraph" w:customStyle="1" w:styleId="4110">
    <w:name w:val="4.1 Абз. титула 1"/>
    <w:next w:val="103"/>
    <w:link w:val="4111"/>
    <w:uiPriority w:val="99"/>
    <w:qFormat/>
    <w:rsid w:val="003B50F8"/>
    <w:pPr>
      <w:spacing w:after="1200" w:line="300" w:lineRule="auto"/>
      <w:jc w:val="center"/>
    </w:pPr>
    <w:rPr>
      <w:rFonts w:eastAsia="Times New Roman"/>
      <w:caps/>
      <w:smallCaps/>
      <w:spacing w:val="20"/>
      <w:sz w:val="32"/>
      <w:szCs w:val="36"/>
    </w:rPr>
  </w:style>
  <w:style w:type="character" w:customStyle="1" w:styleId="21f8">
    <w:name w:val="2.1 Наз. записки Знак"/>
    <w:basedOn w:val="104"/>
    <w:link w:val="21f7"/>
    <w:uiPriority w:val="99"/>
    <w:rsid w:val="003B50F8"/>
    <w:rPr>
      <w:rFonts w:eastAsia="Times New Roman" w:cs="Times New Roman"/>
      <w:b/>
      <w:caps w:val="0"/>
      <w:spacing w:val="10"/>
      <w:sz w:val="32"/>
      <w:szCs w:val="36"/>
    </w:rPr>
  </w:style>
  <w:style w:type="paragraph" w:customStyle="1" w:styleId="422">
    <w:name w:val="4.2 Абз. титула 2"/>
    <w:basedOn w:val="4110"/>
    <w:link w:val="4220"/>
    <w:uiPriority w:val="99"/>
    <w:qFormat/>
    <w:rsid w:val="003B50F8"/>
    <w:pPr>
      <w:spacing w:after="0"/>
    </w:pPr>
  </w:style>
  <w:style w:type="character" w:customStyle="1" w:styleId="4111">
    <w:name w:val="4.1 Абз. титула 1 Знак"/>
    <w:basedOn w:val="af5"/>
    <w:link w:val="4110"/>
    <w:uiPriority w:val="99"/>
    <w:rsid w:val="003B50F8"/>
    <w:rPr>
      <w:rFonts w:eastAsia="Times New Roman"/>
      <w:caps/>
      <w:smallCaps/>
      <w:spacing w:val="20"/>
      <w:sz w:val="32"/>
      <w:szCs w:val="36"/>
    </w:rPr>
  </w:style>
  <w:style w:type="table" w:customStyle="1" w:styleId="-531">
    <w:name w:val="Таблица-сетка 5 темная — акцент 31"/>
    <w:basedOn w:val="af6"/>
    <w:uiPriority w:val="50"/>
    <w:rsid w:val="003B50F8"/>
    <w:rPr>
      <w:rFonts w:asciiTheme="minorHAnsi" w:eastAsia="Times New Roman" w:hAnsiTheme="minorHAnsi"/>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6"/>
    <w:uiPriority w:val="49"/>
    <w:rsid w:val="003B50F8"/>
    <w:rPr>
      <w:rFonts w:asciiTheme="minorHAnsi" w:eastAsia="Times New Roman" w:hAnsiTheme="minorHAnsi"/>
      <w:sz w:val="22"/>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6"/>
    <w:uiPriority w:val="50"/>
    <w:rsid w:val="003B50F8"/>
    <w:rPr>
      <w:rFonts w:asciiTheme="minorHAnsi" w:eastAsia="Times New Roman" w:hAnsiTheme="minorHAnsi"/>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4"/>
    <w:next w:val="af4"/>
    <w:uiPriority w:val="99"/>
    <w:qFormat/>
    <w:rsid w:val="003B50F8"/>
    <w:pPr>
      <w:keepNext/>
      <w:widowControl w:val="0"/>
      <w:snapToGrid w:val="0"/>
      <w:spacing w:before="720" w:line="300" w:lineRule="auto"/>
      <w:ind w:firstLine="0"/>
      <w:contextualSpacing/>
      <w:outlineLvl w:val="0"/>
    </w:pPr>
    <w:rPr>
      <w:rFonts w:eastAsia="Times New Roman" w:cs="Times New Roman"/>
      <w:b/>
      <w:caps/>
      <w:spacing w:val="5"/>
      <w:sz w:val="32"/>
    </w:rPr>
  </w:style>
  <w:style w:type="paragraph" w:customStyle="1" w:styleId="224">
    <w:name w:val="2.2 Наз. книги"/>
    <w:link w:val="225"/>
    <w:uiPriority w:val="99"/>
    <w:qFormat/>
    <w:rsid w:val="003B50F8"/>
    <w:pPr>
      <w:widowControl w:val="0"/>
      <w:numPr>
        <w:ilvl w:val="1"/>
      </w:numPr>
      <w:spacing w:line="300" w:lineRule="auto"/>
      <w:jc w:val="center"/>
    </w:pPr>
    <w:rPr>
      <w:rFonts w:eastAsia="Times New Roman"/>
      <w:b/>
      <w:smallCaps/>
      <w:spacing w:val="10"/>
      <w:sz w:val="28"/>
    </w:rPr>
  </w:style>
  <w:style w:type="character" w:customStyle="1" w:styleId="225">
    <w:name w:val="2.2 Наз. книги Знак"/>
    <w:basedOn w:val="af5"/>
    <w:link w:val="224"/>
    <w:uiPriority w:val="99"/>
    <w:rsid w:val="003B50F8"/>
    <w:rPr>
      <w:rFonts w:eastAsia="Times New Roman"/>
      <w:b/>
      <w:smallCaps/>
      <w:spacing w:val="10"/>
      <w:sz w:val="28"/>
    </w:rPr>
  </w:style>
  <w:style w:type="paragraph" w:customStyle="1" w:styleId="103">
    <w:name w:val="1.0 Заг. ПЗ"/>
    <w:next w:val="21f7"/>
    <w:link w:val="104"/>
    <w:uiPriority w:val="99"/>
    <w:qFormat/>
    <w:rsid w:val="003B50F8"/>
    <w:pPr>
      <w:widowControl w:val="0"/>
      <w:spacing w:line="300" w:lineRule="auto"/>
      <w:ind w:left="426" w:right="425"/>
      <w:jc w:val="center"/>
    </w:pPr>
    <w:rPr>
      <w:rFonts w:eastAsia="Times New Roman"/>
      <w:b/>
      <w:caps/>
      <w:spacing w:val="10"/>
      <w:sz w:val="32"/>
      <w:szCs w:val="36"/>
    </w:rPr>
  </w:style>
  <w:style w:type="paragraph" w:customStyle="1" w:styleId="230">
    <w:name w:val="2.3 Текст титула"/>
    <w:next w:val="103"/>
    <w:link w:val="231"/>
    <w:uiPriority w:val="99"/>
    <w:qFormat/>
    <w:rsid w:val="003B50F8"/>
    <w:pPr>
      <w:spacing w:line="360" w:lineRule="auto"/>
      <w:jc w:val="center"/>
    </w:pPr>
    <w:rPr>
      <w:rFonts w:eastAsia="Times New Roman" w:cs="Times New Roman"/>
      <w:b/>
      <w:bCs/>
      <w:spacing w:val="10"/>
      <w:sz w:val="28"/>
      <w:szCs w:val="20"/>
    </w:rPr>
  </w:style>
  <w:style w:type="character" w:customStyle="1" w:styleId="104">
    <w:name w:val="1.0 Заг. ПЗ Знак"/>
    <w:basedOn w:val="af5"/>
    <w:link w:val="103"/>
    <w:uiPriority w:val="99"/>
    <w:rsid w:val="003B50F8"/>
    <w:rPr>
      <w:rFonts w:eastAsia="Times New Roman"/>
      <w:b/>
      <w:caps/>
      <w:spacing w:val="10"/>
      <w:sz w:val="32"/>
      <w:szCs w:val="36"/>
    </w:rPr>
  </w:style>
  <w:style w:type="paragraph" w:customStyle="1" w:styleId="36-">
    <w:name w:val="3.6 Табл. Утв.-Согл."/>
    <w:basedOn w:val="affffffffffff1"/>
    <w:link w:val="36-0"/>
    <w:uiPriority w:val="99"/>
    <w:qFormat/>
    <w:rsid w:val="003B50F8"/>
    <w:pPr>
      <w:spacing w:after="0" w:line="300" w:lineRule="auto"/>
      <w:ind w:left="33" w:right="174"/>
      <w:jc w:val="both"/>
    </w:pPr>
    <w:rPr>
      <w:b w:val="0"/>
      <w:sz w:val="28"/>
      <w:szCs w:val="24"/>
    </w:rPr>
  </w:style>
  <w:style w:type="character" w:customStyle="1" w:styleId="231">
    <w:name w:val="2.3 Текст титула Знак"/>
    <w:basedOn w:val="af5"/>
    <w:link w:val="230"/>
    <w:uiPriority w:val="99"/>
    <w:rsid w:val="003B50F8"/>
    <w:rPr>
      <w:rFonts w:eastAsia="Times New Roman" w:cs="Times New Roman"/>
      <w:b/>
      <w:bCs/>
      <w:spacing w:val="10"/>
      <w:sz w:val="28"/>
      <w:szCs w:val="20"/>
    </w:rPr>
  </w:style>
  <w:style w:type="character" w:customStyle="1" w:styleId="36-0">
    <w:name w:val="3.6 Табл. Утв.-Согл. Знак"/>
    <w:basedOn w:val="affffffffffff2"/>
    <w:link w:val="36-"/>
    <w:uiPriority w:val="99"/>
    <w:rsid w:val="003B50F8"/>
    <w:rPr>
      <w:rFonts w:eastAsia="Times New Roman" w:cs="Times New Roman"/>
      <w:b w:val="0"/>
      <w:sz w:val="28"/>
      <w:szCs w:val="24"/>
    </w:rPr>
  </w:style>
  <w:style w:type="paragraph" w:customStyle="1" w:styleId="37-">
    <w:name w:val="3.7 Табл. Зам.-Зав."/>
    <w:basedOn w:val="36-"/>
    <w:link w:val="37-0"/>
    <w:uiPriority w:val="99"/>
    <w:qFormat/>
    <w:rsid w:val="003B50F8"/>
    <w:pPr>
      <w:ind w:left="34" w:right="176"/>
      <w:jc w:val="left"/>
    </w:pPr>
  </w:style>
  <w:style w:type="paragraph" w:customStyle="1" w:styleId="11fb">
    <w:name w:val="1.1а Заг. Оглавления"/>
    <w:link w:val="11fc"/>
    <w:uiPriority w:val="99"/>
    <w:qFormat/>
    <w:rsid w:val="003B50F8"/>
    <w:pPr>
      <w:keepNext/>
      <w:pageBreakBefore/>
      <w:widowControl w:val="0"/>
      <w:spacing w:after="120" w:line="300" w:lineRule="auto"/>
      <w:ind w:left="1418" w:right="1418"/>
      <w:jc w:val="center"/>
      <w:outlineLvl w:val="0"/>
    </w:pPr>
    <w:rPr>
      <w:rFonts w:eastAsia="Times New Roman" w:cs="Times New Roman"/>
      <w:b/>
      <w:iCs/>
      <w:caps/>
      <w:snapToGrid w:val="0"/>
      <w:spacing w:val="20"/>
      <w:sz w:val="28"/>
      <w:lang w:eastAsia="ja-JP"/>
    </w:rPr>
  </w:style>
  <w:style w:type="paragraph" w:customStyle="1" w:styleId="11fd">
    <w:name w:val="1.1 Заг. Вв."/>
    <w:aliases w:val="Закл."/>
    <w:basedOn w:val="11fb"/>
    <w:link w:val="11fe"/>
    <w:uiPriority w:val="99"/>
    <w:qFormat/>
    <w:rsid w:val="003B50F8"/>
  </w:style>
  <w:style w:type="character" w:customStyle="1" w:styleId="11fc">
    <w:name w:val="1.1а Заг. Оглавления Знак"/>
    <w:basedOn w:val="af5"/>
    <w:link w:val="11fb"/>
    <w:uiPriority w:val="99"/>
    <w:rsid w:val="003B50F8"/>
    <w:rPr>
      <w:rFonts w:eastAsia="Times New Roman" w:cs="Times New Roman"/>
      <w:b/>
      <w:iCs/>
      <w:caps/>
      <w:snapToGrid w:val="0"/>
      <w:spacing w:val="20"/>
      <w:sz w:val="28"/>
      <w:lang w:eastAsia="ja-JP"/>
    </w:rPr>
  </w:style>
  <w:style w:type="character" w:customStyle="1" w:styleId="11fe">
    <w:name w:val="1.1 Заг. Вв. Знак"/>
    <w:aliases w:val="Закл. Знак"/>
    <w:basedOn w:val="11fc"/>
    <w:link w:val="11fd"/>
    <w:uiPriority w:val="99"/>
    <w:rsid w:val="003B50F8"/>
    <w:rPr>
      <w:rFonts w:eastAsia="Times New Roman" w:cs="Times New Roman"/>
      <w:b/>
      <w:iCs/>
      <w:caps/>
      <w:snapToGrid w:val="0"/>
      <w:spacing w:val="20"/>
      <w:sz w:val="28"/>
      <w:lang w:eastAsia="ja-JP"/>
    </w:rPr>
  </w:style>
  <w:style w:type="character" w:customStyle="1" w:styleId="2f">
    <w:name w:val="Оглавление 2 Знак"/>
    <w:basedOn w:val="af5"/>
    <w:link w:val="2e"/>
    <w:uiPriority w:val="39"/>
    <w:rsid w:val="003B50F8"/>
    <w:rPr>
      <w:rFonts w:eastAsia="Times New Roman" w:cs="Calibri"/>
      <w:bCs/>
      <w:sz w:val="24"/>
      <w:lang w:val="en-US" w:bidi="en-US"/>
    </w:rPr>
  </w:style>
  <w:style w:type="character" w:customStyle="1" w:styleId="3f0">
    <w:name w:val="Оглавление 3 Знак"/>
    <w:basedOn w:val="af5"/>
    <w:link w:val="3f"/>
    <w:uiPriority w:val="39"/>
    <w:rsid w:val="003B50F8"/>
    <w:rPr>
      <w:rFonts w:ascii="Arial" w:eastAsia="Times New Roman" w:hAnsi="Arial" w:cs="Calibri"/>
      <w:sz w:val="24"/>
      <w:szCs w:val="20"/>
      <w:lang w:val="en-US" w:bidi="en-US"/>
    </w:rPr>
  </w:style>
  <w:style w:type="character" w:customStyle="1" w:styleId="47">
    <w:name w:val="Оглавление 4 Знак"/>
    <w:basedOn w:val="af5"/>
    <w:link w:val="46"/>
    <w:uiPriority w:val="39"/>
    <w:rsid w:val="003B50F8"/>
    <w:rPr>
      <w:rFonts w:ascii="Calibri" w:eastAsia="Times New Roman" w:hAnsi="Calibri" w:cs="Calibri"/>
      <w:sz w:val="20"/>
      <w:szCs w:val="20"/>
      <w:lang w:val="en-US" w:bidi="en-US"/>
    </w:rPr>
  </w:style>
  <w:style w:type="paragraph" w:customStyle="1" w:styleId="051">
    <w:name w:val="0.5 Список 1)"/>
    <w:aliases w:val="2)"/>
    <w:basedOn w:val="00"/>
    <w:link w:val="0513"/>
    <w:uiPriority w:val="99"/>
    <w:qFormat/>
    <w:rsid w:val="003B50F8"/>
    <w:pPr>
      <w:numPr>
        <w:numId w:val="59"/>
      </w:numPr>
      <w:spacing w:after="40"/>
      <w:ind w:left="1134" w:hanging="425"/>
      <w:contextualSpacing/>
    </w:pPr>
  </w:style>
  <w:style w:type="character" w:customStyle="1" w:styleId="0513">
    <w:name w:val="0.5 Список 1) Знак"/>
    <w:aliases w:val="2) Знак"/>
    <w:basedOn w:val="000"/>
    <w:link w:val="051"/>
    <w:uiPriority w:val="99"/>
    <w:rsid w:val="003B50F8"/>
    <w:rPr>
      <w:rFonts w:eastAsia="Times New Roman" w:cs="Times New Roman"/>
      <w:szCs w:val="26"/>
    </w:rPr>
  </w:style>
  <w:style w:type="paragraph" w:customStyle="1" w:styleId="06">
    <w:name w:val="0.6 Список а)"/>
    <w:aliases w:val="б)"/>
    <w:basedOn w:val="051"/>
    <w:link w:val="060"/>
    <w:uiPriority w:val="99"/>
    <w:qFormat/>
    <w:rsid w:val="003B50F8"/>
    <w:pPr>
      <w:numPr>
        <w:numId w:val="60"/>
      </w:numPr>
      <w:ind w:left="2137" w:hanging="357"/>
    </w:pPr>
  </w:style>
  <w:style w:type="character" w:customStyle="1" w:styleId="060">
    <w:name w:val="0.6 Список а) Знак"/>
    <w:aliases w:val="б) Знак"/>
    <w:basedOn w:val="0513"/>
    <w:link w:val="06"/>
    <w:uiPriority w:val="99"/>
    <w:rsid w:val="003B50F8"/>
    <w:rPr>
      <w:rFonts w:eastAsia="Times New Roman" w:cs="Times New Roman"/>
      <w:szCs w:val="26"/>
    </w:rPr>
  </w:style>
  <w:style w:type="character" w:customStyle="1" w:styleId="11f3">
    <w:name w:val="1.1 Заг. Частей Знак"/>
    <w:basedOn w:val="af5"/>
    <w:link w:val="113"/>
    <w:uiPriority w:val="99"/>
    <w:rsid w:val="003B50F8"/>
    <w:rPr>
      <w:rFonts w:eastAsia="Times New Roman" w:cs="Times New Roman"/>
      <w:b/>
      <w:iCs/>
      <w:caps/>
      <w:snapToGrid w:val="0"/>
      <w:spacing w:val="20"/>
      <w:sz w:val="28"/>
      <w:lang w:eastAsia="ja-JP"/>
    </w:rPr>
  </w:style>
  <w:style w:type="character" w:customStyle="1" w:styleId="21f0">
    <w:name w:val="2_1 Рисунок Знак"/>
    <w:basedOn w:val="af5"/>
    <w:link w:val="21"/>
    <w:uiPriority w:val="99"/>
    <w:rsid w:val="003B50F8"/>
    <w:rPr>
      <w:rFonts w:eastAsia="Times New Roman" w:cs="Times New Roman"/>
      <w:b/>
      <w:iCs/>
      <w:snapToGrid w:val="0"/>
      <w:szCs w:val="26"/>
    </w:rPr>
  </w:style>
  <w:style w:type="character" w:customStyle="1" w:styleId="03110">
    <w:name w:val="03_Глава 1.1. Знак"/>
    <w:basedOn w:val="af5"/>
    <w:link w:val="0311"/>
    <w:uiPriority w:val="99"/>
    <w:rsid w:val="003B50F8"/>
    <w:rPr>
      <w:rFonts w:eastAsia="Times New Roman" w:cs="Times New Roman"/>
      <w:b/>
      <w:szCs w:val="24"/>
    </w:rPr>
  </w:style>
  <w:style w:type="character" w:customStyle="1" w:styleId="4220">
    <w:name w:val="4.2 Абз. титула 2 Знак"/>
    <w:basedOn w:val="4111"/>
    <w:link w:val="422"/>
    <w:uiPriority w:val="99"/>
    <w:rsid w:val="003B50F8"/>
    <w:rPr>
      <w:rFonts w:eastAsia="Times New Roman"/>
      <w:caps/>
      <w:smallCaps/>
      <w:spacing w:val="20"/>
      <w:sz w:val="32"/>
      <w:szCs w:val="36"/>
    </w:rPr>
  </w:style>
  <w:style w:type="character" w:customStyle="1" w:styleId="37-0">
    <w:name w:val="3.7 Табл. Зам.-Зав. Знак"/>
    <w:basedOn w:val="36-0"/>
    <w:link w:val="37-"/>
    <w:uiPriority w:val="99"/>
    <w:rsid w:val="003B50F8"/>
    <w:rPr>
      <w:rFonts w:eastAsia="Times New Roman" w:cs="Times New Roman"/>
      <w:b w:val="0"/>
      <w:sz w:val="28"/>
      <w:szCs w:val="24"/>
    </w:rPr>
  </w:style>
  <w:style w:type="paragraph" w:customStyle="1" w:styleId="020">
    <w:name w:val="0.2 Слева + 0"/>
    <w:basedOn w:val="00"/>
    <w:link w:val="0200"/>
    <w:uiPriority w:val="99"/>
    <w:qFormat/>
    <w:rsid w:val="003B50F8"/>
    <w:pPr>
      <w:ind w:firstLine="0"/>
      <w:contextualSpacing/>
    </w:pPr>
  </w:style>
  <w:style w:type="character" w:customStyle="1" w:styleId="0200">
    <w:name w:val="0.2 Слева + 0 Знак"/>
    <w:basedOn w:val="000"/>
    <w:link w:val="020"/>
    <w:uiPriority w:val="99"/>
    <w:rsid w:val="003B50F8"/>
    <w:rPr>
      <w:rFonts w:eastAsia="Times New Roman" w:cs="Times New Roman"/>
      <w:szCs w:val="26"/>
    </w:rPr>
  </w:style>
  <w:style w:type="numbering" w:customStyle="1" w:styleId="050">
    <w:name w:val="Стиль 0.5 Список Заг."/>
    <w:basedOn w:val="af7"/>
    <w:rsid w:val="003B50F8"/>
  </w:style>
  <w:style w:type="character" w:customStyle="1" w:styleId="0511110">
    <w:name w:val="05_Глава 1.1.1.1. Знак"/>
    <w:basedOn w:val="af5"/>
    <w:link w:val="051111"/>
    <w:uiPriority w:val="99"/>
    <w:rsid w:val="003B50F8"/>
    <w:rPr>
      <w:rFonts w:eastAsia="Times New Roman" w:cs="Times New Roman"/>
      <w:b/>
      <w:i/>
      <w:iCs/>
      <w:snapToGrid w:val="0"/>
      <w:spacing w:val="20"/>
      <w:szCs w:val="26"/>
    </w:rPr>
  </w:style>
  <w:style w:type="character" w:customStyle="1" w:styleId="161">
    <w:name w:val="1.6 Заг. Подпараграфов Знак"/>
    <w:basedOn w:val="af5"/>
    <w:link w:val="16"/>
    <w:uiPriority w:val="99"/>
    <w:rsid w:val="003B50F8"/>
    <w:rPr>
      <w:rFonts w:eastAsia="Times New Roman" w:cs="Times New Roman"/>
      <w:i/>
      <w:iCs/>
      <w:snapToGrid w:val="0"/>
      <w:spacing w:val="20"/>
      <w:sz w:val="28"/>
    </w:rPr>
  </w:style>
  <w:style w:type="character" w:customStyle="1" w:styleId="60-0">
    <w:name w:val="6.0 Список лит-ры Знак"/>
    <w:basedOn w:val="af5"/>
    <w:link w:val="60-"/>
    <w:uiPriority w:val="99"/>
    <w:rsid w:val="003B50F8"/>
    <w:rPr>
      <w:rFonts w:eastAsia="Times New Roman"/>
      <w:sz w:val="28"/>
    </w:rPr>
  </w:style>
  <w:style w:type="paragraph" w:customStyle="1" w:styleId="240">
    <w:name w:val="2.4 Текст титула ПТЭ"/>
    <w:basedOn w:val="230"/>
    <w:uiPriority w:val="99"/>
    <w:qFormat/>
    <w:rsid w:val="003B50F8"/>
    <w:pPr>
      <w:spacing w:line="240" w:lineRule="auto"/>
      <w:ind w:left="2268" w:right="2268"/>
    </w:pPr>
  </w:style>
  <w:style w:type="paragraph" w:customStyle="1" w:styleId="322">
    <w:name w:val="3.2 Т. Слева"/>
    <w:link w:val="323"/>
    <w:uiPriority w:val="99"/>
    <w:qFormat/>
    <w:rsid w:val="003B50F8"/>
    <w:pPr>
      <w:jc w:val="both"/>
    </w:pPr>
    <w:rPr>
      <w:rFonts w:eastAsia="Times New Roman" w:cs="Times New Roman"/>
      <w:sz w:val="20"/>
      <w:szCs w:val="20"/>
    </w:rPr>
  </w:style>
  <w:style w:type="paragraph" w:customStyle="1" w:styleId="351">
    <w:name w:val="3.5 Т. Справа"/>
    <w:basedOn w:val="341"/>
    <w:uiPriority w:val="99"/>
    <w:qFormat/>
    <w:rsid w:val="003B50F8"/>
    <w:pPr>
      <w:ind w:right="142"/>
      <w:jc w:val="right"/>
    </w:pPr>
  </w:style>
  <w:style w:type="character" w:customStyle="1" w:styleId="323">
    <w:name w:val="3.2 Т. Слева Знак"/>
    <w:basedOn w:val="af5"/>
    <w:link w:val="322"/>
    <w:uiPriority w:val="99"/>
    <w:rsid w:val="003B50F8"/>
    <w:rPr>
      <w:rFonts w:eastAsia="Times New Roman" w:cs="Times New Roman"/>
      <w:sz w:val="20"/>
      <w:szCs w:val="20"/>
    </w:rPr>
  </w:style>
  <w:style w:type="paragraph" w:customStyle="1" w:styleId="3311">
    <w:name w:val="3.31 Т. Слева + 1"/>
    <w:basedOn w:val="af4"/>
    <w:uiPriority w:val="99"/>
    <w:qFormat/>
    <w:rsid w:val="003B50F8"/>
    <w:pPr>
      <w:ind w:firstLine="284"/>
      <w:jc w:val="left"/>
    </w:pPr>
    <w:rPr>
      <w:rFonts w:eastAsia="Times New Roman" w:cs="Times New Roman"/>
      <w:sz w:val="20"/>
      <w:szCs w:val="20"/>
    </w:rPr>
  </w:style>
  <w:style w:type="paragraph" w:customStyle="1" w:styleId="3322">
    <w:name w:val="3.32 Т. Слева + 2"/>
    <w:basedOn w:val="af4"/>
    <w:uiPriority w:val="99"/>
    <w:qFormat/>
    <w:rsid w:val="003B50F8"/>
    <w:pPr>
      <w:ind w:firstLine="567"/>
      <w:jc w:val="left"/>
    </w:pPr>
    <w:rPr>
      <w:rFonts w:eastAsia="Times New Roman" w:cs="Times New Roman"/>
      <w:sz w:val="20"/>
      <w:szCs w:val="20"/>
    </w:rPr>
  </w:style>
  <w:style w:type="table" w:customStyle="1" w:styleId="31f1">
    <w:name w:val="3.1 Таблица"/>
    <w:basedOn w:val="af6"/>
    <w:uiPriority w:val="99"/>
    <w:rsid w:val="003B50F8"/>
    <w:rPr>
      <w:rFonts w:asciiTheme="minorHAnsi" w:eastAsia="Times New Roman" w:hAnsiTheme="minorHAnsi"/>
      <w:sz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qFormat/>
    <w:rsid w:val="003B50F8"/>
    <w:pPr>
      <w:ind w:firstLine="851"/>
    </w:pPr>
  </w:style>
  <w:style w:type="table" w:customStyle="1" w:styleId="3-31">
    <w:name w:val="Средняя сетка 3 - Акцент 31"/>
    <w:basedOn w:val="af6"/>
    <w:next w:val="af6"/>
    <w:uiPriority w:val="69"/>
    <w:unhideWhenUsed/>
    <w:rsid w:val="003B50F8"/>
    <w:rPr>
      <w:rFonts w:asciiTheme="minorHAnsi" w:eastAsia="Times New Roman" w:hAnsiTheme="minorHAnsi"/>
      <w:sz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uiPriority w:val="99"/>
    <w:qFormat/>
    <w:rsid w:val="003B50F8"/>
    <w:pPr>
      <w:spacing w:after="40"/>
      <w:contextualSpacing/>
    </w:pPr>
  </w:style>
  <w:style w:type="character" w:customStyle="1" w:styleId="010">
    <w:name w:val="0.1 Пробел Знак"/>
    <w:basedOn w:val="000"/>
    <w:link w:val="01"/>
    <w:uiPriority w:val="99"/>
    <w:rsid w:val="003B50F8"/>
    <w:rPr>
      <w:rFonts w:eastAsia="Times New Roman" w:cs="Times New Roman"/>
      <w:szCs w:val="26"/>
    </w:rPr>
  </w:style>
  <w:style w:type="paragraph" w:customStyle="1" w:styleId="3ff0">
    <w:name w:val="3_Рисунок"/>
    <w:basedOn w:val="020"/>
    <w:link w:val="3ff1"/>
    <w:uiPriority w:val="99"/>
    <w:qFormat/>
    <w:rsid w:val="003B50F8"/>
    <w:pPr>
      <w:jc w:val="center"/>
    </w:pPr>
  </w:style>
  <w:style w:type="character" w:customStyle="1" w:styleId="3ff1">
    <w:name w:val="3_Рисунок Знак"/>
    <w:basedOn w:val="0200"/>
    <w:link w:val="3ff0"/>
    <w:uiPriority w:val="99"/>
    <w:rsid w:val="003B50F8"/>
    <w:rPr>
      <w:rFonts w:eastAsia="Times New Roman" w:cs="Times New Roman"/>
      <w:szCs w:val="26"/>
    </w:rPr>
  </w:style>
  <w:style w:type="paragraph" w:customStyle="1" w:styleId="04">
    <w:name w:val="0.4 Справа"/>
    <w:basedOn w:val="3ff0"/>
    <w:uiPriority w:val="99"/>
    <w:qFormat/>
    <w:rsid w:val="003B50F8"/>
    <w:pPr>
      <w:spacing w:before="120" w:after="120"/>
      <w:contextualSpacing w:val="0"/>
      <w:jc w:val="right"/>
    </w:pPr>
  </w:style>
  <w:style w:type="table" w:customStyle="1" w:styleId="1ffffe">
    <w:name w:val="Сетка таблицы светлая1"/>
    <w:basedOn w:val="af6"/>
    <w:uiPriority w:val="40"/>
    <w:rsid w:val="003B50F8"/>
    <w:rPr>
      <w:rFonts w:asciiTheme="minorHAnsi" w:eastAsia="Times New Roman" w:hAnsiTheme="minorHAnsi"/>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qFormat/>
    <w:rsid w:val="003B50F8"/>
    <w:pPr>
      <w:numPr>
        <w:numId w:val="56"/>
      </w:numPr>
      <w:ind w:left="1701" w:firstLine="709"/>
    </w:pPr>
  </w:style>
  <w:style w:type="character" w:customStyle="1" w:styleId="0522">
    <w:name w:val="0.5 Список 2 Знак"/>
    <w:basedOn w:val="127"/>
    <w:link w:val="052"/>
    <w:uiPriority w:val="99"/>
    <w:rsid w:val="003B50F8"/>
    <w:rPr>
      <w:rFonts w:eastAsia="Times New Roman" w:cs="Times New Roman"/>
      <w:i/>
      <w:szCs w:val="26"/>
    </w:rPr>
  </w:style>
  <w:style w:type="paragraph" w:customStyle="1" w:styleId="011">
    <w:name w:val="01_ЖИРНЫЙ ЗАГОЛОВОК"/>
    <w:basedOn w:val="11fb"/>
    <w:link w:val="012"/>
    <w:uiPriority w:val="99"/>
    <w:qFormat/>
    <w:rsid w:val="003B50F8"/>
    <w:rPr>
      <w:szCs w:val="26"/>
    </w:rPr>
  </w:style>
  <w:style w:type="character" w:customStyle="1" w:styleId="012">
    <w:name w:val="01_ЖИРНЫЙ ЗАГОЛОВОК Знак"/>
    <w:basedOn w:val="11fe"/>
    <w:link w:val="011"/>
    <w:uiPriority w:val="99"/>
    <w:rsid w:val="003B50F8"/>
    <w:rPr>
      <w:rFonts w:eastAsia="Times New Roman" w:cs="Times New Roman"/>
      <w:b/>
      <w:iCs/>
      <w:caps/>
      <w:snapToGrid w:val="0"/>
      <w:spacing w:val="20"/>
      <w:sz w:val="28"/>
      <w:szCs w:val="26"/>
      <w:lang w:eastAsia="ja-JP"/>
    </w:rPr>
  </w:style>
  <w:style w:type="paragraph" w:customStyle="1" w:styleId="4f2">
    <w:name w:val="4_Примечания"/>
    <w:basedOn w:val="00"/>
    <w:link w:val="4f3"/>
    <w:uiPriority w:val="99"/>
    <w:qFormat/>
    <w:rsid w:val="003B50F8"/>
    <w:pPr>
      <w:contextualSpacing/>
    </w:pPr>
    <w:rPr>
      <w:color w:val="FF0000"/>
    </w:rPr>
  </w:style>
  <w:style w:type="character" w:customStyle="1" w:styleId="4f3">
    <w:name w:val="4_Примечания Знак"/>
    <w:basedOn w:val="000"/>
    <w:link w:val="4f2"/>
    <w:uiPriority w:val="99"/>
    <w:rsid w:val="003B50F8"/>
    <w:rPr>
      <w:rFonts w:eastAsia="Times New Roman" w:cs="Times New Roman"/>
      <w:color w:val="FF0000"/>
      <w:szCs w:val="26"/>
    </w:rPr>
  </w:style>
  <w:style w:type="numbering" w:customStyle="1" w:styleId="05210">
    <w:name w:val="0.5 Список Заг.21"/>
    <w:uiPriority w:val="99"/>
    <w:rsid w:val="003B50F8"/>
  </w:style>
  <w:style w:type="numbering" w:customStyle="1" w:styleId="05110">
    <w:name w:val="0.5 Список Заг.11"/>
    <w:uiPriority w:val="99"/>
    <w:rsid w:val="003B50F8"/>
  </w:style>
  <w:style w:type="table" w:customStyle="1" w:styleId="129">
    <w:name w:val="Сетка таблицы12"/>
    <w:basedOn w:val="af6"/>
    <w:next w:val="af8"/>
    <w:uiPriority w:val="5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7"/>
    <w:rsid w:val="003B50F8"/>
  </w:style>
  <w:style w:type="table" w:customStyle="1" w:styleId="3110">
    <w:name w:val="3.1 Таблица1"/>
    <w:basedOn w:val="af6"/>
    <w:uiPriority w:val="99"/>
    <w:rsid w:val="003B50F8"/>
    <w:rPr>
      <w:rFonts w:eastAsia="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6"/>
    <w:next w:val="af8"/>
    <w:uiPriority w:val="3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6"/>
    <w:next w:val="af8"/>
    <w:uiPriority w:val="5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6"/>
    <w:next w:val="af8"/>
    <w:uiPriority w:val="5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6"/>
    <w:next w:val="af8"/>
    <w:uiPriority w:val="3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3B50F8"/>
  </w:style>
  <w:style w:type="numbering" w:customStyle="1" w:styleId="051110">
    <w:name w:val="0.5 Список Заг.111"/>
    <w:uiPriority w:val="99"/>
    <w:rsid w:val="003B50F8"/>
  </w:style>
  <w:style w:type="numbering" w:customStyle="1" w:styleId="0511">
    <w:name w:val="Стиль 0.5 Список Заг.11"/>
    <w:basedOn w:val="af7"/>
    <w:rsid w:val="003B50F8"/>
    <w:pPr>
      <w:numPr>
        <w:numId w:val="61"/>
      </w:numPr>
    </w:pPr>
  </w:style>
  <w:style w:type="table" w:customStyle="1" w:styleId="3111">
    <w:name w:val="3.1 Таблица11"/>
    <w:basedOn w:val="af6"/>
    <w:uiPriority w:val="99"/>
    <w:rsid w:val="003B50F8"/>
    <w:rPr>
      <w:rFonts w:eastAsia="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4"/>
    <w:uiPriority w:val="99"/>
    <w:qFormat/>
    <w:rsid w:val="003B50F8"/>
    <w:pPr>
      <w:widowControl w:val="0"/>
      <w:suppressLineNumbers/>
      <w:suppressAutoHyphens/>
      <w:autoSpaceDN w:val="0"/>
      <w:ind w:firstLine="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c"/>
    <w:uiPriority w:val="99"/>
    <w:qFormat/>
    <w:rsid w:val="003B50F8"/>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4"/>
    <w:uiPriority w:val="99"/>
    <w:qFormat/>
    <w:rsid w:val="003B50F8"/>
    <w:pPr>
      <w:ind w:firstLine="0"/>
      <w:jc w:val="left"/>
    </w:pPr>
    <w:rPr>
      <w:rFonts w:eastAsia="Times New Roman" w:cs="Times New Roman"/>
      <w:sz w:val="24"/>
      <w:szCs w:val="24"/>
      <w:lang w:eastAsia="ru-RU"/>
    </w:rPr>
  </w:style>
  <w:style w:type="paragraph" w:customStyle="1" w:styleId="affffffffffffa">
    <w:name w:val="Подраздел"/>
    <w:basedOn w:val="af4"/>
    <w:uiPriority w:val="99"/>
    <w:qFormat/>
    <w:rsid w:val="003B50F8"/>
    <w:pPr>
      <w:ind w:firstLine="0"/>
      <w:jc w:val="left"/>
    </w:pPr>
    <w:rPr>
      <w:rFonts w:eastAsia="Times New Roman" w:cs="Times New Roman"/>
      <w:b/>
      <w:sz w:val="24"/>
      <w:szCs w:val="24"/>
      <w:lang w:eastAsia="ru-RU"/>
    </w:rPr>
  </w:style>
  <w:style w:type="character" w:customStyle="1" w:styleId="1fffff1">
    <w:name w:val="Название Знак1"/>
    <w:aliases w:val="Заголовок1 Знак1,Заголовок Знак1"/>
    <w:basedOn w:val="af5"/>
    <w:uiPriority w:val="99"/>
    <w:rsid w:val="003B50F8"/>
    <w:rPr>
      <w:rFonts w:ascii="Cambria" w:eastAsia="Times New Roman" w:hAnsi="Cambria" w:cs="Times New Roman"/>
      <w:color w:val="17365D"/>
      <w:spacing w:val="5"/>
      <w:kern w:val="28"/>
      <w:sz w:val="52"/>
      <w:szCs w:val="52"/>
    </w:rPr>
  </w:style>
  <w:style w:type="paragraph" w:customStyle="1" w:styleId="xl1824">
    <w:name w:val="xl1824"/>
    <w:basedOn w:val="af4"/>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1825">
    <w:name w:val="xl1825"/>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26">
    <w:name w:val="xl1826"/>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4"/>
      <w:szCs w:val="24"/>
      <w:lang w:eastAsia="ru-RU"/>
    </w:rPr>
  </w:style>
  <w:style w:type="paragraph" w:customStyle="1" w:styleId="xl1827">
    <w:name w:val="xl1827"/>
    <w:basedOn w:val="af4"/>
    <w:qFormat/>
    <w:rsid w:val="003B50F8"/>
    <w:pPr>
      <w:spacing w:before="100" w:beforeAutospacing="1" w:after="100" w:afterAutospacing="1"/>
      <w:ind w:firstLine="0"/>
      <w:jc w:val="left"/>
      <w:textAlignment w:val="center"/>
    </w:pPr>
    <w:rPr>
      <w:rFonts w:eastAsia="Times New Roman" w:cs="Times New Roman"/>
      <w:sz w:val="24"/>
      <w:szCs w:val="24"/>
      <w:lang w:eastAsia="ru-RU"/>
    </w:rPr>
  </w:style>
  <w:style w:type="paragraph" w:customStyle="1" w:styleId="xl1828">
    <w:name w:val="xl1828"/>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29">
    <w:name w:val="xl1829"/>
    <w:basedOn w:val="af4"/>
    <w:qFormat/>
    <w:rsid w:val="003B50F8"/>
    <w:pPr>
      <w:spacing w:before="100" w:beforeAutospacing="1" w:after="100" w:afterAutospacing="1"/>
      <w:ind w:firstLine="0"/>
      <w:jc w:val="left"/>
    </w:pPr>
    <w:rPr>
      <w:rFonts w:eastAsia="Times New Roman" w:cs="Times New Roman"/>
      <w:sz w:val="24"/>
      <w:szCs w:val="24"/>
      <w:lang w:eastAsia="ru-RU"/>
    </w:rPr>
  </w:style>
  <w:style w:type="paragraph" w:customStyle="1" w:styleId="xl1830">
    <w:name w:val="xl1830"/>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31">
    <w:name w:val="xl1831"/>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table" w:customStyle="1" w:styleId="142">
    <w:name w:val="Сетка таблицы14"/>
    <w:basedOn w:val="af6"/>
    <w:next w:val="af8"/>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4"/>
    <w:uiPriority w:val="99"/>
    <w:qFormat/>
    <w:rsid w:val="003B50F8"/>
    <w:pPr>
      <w:spacing w:before="100" w:beforeAutospacing="1" w:after="100" w:afterAutospacing="1"/>
      <w:ind w:firstLine="0"/>
      <w:jc w:val="left"/>
    </w:pPr>
    <w:rPr>
      <w:rFonts w:eastAsia="Times New Roman" w:cs="Times New Roman"/>
      <w:sz w:val="20"/>
      <w:szCs w:val="20"/>
      <w:lang w:eastAsia="ru-RU"/>
    </w:rPr>
  </w:style>
  <w:style w:type="paragraph" w:customStyle="1" w:styleId="xl52380">
    <w:name w:val="xl52380"/>
    <w:basedOn w:val="af4"/>
    <w:uiPriority w:val="99"/>
    <w:qFormat/>
    <w:rsid w:val="003B50F8"/>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2381">
    <w:name w:val="xl5238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2">
    <w:name w:val="xl5238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3">
    <w:name w:val="xl5238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4">
    <w:name w:val="xl5238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85">
    <w:name w:val="xl5238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6">
    <w:name w:val="xl5238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7">
    <w:name w:val="xl52387"/>
    <w:basedOn w:val="af4"/>
    <w:uiPriority w:val="99"/>
    <w:qFormat/>
    <w:rsid w:val="003B50F8"/>
    <w:pPr>
      <w:shd w:val="clear" w:color="000000" w:fill="538DD5"/>
      <w:spacing w:before="100" w:beforeAutospacing="1" w:after="100" w:afterAutospacing="1"/>
      <w:ind w:firstLine="0"/>
      <w:jc w:val="left"/>
    </w:pPr>
    <w:rPr>
      <w:rFonts w:eastAsia="Times New Roman" w:cs="Times New Roman"/>
      <w:sz w:val="20"/>
      <w:szCs w:val="20"/>
      <w:lang w:eastAsia="ru-RU"/>
    </w:rPr>
  </w:style>
  <w:style w:type="paragraph" w:customStyle="1" w:styleId="xl52388">
    <w:name w:val="xl5238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2389">
    <w:name w:val="xl5238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2390">
    <w:name w:val="xl52390"/>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1">
    <w:name w:val="xl52391"/>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2">
    <w:name w:val="xl5239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font1">
    <w:name w:val="font1"/>
    <w:basedOn w:val="af4"/>
    <w:uiPriority w:val="99"/>
    <w:qFormat/>
    <w:rsid w:val="003B50F8"/>
    <w:pPr>
      <w:spacing w:before="100" w:beforeAutospacing="1" w:after="100" w:afterAutospacing="1"/>
      <w:ind w:firstLine="0"/>
      <w:jc w:val="left"/>
    </w:pPr>
    <w:rPr>
      <w:rFonts w:ascii="Calibri" w:eastAsia="Times New Roman" w:hAnsi="Calibri" w:cs="Calibri"/>
      <w:color w:val="000000"/>
      <w:sz w:val="22"/>
      <w:lang w:eastAsia="ru-RU"/>
    </w:rPr>
  </w:style>
  <w:style w:type="paragraph" w:customStyle="1" w:styleId="xl52393">
    <w:name w:val="xl52393"/>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4">
    <w:name w:val="xl5239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fffffffb">
    <w:name w:val="Обратный адрес"/>
    <w:basedOn w:val="af4"/>
    <w:uiPriority w:val="99"/>
    <w:semiHidden/>
    <w:qFormat/>
    <w:rsid w:val="003B50F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table" w:customStyle="1" w:styleId="TableGridReport2">
    <w:name w:val="Table Grid Report2"/>
    <w:basedOn w:val="af6"/>
    <w:next w:val="af8"/>
    <w:uiPriority w:val="59"/>
    <w:rsid w:val="003B50F8"/>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5"/>
    <w:link w:val="ConsNonformat"/>
    <w:uiPriority w:val="99"/>
    <w:rsid w:val="003B50F8"/>
    <w:rPr>
      <w:rFonts w:ascii="Consultant" w:eastAsia="Times New Roman" w:hAnsi="Consultant" w:cs="Times New Roman"/>
      <w:sz w:val="22"/>
      <w:lang w:val="en-US" w:bidi="en-US"/>
    </w:rPr>
  </w:style>
  <w:style w:type="paragraph" w:customStyle="1" w:styleId="xl58938">
    <w:name w:val="xl58938"/>
    <w:basedOn w:val="af4"/>
    <w:uiPriority w:val="99"/>
    <w:qFormat/>
    <w:rsid w:val="003B50F8"/>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39">
    <w:name w:val="xl5893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0">
    <w:name w:val="xl5894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1">
    <w:name w:val="xl5894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2">
    <w:name w:val="xl58942"/>
    <w:basedOn w:val="af4"/>
    <w:uiPriority w:val="99"/>
    <w:qFormat/>
    <w:rsid w:val="003B50F8"/>
    <w:pPr>
      <w:spacing w:before="100" w:beforeAutospacing="1" w:after="100" w:afterAutospacing="1"/>
      <w:ind w:firstLine="0"/>
      <w:jc w:val="center"/>
      <w:textAlignment w:val="center"/>
    </w:pPr>
    <w:rPr>
      <w:rFonts w:eastAsia="Times New Roman" w:cs="Times New Roman"/>
      <w:sz w:val="40"/>
      <w:szCs w:val="40"/>
      <w:lang w:eastAsia="ru-RU"/>
    </w:rPr>
  </w:style>
  <w:style w:type="paragraph" w:customStyle="1" w:styleId="xl58943">
    <w:name w:val="xl5894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944">
    <w:name w:val="xl5894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45">
    <w:name w:val="xl5894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6">
    <w:name w:val="xl5894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47">
    <w:name w:val="xl58947"/>
    <w:basedOn w:val="af4"/>
    <w:uiPriority w:val="99"/>
    <w:qFormat/>
    <w:rsid w:val="003B50F8"/>
    <w:pP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48">
    <w:name w:val="xl58948"/>
    <w:basedOn w:val="af4"/>
    <w:uiPriority w:val="99"/>
    <w:qFormat/>
    <w:rsid w:val="003B50F8"/>
    <w:pPr>
      <w:pBdr>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49">
    <w:name w:val="xl5894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50">
    <w:name w:val="xl5895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51">
    <w:name w:val="xl5895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2">
    <w:name w:val="xl5895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53">
    <w:name w:val="xl5895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4">
    <w:name w:val="xl58954"/>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5">
    <w:name w:val="xl58955"/>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6">
    <w:name w:val="xl58956"/>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7">
    <w:name w:val="xl58957"/>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8">
    <w:name w:val="xl58958"/>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9">
    <w:name w:val="xl5895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60">
    <w:name w:val="xl5896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61">
    <w:name w:val="xl58961"/>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table" w:customStyle="1" w:styleId="TableGridReport3">
    <w:name w:val="Table Grid Report3"/>
    <w:basedOn w:val="af6"/>
    <w:next w:val="af8"/>
    <w:uiPriority w:val="59"/>
    <w:rsid w:val="003B50F8"/>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3B50F8"/>
    <w:pPr>
      <w:numPr>
        <w:numId w:val="25"/>
      </w:numPr>
    </w:pPr>
  </w:style>
  <w:style w:type="numbering" w:customStyle="1" w:styleId="12a">
    <w:name w:val="Нет списка12"/>
    <w:next w:val="af7"/>
    <w:uiPriority w:val="99"/>
    <w:semiHidden/>
    <w:unhideWhenUsed/>
    <w:rsid w:val="003B50F8"/>
  </w:style>
  <w:style w:type="table" w:customStyle="1" w:styleId="TableGridReport12">
    <w:name w:val="Table Grid Report12"/>
    <w:basedOn w:val="af6"/>
    <w:next w:val="af8"/>
    <w:uiPriority w:val="59"/>
    <w:rsid w:val="003B50F8"/>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6"/>
    <w:next w:val="af8"/>
    <w:uiPriority w:val="39"/>
    <w:rsid w:val="003B50F8"/>
    <w:rPr>
      <w:rFonts w:asciiTheme="minorHAnsi" w:eastAsia="Times New Roman" w:hAnsiTheme="minorHAns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6"/>
    <w:next w:val="af8"/>
    <w:uiPriority w:val="59"/>
    <w:rsid w:val="003B50F8"/>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7"/>
    <w:uiPriority w:val="99"/>
    <w:semiHidden/>
    <w:unhideWhenUsed/>
    <w:rsid w:val="003B50F8"/>
  </w:style>
  <w:style w:type="character" w:customStyle="1" w:styleId="FontStyle13">
    <w:name w:val="Font Style13"/>
    <w:basedOn w:val="af5"/>
    <w:uiPriority w:val="99"/>
    <w:rsid w:val="003B50F8"/>
    <w:rPr>
      <w:rFonts w:ascii="MS Reference Sans Serif" w:hAnsi="MS Reference Sans Serif" w:cs="MS Reference Sans Serif"/>
      <w:sz w:val="14"/>
      <w:szCs w:val="14"/>
    </w:rPr>
  </w:style>
  <w:style w:type="table" w:customStyle="1" w:styleId="162">
    <w:name w:val="Сетка таблицы16"/>
    <w:basedOn w:val="af6"/>
    <w:next w:val="af8"/>
    <w:uiPriority w:val="39"/>
    <w:rsid w:val="003B50F8"/>
    <w:rPr>
      <w:rFonts w:asciiTheme="minorHAnsi" w:eastAsia="Times New Roman" w:hAnsiTheme="minorHAns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7"/>
    <w:next w:val="111111"/>
    <w:rsid w:val="003B50F8"/>
  </w:style>
  <w:style w:type="table" w:customStyle="1" w:styleId="813">
    <w:name w:val="Сетка таблицы81"/>
    <w:basedOn w:val="af6"/>
    <w:next w:val="af8"/>
    <w:uiPriority w:val="3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3B50F8"/>
  </w:style>
  <w:style w:type="table" w:customStyle="1" w:styleId="-32">
    <w:name w:val="Веб-таблица 32"/>
    <w:basedOn w:val="af6"/>
    <w:next w:val="-3"/>
    <w:rsid w:val="003B50F8"/>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7"/>
    <w:uiPriority w:val="99"/>
    <w:semiHidden/>
    <w:unhideWhenUsed/>
    <w:rsid w:val="003B50F8"/>
  </w:style>
  <w:style w:type="table" w:customStyle="1" w:styleId="TableGridReport13">
    <w:name w:val="Table Grid Report13"/>
    <w:basedOn w:val="af6"/>
    <w:next w:val="af8"/>
    <w:uiPriority w:val="59"/>
    <w:rsid w:val="003B50F8"/>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6"/>
    <w:next w:val="af8"/>
    <w:uiPriority w:val="39"/>
    <w:rsid w:val="003B50F8"/>
    <w:rPr>
      <w:rFonts w:asciiTheme="minorHAnsi" w:eastAsia="Times New Roman" w:hAnsiTheme="minorHAns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4"/>
    <w:uiPriority w:val="99"/>
    <w:qFormat/>
    <w:rsid w:val="003B50F8"/>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8">
    <w:name w:val="xl215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9">
    <w:name w:val="xl215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0">
    <w:name w:val="xl216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1">
    <w:name w:val="xl216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2">
    <w:name w:val="xl2162"/>
    <w:basedOn w:val="af4"/>
    <w:uiPriority w:val="99"/>
    <w:qFormat/>
    <w:rsid w:val="003B50F8"/>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63">
    <w:name w:val="xl216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4">
    <w:name w:val="xl2164"/>
    <w:basedOn w:val="af4"/>
    <w:uiPriority w:val="99"/>
    <w:qFormat/>
    <w:rsid w:val="003B50F8"/>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5">
    <w:name w:val="xl216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6">
    <w:name w:val="xl216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7">
    <w:name w:val="xl216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8">
    <w:name w:val="xl216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9">
    <w:name w:val="xl216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0">
    <w:name w:val="xl2170"/>
    <w:basedOn w:val="af4"/>
    <w:uiPriority w:val="99"/>
    <w:qFormat/>
    <w:rsid w:val="003B50F8"/>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1">
    <w:name w:val="xl217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2">
    <w:name w:val="xl217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3">
    <w:name w:val="xl217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4">
    <w:name w:val="xl217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5">
    <w:name w:val="xl217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6">
    <w:name w:val="xl217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7">
    <w:name w:val="xl217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8">
    <w:name w:val="xl217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9">
    <w:name w:val="xl217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80">
    <w:name w:val="xl2180"/>
    <w:basedOn w:val="af4"/>
    <w:uiPriority w:val="99"/>
    <w:qFormat/>
    <w:rsid w:val="003B50F8"/>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1">
    <w:name w:val="xl218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2">
    <w:name w:val="xl218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3">
    <w:name w:val="xl2183"/>
    <w:basedOn w:val="af4"/>
    <w:uiPriority w:val="99"/>
    <w:qFormat/>
    <w:rsid w:val="003B50F8"/>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4">
    <w:name w:val="xl218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5">
    <w:name w:val="xl218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6">
    <w:name w:val="xl218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7">
    <w:name w:val="xl218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8">
    <w:name w:val="xl218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9">
    <w:name w:val="xl218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90">
    <w:name w:val="xl219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1">
    <w:name w:val="xl219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92">
    <w:name w:val="xl219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93">
    <w:name w:val="xl219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2194">
    <w:name w:val="xl219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95">
    <w:name w:val="xl2195"/>
    <w:basedOn w:val="af4"/>
    <w:uiPriority w:val="99"/>
    <w:qFormat/>
    <w:rsid w:val="003B50F8"/>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6">
    <w:name w:val="xl2196"/>
    <w:basedOn w:val="af4"/>
    <w:uiPriority w:val="99"/>
    <w:qFormat/>
    <w:rsid w:val="003B50F8"/>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7">
    <w:name w:val="xl2197"/>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8">
    <w:name w:val="xl219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199">
    <w:name w:val="xl219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0">
    <w:name w:val="xl220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6">
    <w:name w:val="xl215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table" w:customStyle="1" w:styleId="96">
    <w:name w:val="Сетка таблицы9"/>
    <w:basedOn w:val="af6"/>
    <w:next w:val="af8"/>
    <w:uiPriority w:val="3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3B50F8"/>
    <w:pPr>
      <w:numPr>
        <w:numId w:val="24"/>
      </w:numPr>
    </w:pPr>
  </w:style>
  <w:style w:type="table" w:customStyle="1" w:styleId="-33">
    <w:name w:val="Веб-таблица 33"/>
    <w:basedOn w:val="af6"/>
    <w:next w:val="-3"/>
    <w:rsid w:val="003B50F8"/>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7"/>
    <w:uiPriority w:val="99"/>
    <w:semiHidden/>
    <w:unhideWhenUsed/>
    <w:rsid w:val="003B50F8"/>
  </w:style>
  <w:style w:type="table" w:customStyle="1" w:styleId="TableGridReport14">
    <w:name w:val="Table Grid Report14"/>
    <w:basedOn w:val="af6"/>
    <w:next w:val="af8"/>
    <w:uiPriority w:val="59"/>
    <w:rsid w:val="003B50F8"/>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6"/>
    <w:next w:val="af8"/>
    <w:uiPriority w:val="39"/>
    <w:rsid w:val="003B50F8"/>
    <w:rPr>
      <w:rFonts w:asciiTheme="minorHAnsi" w:eastAsia="Times New Roman" w:hAnsiTheme="minorHAns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3B50F8"/>
    <w:rPr>
      <w:b/>
      <w:bCs/>
      <w:sz w:val="22"/>
    </w:rPr>
  </w:style>
  <w:style w:type="character" w:customStyle="1" w:styleId="8TimesNewRomanExact">
    <w:name w:val="Основной текст (8) + Times New Roman;Полужирный Exact"/>
    <w:basedOn w:val="af5"/>
    <w:uiPriority w:val="99"/>
    <w:rsid w:val="003B50F8"/>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basedOn w:val="af5"/>
    <w:uiPriority w:val="99"/>
    <w:rsid w:val="003B50F8"/>
    <w:rPr>
      <w:rFonts w:ascii="Times New Roman" w:eastAsia="Times New Roman" w:hAnsi="Times New Roman" w:cs="Times New Roman"/>
      <w:b w:val="0"/>
      <w:bCs w:val="0"/>
      <w:i/>
      <w:iCs/>
      <w:smallCaps w:val="0"/>
      <w:strike w:val="0"/>
      <w:u w:val="none"/>
    </w:rPr>
  </w:style>
  <w:style w:type="character" w:customStyle="1" w:styleId="291">
    <w:name w:val="Основной текст (29)"/>
    <w:basedOn w:val="290"/>
    <w:uiPriority w:val="99"/>
    <w:rsid w:val="003B50F8"/>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6"/>
    <w:next w:val="af8"/>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4"/>
    <w:uiPriority w:val="99"/>
    <w:qFormat/>
    <w:rsid w:val="003B50F8"/>
    <w:pPr>
      <w:spacing w:before="100" w:beforeAutospacing="1" w:after="100" w:afterAutospacing="1"/>
      <w:ind w:firstLine="0"/>
      <w:jc w:val="left"/>
    </w:pPr>
    <w:rPr>
      <w:rFonts w:ascii="Calibri" w:eastAsia="Times New Roman" w:hAnsi="Calibri" w:cs="Calibri"/>
      <w:color w:val="000000"/>
      <w:sz w:val="22"/>
      <w:lang w:eastAsia="ru-RU"/>
    </w:rPr>
  </w:style>
  <w:style w:type="paragraph" w:customStyle="1" w:styleId="12b">
    <w:name w:val="Знак Знак Знак12"/>
    <w:basedOn w:val="af4"/>
    <w:uiPriority w:val="99"/>
    <w:qFormat/>
    <w:rsid w:val="003B50F8"/>
    <w:pPr>
      <w:tabs>
        <w:tab w:val="num" w:pos="360"/>
      </w:tabs>
      <w:spacing w:after="160" w:line="240" w:lineRule="exact"/>
      <w:ind w:firstLine="0"/>
      <w:jc w:val="left"/>
    </w:pPr>
    <w:rPr>
      <w:rFonts w:ascii="Verdana" w:eastAsia="Times New Roman" w:hAnsi="Verdana" w:cs="Verdana"/>
      <w:sz w:val="20"/>
      <w:szCs w:val="20"/>
      <w:lang w:val="en-US"/>
    </w:rPr>
  </w:style>
  <w:style w:type="paragraph" w:customStyle="1" w:styleId="xl2201">
    <w:name w:val="xl220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02">
    <w:name w:val="xl220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03">
    <w:name w:val="xl220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4">
    <w:name w:val="xl220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5">
    <w:name w:val="xl220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2206">
    <w:name w:val="xl220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7">
    <w:name w:val="xl220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8">
    <w:name w:val="xl2208"/>
    <w:basedOn w:val="af4"/>
    <w:uiPriority w:val="99"/>
    <w:qFormat/>
    <w:rsid w:val="003B50F8"/>
    <w:pP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09">
    <w:name w:val="xl2209"/>
    <w:basedOn w:val="af4"/>
    <w:uiPriority w:val="99"/>
    <w:qFormat/>
    <w:rsid w:val="003B50F8"/>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0">
    <w:name w:val="xl2210"/>
    <w:basedOn w:val="af4"/>
    <w:uiPriority w:val="99"/>
    <w:qFormat/>
    <w:rsid w:val="003B50F8"/>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11">
    <w:name w:val="xl2211"/>
    <w:basedOn w:val="af4"/>
    <w:uiPriority w:val="99"/>
    <w:qFormat/>
    <w:rsid w:val="003B50F8"/>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2">
    <w:name w:val="xl221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13">
    <w:name w:val="xl221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4">
    <w:name w:val="xl221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5">
    <w:name w:val="xl221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6">
    <w:name w:val="xl221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7">
    <w:name w:val="xl221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8">
    <w:name w:val="xl221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9">
    <w:name w:val="xl221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0">
    <w:name w:val="xl222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21">
    <w:name w:val="xl222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2">
    <w:name w:val="xl2222"/>
    <w:basedOn w:val="af4"/>
    <w:uiPriority w:val="99"/>
    <w:qFormat/>
    <w:rsid w:val="003B50F8"/>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3">
    <w:name w:val="xl222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4">
    <w:name w:val="xl222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5">
    <w:name w:val="xl222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6">
    <w:name w:val="xl222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7">
    <w:name w:val="xl222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8">
    <w:name w:val="xl222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9">
    <w:name w:val="xl222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30">
    <w:name w:val="xl223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31">
    <w:name w:val="xl223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232">
    <w:name w:val="xl223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33">
    <w:name w:val="xl2233"/>
    <w:basedOn w:val="af4"/>
    <w:uiPriority w:val="99"/>
    <w:qFormat/>
    <w:rsid w:val="003B50F8"/>
    <w:pPr>
      <w:pBdr>
        <w:lef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4">
    <w:name w:val="xl2234"/>
    <w:basedOn w:val="af4"/>
    <w:uiPriority w:val="99"/>
    <w:qFormat/>
    <w:rsid w:val="003B50F8"/>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5">
    <w:name w:val="xl2235"/>
    <w:basedOn w:val="af4"/>
    <w:uiPriority w:val="99"/>
    <w:qFormat/>
    <w:rsid w:val="003B50F8"/>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6">
    <w:name w:val="xl2236"/>
    <w:basedOn w:val="af4"/>
    <w:uiPriority w:val="99"/>
    <w:qFormat/>
    <w:rsid w:val="003B50F8"/>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7">
    <w:name w:val="xl223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38">
    <w:name w:val="xl223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39">
    <w:name w:val="xl2239"/>
    <w:basedOn w:val="af4"/>
    <w:uiPriority w:val="99"/>
    <w:qFormat/>
    <w:rsid w:val="003B50F8"/>
    <w:pPr>
      <w:pBdr>
        <w:top w:val="single" w:sz="4" w:space="0" w:color="auto"/>
        <w:left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0">
    <w:name w:val="xl2240"/>
    <w:basedOn w:val="af4"/>
    <w:uiPriority w:val="99"/>
    <w:qFormat/>
    <w:rsid w:val="003B50F8"/>
    <w:pPr>
      <w:pBdr>
        <w:top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1">
    <w:name w:val="xl2241"/>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2">
    <w:name w:val="xl2242"/>
    <w:basedOn w:val="af4"/>
    <w:uiPriority w:val="99"/>
    <w:qFormat/>
    <w:rsid w:val="003B50F8"/>
    <w:pPr>
      <w:pBdr>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3">
    <w:name w:val="xl2243"/>
    <w:basedOn w:val="af4"/>
    <w:uiPriority w:val="99"/>
    <w:qFormat/>
    <w:rsid w:val="003B50F8"/>
    <w:pPr>
      <w:pBdr>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4">
    <w:name w:val="xl2244"/>
    <w:basedOn w:val="af4"/>
    <w:uiPriority w:val="99"/>
    <w:qFormat/>
    <w:rsid w:val="003B50F8"/>
    <w:pPr>
      <w:pBdr>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5">
    <w:name w:val="xl2245"/>
    <w:basedOn w:val="af4"/>
    <w:uiPriority w:val="99"/>
    <w:qFormat/>
    <w:rsid w:val="003B50F8"/>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6">
    <w:name w:val="xl2246"/>
    <w:basedOn w:val="af4"/>
    <w:uiPriority w:val="99"/>
    <w:qFormat/>
    <w:rsid w:val="003B50F8"/>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7">
    <w:name w:val="xl224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8">
    <w:name w:val="xl224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9">
    <w:name w:val="xl224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0">
    <w:name w:val="xl225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1">
    <w:name w:val="xl225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2">
    <w:name w:val="xl225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3">
    <w:name w:val="xl225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4">
    <w:name w:val="xl225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255">
    <w:name w:val="xl225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56">
    <w:name w:val="xl225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7">
    <w:name w:val="xl225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8">
    <w:name w:val="xl225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9">
    <w:name w:val="xl225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0">
    <w:name w:val="xl226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1">
    <w:name w:val="xl226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62">
    <w:name w:val="xl226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3">
    <w:name w:val="xl226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4">
    <w:name w:val="xl226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5">
    <w:name w:val="xl226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6">
    <w:name w:val="xl226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7">
    <w:name w:val="xl226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8">
    <w:name w:val="xl2268"/>
    <w:basedOn w:val="af4"/>
    <w:uiPriority w:val="99"/>
    <w:qFormat/>
    <w:rsid w:val="003B50F8"/>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9">
    <w:name w:val="xl226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70">
    <w:name w:val="xl227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1">
    <w:name w:val="xl227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2">
    <w:name w:val="xl227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3">
    <w:name w:val="xl227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4">
    <w:name w:val="xl227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5">
    <w:name w:val="xl227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6">
    <w:name w:val="xl2276"/>
    <w:basedOn w:val="af4"/>
    <w:uiPriority w:val="99"/>
    <w:qFormat/>
    <w:rsid w:val="003B50F8"/>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7">
    <w:name w:val="xl227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8">
    <w:name w:val="xl2278"/>
    <w:basedOn w:val="af4"/>
    <w:uiPriority w:val="99"/>
    <w:qFormat/>
    <w:rsid w:val="003B50F8"/>
    <w:pPr>
      <w:shd w:val="clear" w:color="000000" w:fill="538DD5"/>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1fffff2">
    <w:name w:val="Мой 1"/>
    <w:basedOn w:val="1c"/>
    <w:next w:val="af4"/>
    <w:link w:val="1fffff3"/>
    <w:autoRedefine/>
    <w:uiPriority w:val="99"/>
    <w:qFormat/>
    <w:rsid w:val="003B50F8"/>
    <w:pPr>
      <w:pageBreakBefore/>
      <w:numPr>
        <w:numId w:val="0"/>
      </w:numPr>
      <w:tabs>
        <w:tab w:val="left" w:pos="284"/>
      </w:tabs>
      <w:spacing w:before="120" w:after="240"/>
      <w:ind w:left="357" w:hanging="357"/>
    </w:pPr>
    <w:rPr>
      <w:rFonts w:ascii="Times New Roman" w:eastAsia="TimesNewRomanPSMT" w:hAnsi="Times New Roman" w:cs="Times New Roman"/>
      <w:caps/>
      <w:color w:val="0070C0"/>
      <w:sz w:val="24"/>
      <w:szCs w:val="20"/>
    </w:rPr>
  </w:style>
  <w:style w:type="paragraph" w:customStyle="1" w:styleId="11ff">
    <w:name w:val="Мой 11"/>
    <w:basedOn w:val="20"/>
    <w:next w:val="af4"/>
    <w:link w:val="11ff0"/>
    <w:uiPriority w:val="99"/>
    <w:qFormat/>
    <w:rsid w:val="003B50F8"/>
    <w:pPr>
      <w:keepNext w:val="0"/>
      <w:keepLines w:val="0"/>
      <w:widowControl w:val="0"/>
      <w:numPr>
        <w:ilvl w:val="0"/>
        <w:numId w:val="0"/>
      </w:numPr>
      <w:tabs>
        <w:tab w:val="left" w:pos="1276"/>
      </w:tabs>
      <w:suppressAutoHyphens/>
      <w:spacing w:before="240" w:after="240"/>
      <w:ind w:left="1570" w:right="-108" w:hanging="578"/>
    </w:pPr>
    <w:rPr>
      <w:rFonts w:ascii="Times New Roman" w:eastAsia="Calibri" w:hAnsi="Times New Roman" w:cs="Times New Roman"/>
      <w:bCs/>
      <w:iCs/>
      <w:color w:val="auto"/>
    </w:rPr>
  </w:style>
  <w:style w:type="character" w:customStyle="1" w:styleId="11ff0">
    <w:name w:val="Мой 11 Знак"/>
    <w:basedOn w:val="af5"/>
    <w:link w:val="11ff"/>
    <w:uiPriority w:val="99"/>
    <w:rsid w:val="003B50F8"/>
    <w:rPr>
      <w:rFonts w:eastAsia="Calibri" w:cs="Times New Roman"/>
      <w:bCs/>
      <w:iCs/>
      <w:szCs w:val="26"/>
    </w:rPr>
  </w:style>
  <w:style w:type="paragraph" w:customStyle="1" w:styleId="affffffffffffc">
    <w:name w:val="Мой Таб"/>
    <w:basedOn w:val="ad"/>
    <w:link w:val="affffffffffffd"/>
    <w:uiPriority w:val="99"/>
    <w:qFormat/>
    <w:rsid w:val="003B50F8"/>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basedOn w:val="af5"/>
    <w:link w:val="affffffffffffc"/>
    <w:uiPriority w:val="99"/>
    <w:rsid w:val="003B50F8"/>
    <w:rPr>
      <w:rFonts w:eastAsia="Calibri" w:cs="Times New Roman"/>
      <w:b/>
      <w:sz w:val="22"/>
      <w:szCs w:val="24"/>
    </w:rPr>
  </w:style>
  <w:style w:type="paragraph" w:customStyle="1" w:styleId="60">
    <w:name w:val="Стиль6"/>
    <w:basedOn w:val="af4"/>
    <w:link w:val="6a"/>
    <w:uiPriority w:val="99"/>
    <w:qFormat/>
    <w:rsid w:val="003B50F8"/>
    <w:pPr>
      <w:numPr>
        <w:numId w:val="62"/>
      </w:numPr>
      <w:spacing w:line="360" w:lineRule="auto"/>
      <w:ind w:left="0" w:firstLine="0"/>
      <w:contextualSpacing/>
      <w:jc w:val="center"/>
    </w:pPr>
    <w:rPr>
      <w:rFonts w:eastAsia="Calibri" w:cs="Times New Roman"/>
      <w:b/>
      <w:sz w:val="22"/>
      <w:szCs w:val="24"/>
    </w:rPr>
  </w:style>
  <w:style w:type="character" w:customStyle="1" w:styleId="6a">
    <w:name w:val="Стиль6 Знак"/>
    <w:basedOn w:val="af5"/>
    <w:link w:val="60"/>
    <w:uiPriority w:val="99"/>
    <w:rsid w:val="003B50F8"/>
    <w:rPr>
      <w:rFonts w:eastAsia="Calibri" w:cs="Times New Roman"/>
      <w:b/>
      <w:sz w:val="22"/>
      <w:szCs w:val="24"/>
    </w:rPr>
  </w:style>
  <w:style w:type="paragraph" w:customStyle="1" w:styleId="affffffffffffe">
    <w:name w:val="Мой Рис."/>
    <w:basedOn w:val="af4"/>
    <w:link w:val="afffffffffffff"/>
    <w:uiPriority w:val="99"/>
    <w:qFormat/>
    <w:rsid w:val="003B50F8"/>
    <w:pPr>
      <w:tabs>
        <w:tab w:val="num" w:pos="360"/>
        <w:tab w:val="left" w:pos="1418"/>
      </w:tabs>
      <w:ind w:firstLine="0"/>
      <w:contextualSpacing/>
      <w:jc w:val="center"/>
    </w:pPr>
    <w:rPr>
      <w:rFonts w:eastAsia="Calibri" w:cs="Times New Roman"/>
      <w:b/>
      <w:sz w:val="22"/>
      <w:szCs w:val="24"/>
    </w:rPr>
  </w:style>
  <w:style w:type="character" w:customStyle="1" w:styleId="afffffffffffff">
    <w:name w:val="Мой Рис. Знак"/>
    <w:basedOn w:val="af5"/>
    <w:link w:val="affffffffffffe"/>
    <w:uiPriority w:val="99"/>
    <w:rsid w:val="003B50F8"/>
    <w:rPr>
      <w:rFonts w:eastAsia="Calibri" w:cs="Times New Roman"/>
      <w:b/>
      <w:sz w:val="22"/>
      <w:szCs w:val="24"/>
    </w:rPr>
  </w:style>
  <w:style w:type="paragraph" w:customStyle="1" w:styleId="afffffffffffff0">
    <w:name w:val="Рисунок картинка"/>
    <w:basedOn w:val="afffffff7"/>
    <w:link w:val="afffffffffffff1"/>
    <w:uiPriority w:val="99"/>
    <w:qFormat/>
    <w:rsid w:val="003B50F8"/>
    <w:pPr>
      <w:spacing w:before="120" w:line="300" w:lineRule="auto"/>
      <w:ind w:left="-284" w:firstLine="0"/>
      <w:jc w:val="center"/>
    </w:pPr>
    <w:rPr>
      <w:b/>
      <w:noProof/>
    </w:rPr>
  </w:style>
  <w:style w:type="character" w:customStyle="1" w:styleId="afffffffffffff1">
    <w:name w:val="Рисунок картинка Знак"/>
    <w:basedOn w:val="afffffff8"/>
    <w:link w:val="afffffffffffff0"/>
    <w:uiPriority w:val="99"/>
    <w:rsid w:val="003B50F8"/>
    <w:rPr>
      <w:rFonts w:eastAsia="Calibri" w:cs="Times New Roman"/>
      <w:b/>
      <w:noProof/>
      <w:sz w:val="24"/>
      <w:szCs w:val="28"/>
      <w:lang w:val="en-US" w:bidi="en-US"/>
    </w:rPr>
  </w:style>
  <w:style w:type="character" w:customStyle="1" w:styleId="afffffffffffff2">
    <w:name w:val="Мой без № Знак"/>
    <w:basedOn w:val="af5"/>
    <w:link w:val="afffffffffffff3"/>
    <w:uiPriority w:val="99"/>
    <w:locked/>
    <w:rsid w:val="003B50F8"/>
    <w:rPr>
      <w:b/>
      <w:sz w:val="28"/>
      <w:szCs w:val="28"/>
    </w:rPr>
  </w:style>
  <w:style w:type="paragraph" w:customStyle="1" w:styleId="afffffffffffff3">
    <w:name w:val="Мой без №"/>
    <w:basedOn w:val="af4"/>
    <w:next w:val="af4"/>
    <w:link w:val="afffffffffffff2"/>
    <w:autoRedefine/>
    <w:uiPriority w:val="99"/>
    <w:qFormat/>
    <w:rsid w:val="003B50F8"/>
    <w:pPr>
      <w:spacing w:line="360" w:lineRule="auto"/>
      <w:ind w:firstLine="0"/>
      <w:contextualSpacing/>
      <w:jc w:val="left"/>
    </w:pPr>
    <w:rPr>
      <w:b/>
      <w:sz w:val="28"/>
      <w:szCs w:val="28"/>
    </w:rPr>
  </w:style>
  <w:style w:type="character" w:customStyle="1" w:styleId="afffffffffffff4">
    <w:name w:val="Мой текст книги Знак"/>
    <w:basedOn w:val="af5"/>
    <w:link w:val="afffffffffffff5"/>
    <w:uiPriority w:val="99"/>
    <w:locked/>
    <w:rsid w:val="003B50F8"/>
    <w:rPr>
      <w:sz w:val="24"/>
      <w:szCs w:val="24"/>
    </w:rPr>
  </w:style>
  <w:style w:type="paragraph" w:customStyle="1" w:styleId="afffffffffffff5">
    <w:name w:val="Мой текст книги"/>
    <w:basedOn w:val="affffff0"/>
    <w:link w:val="afffffffffffff4"/>
    <w:uiPriority w:val="99"/>
    <w:qFormat/>
    <w:rsid w:val="003B50F8"/>
    <w:pPr>
      <w:ind w:firstLine="851"/>
      <w:contextualSpacing/>
    </w:pPr>
    <w:rPr>
      <w:rFonts w:ascii="Times New Roman" w:eastAsiaTheme="minorHAnsi" w:hAnsi="Times New Roman" w:cstheme="minorBidi"/>
      <w:sz w:val="24"/>
      <w:szCs w:val="24"/>
      <w:lang w:val="ru-RU" w:eastAsia="en-US" w:bidi="ar-SA"/>
    </w:rPr>
  </w:style>
  <w:style w:type="character" w:customStyle="1" w:styleId="3ff2">
    <w:name w:val="Стиль3 Знак"/>
    <w:basedOn w:val="-19"/>
    <w:uiPriority w:val="99"/>
    <w:rsid w:val="003B50F8"/>
    <w:rPr>
      <w:rFonts w:eastAsia="Times New Roman" w:cs="Times New Roman"/>
      <w:b/>
      <w:bCs/>
      <w:sz w:val="24"/>
      <w:szCs w:val="24"/>
      <w:lang w:eastAsia="ru-RU"/>
    </w:rPr>
  </w:style>
  <w:style w:type="character" w:customStyle="1" w:styleId="25Exact">
    <w:name w:val="Основной текст (25) Exact"/>
    <w:basedOn w:val="af5"/>
    <w:link w:val="251"/>
    <w:uiPriority w:val="99"/>
    <w:rsid w:val="003B50F8"/>
    <w:rPr>
      <w:sz w:val="18"/>
      <w:szCs w:val="18"/>
      <w:shd w:val="clear" w:color="auto" w:fill="FFFFFF"/>
    </w:rPr>
  </w:style>
  <w:style w:type="character" w:customStyle="1" w:styleId="251ptExact">
    <w:name w:val="Основной текст (25) + Интервал 1 pt Exact"/>
    <w:basedOn w:val="25Exact"/>
    <w:uiPriority w:val="99"/>
    <w:rsid w:val="003B50F8"/>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4"/>
    <w:link w:val="25Exact"/>
    <w:uiPriority w:val="99"/>
    <w:qFormat/>
    <w:rsid w:val="003B50F8"/>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basedOn w:val="af5"/>
    <w:link w:val="afffffffffffff7"/>
    <w:uiPriority w:val="99"/>
    <w:rsid w:val="003B50F8"/>
    <w:rPr>
      <w:rFonts w:eastAsia="Times New Roman"/>
      <w:shd w:val="clear" w:color="auto" w:fill="FFFFFF"/>
    </w:rPr>
  </w:style>
  <w:style w:type="character" w:customStyle="1" w:styleId="2105pt">
    <w:name w:val="Основной текст (2) + 10;5 pt;Полужирный"/>
    <w:basedOn w:val="2ff0"/>
    <w:rsid w:val="003B50F8"/>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4"/>
    <w:link w:val="afffffffffffff6"/>
    <w:uiPriority w:val="99"/>
    <w:qFormat/>
    <w:rsid w:val="003B50F8"/>
    <w:pPr>
      <w:widowControl w:val="0"/>
      <w:shd w:val="clear" w:color="auto" w:fill="FFFFFF"/>
      <w:spacing w:line="0" w:lineRule="atLeast"/>
      <w:ind w:firstLine="0"/>
      <w:jc w:val="left"/>
    </w:pPr>
    <w:rPr>
      <w:rFonts w:eastAsia="Times New Roman"/>
    </w:rPr>
  </w:style>
  <w:style w:type="character" w:customStyle="1" w:styleId="212pt">
    <w:name w:val="Основной текст (2) + 12 pt"/>
    <w:basedOn w:val="2ff0"/>
    <w:rsid w:val="003B50F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basedOn w:val="2ff0"/>
    <w:rsid w:val="003B50F8"/>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basedOn w:val="2ff0"/>
    <w:uiPriority w:val="99"/>
    <w:rsid w:val="003B50F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basedOn w:val="2ff0"/>
    <w:rsid w:val="003B50F8"/>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basedOn w:val="2ff0"/>
    <w:rsid w:val="003B50F8"/>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basedOn w:val="2ff0"/>
    <w:rsid w:val="003B50F8"/>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basedOn w:val="af5"/>
    <w:link w:val="1510"/>
    <w:uiPriority w:val="99"/>
    <w:rsid w:val="003B50F8"/>
    <w:rPr>
      <w:rFonts w:eastAsia="Times New Roman"/>
      <w:sz w:val="18"/>
      <w:szCs w:val="18"/>
      <w:shd w:val="clear" w:color="auto" w:fill="FFFFFF"/>
    </w:rPr>
  </w:style>
  <w:style w:type="paragraph" w:customStyle="1" w:styleId="1510">
    <w:name w:val="Основной текст (15)1"/>
    <w:basedOn w:val="af4"/>
    <w:link w:val="153"/>
    <w:uiPriority w:val="99"/>
    <w:qFormat/>
    <w:rsid w:val="003B50F8"/>
    <w:pPr>
      <w:widowControl w:val="0"/>
      <w:shd w:val="clear" w:color="auto" w:fill="FFFFFF"/>
      <w:spacing w:after="60" w:line="104" w:lineRule="exact"/>
      <w:ind w:firstLine="0"/>
      <w:jc w:val="left"/>
    </w:pPr>
    <w:rPr>
      <w:rFonts w:eastAsia="Times New Roman"/>
      <w:sz w:val="18"/>
      <w:szCs w:val="18"/>
    </w:rPr>
  </w:style>
  <w:style w:type="character" w:customStyle="1" w:styleId="2Arial65pt2">
    <w:name w:val="Основной текст (2) + Arial;6;5 pt2"/>
    <w:basedOn w:val="2ff0"/>
    <w:rsid w:val="003B50F8"/>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basedOn w:val="af5"/>
    <w:link w:val="971"/>
    <w:uiPriority w:val="99"/>
    <w:rsid w:val="003B50F8"/>
    <w:rPr>
      <w:rFonts w:eastAsia="Times New Roman"/>
      <w:i/>
      <w:iCs/>
      <w:sz w:val="18"/>
      <w:szCs w:val="18"/>
      <w:shd w:val="clear" w:color="auto" w:fill="FFFFFF"/>
    </w:rPr>
  </w:style>
  <w:style w:type="paragraph" w:customStyle="1" w:styleId="971">
    <w:name w:val="Основной текст (97)1"/>
    <w:basedOn w:val="af4"/>
    <w:link w:val="97"/>
    <w:uiPriority w:val="99"/>
    <w:qFormat/>
    <w:rsid w:val="003B50F8"/>
    <w:pPr>
      <w:widowControl w:val="0"/>
      <w:shd w:val="clear" w:color="auto" w:fill="FFFFFF"/>
      <w:spacing w:line="112" w:lineRule="exact"/>
      <w:ind w:firstLine="0"/>
      <w:jc w:val="left"/>
    </w:pPr>
    <w:rPr>
      <w:rFonts w:eastAsia="Times New Roman"/>
      <w:i/>
      <w:iCs/>
      <w:sz w:val="18"/>
      <w:szCs w:val="18"/>
    </w:rPr>
  </w:style>
  <w:style w:type="character" w:customStyle="1" w:styleId="9TimesNewRoman9ptExact">
    <w:name w:val="Основной текст (9) + Times New Roman;9 pt;Полужирный Exact"/>
    <w:basedOn w:val="af5"/>
    <w:rsid w:val="003B50F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basedOn w:val="af5"/>
    <w:link w:val="1601"/>
    <w:uiPriority w:val="99"/>
    <w:rsid w:val="003B50F8"/>
    <w:rPr>
      <w:rFonts w:eastAsia="Times New Roman"/>
      <w:b/>
      <w:bCs/>
      <w:i/>
      <w:iCs/>
      <w:shd w:val="clear" w:color="auto" w:fill="FFFFFF"/>
    </w:rPr>
  </w:style>
  <w:style w:type="paragraph" w:customStyle="1" w:styleId="1601">
    <w:name w:val="Основной текст (160)1"/>
    <w:basedOn w:val="af4"/>
    <w:link w:val="1600"/>
    <w:uiPriority w:val="99"/>
    <w:qFormat/>
    <w:rsid w:val="003B50F8"/>
    <w:pPr>
      <w:widowControl w:val="0"/>
      <w:shd w:val="clear" w:color="auto" w:fill="FFFFFF"/>
      <w:spacing w:after="120" w:line="0" w:lineRule="atLeast"/>
      <w:ind w:hanging="1540"/>
      <w:jc w:val="left"/>
    </w:pPr>
    <w:rPr>
      <w:rFonts w:eastAsia="Times New Roman"/>
      <w:b/>
      <w:bCs/>
      <w:i/>
      <w:iCs/>
    </w:rPr>
  </w:style>
  <w:style w:type="character" w:customStyle="1" w:styleId="227">
    <w:name w:val="Основной текст (2) + Полужирный;Курсив2"/>
    <w:basedOn w:val="2ff0"/>
    <w:rsid w:val="003B50F8"/>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2">
    <w:name w:val="Основной текст (2)11"/>
    <w:basedOn w:val="2ff0"/>
    <w:uiPriority w:val="99"/>
    <w:rsid w:val="003B50F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basedOn w:val="af5"/>
    <w:link w:val="88"/>
    <w:uiPriority w:val="99"/>
    <w:rsid w:val="003B50F8"/>
    <w:rPr>
      <w:rFonts w:ascii="Trebuchet MS" w:eastAsia="Trebuchet MS" w:hAnsi="Trebuchet MS" w:cs="Trebuchet MS"/>
      <w:szCs w:val="26"/>
      <w:shd w:val="clear" w:color="auto" w:fill="FFFFFF"/>
    </w:rPr>
  </w:style>
  <w:style w:type="paragraph" w:customStyle="1" w:styleId="88">
    <w:name w:val="Основной текст (8)"/>
    <w:basedOn w:val="af4"/>
    <w:link w:val="87"/>
    <w:uiPriority w:val="99"/>
    <w:qFormat/>
    <w:rsid w:val="003B50F8"/>
    <w:pPr>
      <w:widowControl w:val="0"/>
      <w:shd w:val="clear" w:color="auto" w:fill="FFFFFF"/>
      <w:spacing w:line="0" w:lineRule="atLeast"/>
      <w:ind w:firstLine="0"/>
      <w:jc w:val="left"/>
    </w:pPr>
    <w:rPr>
      <w:rFonts w:ascii="Trebuchet MS" w:eastAsia="Trebuchet MS" w:hAnsi="Trebuchet MS" w:cs="Trebuchet MS"/>
      <w:szCs w:val="26"/>
    </w:rPr>
  </w:style>
  <w:style w:type="character" w:customStyle="1" w:styleId="21f9">
    <w:name w:val="Основной текст (21)_"/>
    <w:basedOn w:val="af5"/>
    <w:link w:val="21fa"/>
    <w:uiPriority w:val="99"/>
    <w:rsid w:val="003B50F8"/>
    <w:rPr>
      <w:rFonts w:eastAsia="Times New Roman"/>
      <w:sz w:val="16"/>
      <w:szCs w:val="16"/>
      <w:shd w:val="clear" w:color="auto" w:fill="FFFFFF"/>
    </w:rPr>
  </w:style>
  <w:style w:type="character" w:customStyle="1" w:styleId="159">
    <w:name w:val="Основной текст (159)_"/>
    <w:basedOn w:val="af5"/>
    <w:link w:val="1591"/>
    <w:uiPriority w:val="99"/>
    <w:rsid w:val="003B50F8"/>
    <w:rPr>
      <w:rFonts w:eastAsia="Times New Roman"/>
      <w:shd w:val="clear" w:color="auto" w:fill="FFFFFF"/>
    </w:rPr>
  </w:style>
  <w:style w:type="character" w:customStyle="1" w:styleId="15911pt">
    <w:name w:val="Основной текст (159) + 11 pt;Малые прописные"/>
    <w:basedOn w:val="159"/>
    <w:rsid w:val="003B50F8"/>
    <w:rPr>
      <w:rFonts w:eastAsia="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basedOn w:val="159"/>
    <w:rsid w:val="003B50F8"/>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a">
    <w:name w:val="Основной текст (21)"/>
    <w:basedOn w:val="af4"/>
    <w:link w:val="21f9"/>
    <w:uiPriority w:val="99"/>
    <w:qFormat/>
    <w:rsid w:val="003B50F8"/>
    <w:pPr>
      <w:widowControl w:val="0"/>
      <w:shd w:val="clear" w:color="auto" w:fill="FFFFFF"/>
      <w:spacing w:line="0" w:lineRule="atLeast"/>
      <w:ind w:firstLine="0"/>
      <w:jc w:val="left"/>
    </w:pPr>
    <w:rPr>
      <w:rFonts w:eastAsia="Times New Roman"/>
      <w:sz w:val="16"/>
      <w:szCs w:val="16"/>
    </w:rPr>
  </w:style>
  <w:style w:type="paragraph" w:customStyle="1" w:styleId="1591">
    <w:name w:val="Основной текст (159)1"/>
    <w:basedOn w:val="af4"/>
    <w:link w:val="159"/>
    <w:uiPriority w:val="99"/>
    <w:qFormat/>
    <w:rsid w:val="003B50F8"/>
    <w:pPr>
      <w:widowControl w:val="0"/>
      <w:shd w:val="clear" w:color="auto" w:fill="FFFFFF"/>
      <w:spacing w:line="320" w:lineRule="exact"/>
      <w:ind w:hanging="460"/>
    </w:pPr>
    <w:rPr>
      <w:rFonts w:eastAsia="Times New Roman"/>
    </w:rPr>
  </w:style>
  <w:style w:type="character" w:customStyle="1" w:styleId="1590">
    <w:name w:val="Основной текст (159) + Малые прописные"/>
    <w:basedOn w:val="159"/>
    <w:uiPriority w:val="99"/>
    <w:rsid w:val="003B50F8"/>
    <w:rPr>
      <w:rFonts w:eastAsia="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basedOn w:val="af5"/>
    <w:uiPriority w:val="99"/>
    <w:rsid w:val="003B50F8"/>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basedOn w:val="af5"/>
    <w:link w:val="620"/>
    <w:uiPriority w:val="99"/>
    <w:rsid w:val="003B50F8"/>
    <w:rPr>
      <w:rFonts w:ascii="Arial" w:eastAsia="Arial" w:hAnsi="Arial" w:cs="Arial"/>
      <w:sz w:val="13"/>
      <w:szCs w:val="13"/>
      <w:shd w:val="clear" w:color="auto" w:fill="FFFFFF"/>
    </w:rPr>
  </w:style>
  <w:style w:type="paragraph" w:customStyle="1" w:styleId="620">
    <w:name w:val="Основной текст (62)"/>
    <w:basedOn w:val="af4"/>
    <w:link w:val="62Exact"/>
    <w:uiPriority w:val="99"/>
    <w:qFormat/>
    <w:rsid w:val="003B50F8"/>
    <w:pPr>
      <w:widowControl w:val="0"/>
      <w:shd w:val="clear" w:color="auto" w:fill="FFFFFF"/>
      <w:spacing w:line="166" w:lineRule="exact"/>
      <w:ind w:firstLine="0"/>
      <w:jc w:val="left"/>
    </w:pPr>
    <w:rPr>
      <w:rFonts w:ascii="Arial" w:eastAsia="Arial" w:hAnsi="Arial" w:cs="Arial"/>
      <w:sz w:val="13"/>
      <w:szCs w:val="13"/>
    </w:rPr>
  </w:style>
  <w:style w:type="character" w:customStyle="1" w:styleId="31f2">
    <w:name w:val="Основной текст (31)_"/>
    <w:basedOn w:val="af5"/>
    <w:link w:val="3112"/>
    <w:uiPriority w:val="99"/>
    <w:rsid w:val="003B50F8"/>
    <w:rPr>
      <w:rFonts w:eastAsia="Times New Roman"/>
      <w:i/>
      <w:iCs/>
      <w:shd w:val="clear" w:color="auto" w:fill="FFFFFF"/>
    </w:rPr>
  </w:style>
  <w:style w:type="character" w:customStyle="1" w:styleId="31f3">
    <w:name w:val="Основной текст (31)"/>
    <w:basedOn w:val="31f2"/>
    <w:uiPriority w:val="99"/>
    <w:rsid w:val="003B50F8"/>
    <w:rPr>
      <w:rFonts w:eastAsia="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4"/>
    <w:link w:val="31f2"/>
    <w:uiPriority w:val="99"/>
    <w:qFormat/>
    <w:rsid w:val="003B50F8"/>
    <w:pPr>
      <w:widowControl w:val="0"/>
      <w:shd w:val="clear" w:color="auto" w:fill="FFFFFF"/>
      <w:spacing w:line="259" w:lineRule="exact"/>
      <w:ind w:firstLine="880"/>
    </w:pPr>
    <w:rPr>
      <w:rFonts w:eastAsia="Times New Roman"/>
      <w:i/>
      <w:iCs/>
    </w:rPr>
  </w:style>
  <w:style w:type="character" w:customStyle="1" w:styleId="28pt5">
    <w:name w:val="Основной текст (2) + 8 pt5"/>
    <w:basedOn w:val="2ff0"/>
    <w:uiPriority w:val="99"/>
    <w:rsid w:val="003B50F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basedOn w:val="af5"/>
    <w:link w:val="1810"/>
    <w:uiPriority w:val="99"/>
    <w:rsid w:val="003B50F8"/>
    <w:rPr>
      <w:rFonts w:eastAsia="Times New Roman"/>
      <w:b/>
      <w:bCs/>
      <w:i/>
      <w:iCs/>
      <w:shd w:val="clear" w:color="auto" w:fill="FFFFFF"/>
    </w:rPr>
  </w:style>
  <w:style w:type="paragraph" w:customStyle="1" w:styleId="1810">
    <w:name w:val="Основной текст (18)1"/>
    <w:basedOn w:val="af4"/>
    <w:link w:val="181"/>
    <w:uiPriority w:val="99"/>
    <w:qFormat/>
    <w:rsid w:val="003B50F8"/>
    <w:pPr>
      <w:widowControl w:val="0"/>
      <w:shd w:val="clear" w:color="auto" w:fill="FFFFFF"/>
      <w:spacing w:line="0" w:lineRule="atLeast"/>
      <w:ind w:firstLine="0"/>
      <w:jc w:val="left"/>
    </w:pPr>
    <w:rPr>
      <w:rFonts w:eastAsia="Times New Roman"/>
      <w:b/>
      <w:bCs/>
      <w:i/>
      <w:iCs/>
    </w:rPr>
  </w:style>
  <w:style w:type="character" w:customStyle="1" w:styleId="1592">
    <w:name w:val="Основной текст (159) + Полужирный;Курсив"/>
    <w:basedOn w:val="159"/>
    <w:rsid w:val="003B50F8"/>
    <w:rPr>
      <w:rFonts w:eastAsia="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basedOn w:val="159"/>
    <w:rsid w:val="003B50F8"/>
    <w:rPr>
      <w:rFonts w:eastAsia="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basedOn w:val="159"/>
    <w:uiPriority w:val="99"/>
    <w:rsid w:val="003B50F8"/>
    <w:rPr>
      <w:rFonts w:eastAsia="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basedOn w:val="af5"/>
    <w:link w:val="721"/>
    <w:uiPriority w:val="99"/>
    <w:rsid w:val="003B50F8"/>
    <w:rPr>
      <w:rFonts w:eastAsia="Times New Roman"/>
      <w:sz w:val="28"/>
      <w:szCs w:val="28"/>
      <w:shd w:val="clear" w:color="auto" w:fill="FFFFFF"/>
    </w:rPr>
  </w:style>
  <w:style w:type="paragraph" w:customStyle="1" w:styleId="721">
    <w:name w:val="Заголовок №7 (2)"/>
    <w:basedOn w:val="af4"/>
    <w:link w:val="720"/>
    <w:uiPriority w:val="99"/>
    <w:qFormat/>
    <w:rsid w:val="003B50F8"/>
    <w:pPr>
      <w:widowControl w:val="0"/>
      <w:shd w:val="clear" w:color="auto" w:fill="FFFFFF"/>
      <w:spacing w:line="0" w:lineRule="atLeast"/>
      <w:ind w:firstLine="0"/>
      <w:jc w:val="left"/>
      <w:outlineLvl w:val="6"/>
    </w:pPr>
    <w:rPr>
      <w:rFonts w:eastAsia="Times New Roman"/>
      <w:sz w:val="28"/>
      <w:szCs w:val="28"/>
    </w:rPr>
  </w:style>
  <w:style w:type="character" w:customStyle="1" w:styleId="29pt20">
    <w:name w:val="Основной текст (2) + 9 pt;Полужирный2"/>
    <w:basedOn w:val="2ff0"/>
    <w:rsid w:val="003B50F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basedOn w:val="2ff0"/>
    <w:rsid w:val="003B50F8"/>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basedOn w:val="2ff0"/>
    <w:rsid w:val="003B50F8"/>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basedOn w:val="af5"/>
    <w:uiPriority w:val="99"/>
    <w:rsid w:val="003B50F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B50F8"/>
    <w:pPr>
      <w:widowControl w:val="0"/>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21fb">
    <w:name w:val="Оглавление 21"/>
    <w:basedOn w:val="af4"/>
    <w:uiPriority w:val="99"/>
    <w:qFormat/>
    <w:rsid w:val="003B50F8"/>
    <w:pPr>
      <w:widowControl w:val="0"/>
      <w:ind w:left="382" w:firstLine="0"/>
      <w:jc w:val="left"/>
    </w:pPr>
    <w:rPr>
      <w:rFonts w:ascii="Arial" w:eastAsia="Arial" w:hAnsi="Arial" w:cs="Arial"/>
      <w:sz w:val="20"/>
      <w:szCs w:val="20"/>
      <w:lang w:val="en-US"/>
    </w:rPr>
  </w:style>
  <w:style w:type="paragraph" w:customStyle="1" w:styleId="414">
    <w:name w:val="Заголовок 41"/>
    <w:basedOn w:val="af4"/>
    <w:uiPriority w:val="99"/>
    <w:qFormat/>
    <w:rsid w:val="003B50F8"/>
    <w:pPr>
      <w:widowControl w:val="0"/>
      <w:ind w:left="728" w:firstLine="0"/>
      <w:jc w:val="left"/>
      <w:outlineLvl w:val="4"/>
    </w:pPr>
    <w:rPr>
      <w:rFonts w:ascii="Arial" w:eastAsia="Arial" w:hAnsi="Arial" w:cs="Arial"/>
      <w:b/>
      <w:bCs/>
      <w:i/>
      <w:sz w:val="24"/>
      <w:szCs w:val="24"/>
      <w:lang w:val="en-US"/>
    </w:rPr>
  </w:style>
  <w:style w:type="character" w:customStyle="1" w:styleId="12pt1pt">
    <w:name w:val="Колонтитул + 12 pt;Интервал 1 pt"/>
    <w:basedOn w:val="af5"/>
    <w:rsid w:val="003B50F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4"/>
    <w:uiPriority w:val="99"/>
    <w:qFormat/>
    <w:rsid w:val="003B50F8"/>
    <w:pPr>
      <w:spacing w:before="100" w:beforeAutospacing="1" w:after="100" w:afterAutospacing="1"/>
      <w:ind w:firstLine="0"/>
      <w:jc w:val="left"/>
    </w:pPr>
    <w:rPr>
      <w:rFonts w:eastAsia="Times New Roman" w:cs="Times New Roman"/>
      <w:sz w:val="24"/>
      <w:szCs w:val="24"/>
      <w:lang w:eastAsia="ru-RU"/>
    </w:rPr>
  </w:style>
  <w:style w:type="character" w:customStyle="1" w:styleId="375pt">
    <w:name w:val="Основной текст (3) + 7;5 pt;Полужирный"/>
    <w:basedOn w:val="af5"/>
    <w:rsid w:val="003B50F8"/>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basedOn w:val="af5"/>
    <w:link w:val="8a"/>
    <w:uiPriority w:val="99"/>
    <w:rsid w:val="003B50F8"/>
    <w:rPr>
      <w:rFonts w:eastAsia="Times New Roman"/>
      <w:b/>
      <w:bCs/>
      <w:shd w:val="clear" w:color="auto" w:fill="FFFFFF"/>
    </w:rPr>
  </w:style>
  <w:style w:type="paragraph" w:customStyle="1" w:styleId="8a">
    <w:name w:val="Заголовок №8"/>
    <w:basedOn w:val="af4"/>
    <w:link w:val="89"/>
    <w:uiPriority w:val="99"/>
    <w:qFormat/>
    <w:rsid w:val="003B50F8"/>
    <w:pPr>
      <w:widowControl w:val="0"/>
      <w:shd w:val="clear" w:color="auto" w:fill="FFFFFF"/>
      <w:spacing w:before="240" w:after="420" w:line="0" w:lineRule="atLeast"/>
      <w:ind w:hanging="2060"/>
      <w:outlineLvl w:val="7"/>
    </w:pPr>
    <w:rPr>
      <w:rFonts w:eastAsia="Times New Roman"/>
      <w:b/>
      <w:bCs/>
    </w:rPr>
  </w:style>
  <w:style w:type="character" w:customStyle="1" w:styleId="182">
    <w:name w:val="Основной текст (18)"/>
    <w:basedOn w:val="181"/>
    <w:uiPriority w:val="99"/>
    <w:rsid w:val="003B50F8"/>
    <w:rPr>
      <w:rFonts w:eastAsia="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basedOn w:val="af5"/>
    <w:link w:val="431"/>
    <w:uiPriority w:val="99"/>
    <w:rsid w:val="003B50F8"/>
    <w:rPr>
      <w:rFonts w:ascii="Arial" w:eastAsia="Arial" w:hAnsi="Arial" w:cs="Arial"/>
      <w:sz w:val="13"/>
      <w:szCs w:val="13"/>
      <w:shd w:val="clear" w:color="auto" w:fill="FFFFFF"/>
    </w:rPr>
  </w:style>
  <w:style w:type="paragraph" w:customStyle="1" w:styleId="431">
    <w:name w:val="Основной текст (43)"/>
    <w:basedOn w:val="af4"/>
    <w:link w:val="430"/>
    <w:uiPriority w:val="99"/>
    <w:qFormat/>
    <w:rsid w:val="003B50F8"/>
    <w:pPr>
      <w:widowControl w:val="0"/>
      <w:shd w:val="clear" w:color="auto" w:fill="FFFFFF"/>
      <w:spacing w:line="122" w:lineRule="exact"/>
      <w:ind w:firstLine="0"/>
      <w:jc w:val="left"/>
    </w:pPr>
    <w:rPr>
      <w:rFonts w:ascii="Arial" w:eastAsia="Arial" w:hAnsi="Arial" w:cs="Arial"/>
      <w:sz w:val="13"/>
      <w:szCs w:val="13"/>
    </w:rPr>
  </w:style>
  <w:style w:type="character" w:customStyle="1" w:styleId="76Exact">
    <w:name w:val="Заголовок №7 (6) Exact"/>
    <w:basedOn w:val="af5"/>
    <w:link w:val="760"/>
    <w:uiPriority w:val="99"/>
    <w:rsid w:val="003B50F8"/>
    <w:rPr>
      <w:rFonts w:eastAsia="Times New Roman"/>
      <w:szCs w:val="26"/>
      <w:shd w:val="clear" w:color="auto" w:fill="FFFFFF"/>
    </w:rPr>
  </w:style>
  <w:style w:type="paragraph" w:customStyle="1" w:styleId="154">
    <w:name w:val="Основной текст (15)"/>
    <w:basedOn w:val="af4"/>
    <w:link w:val="15Exact"/>
    <w:uiPriority w:val="99"/>
    <w:qFormat/>
    <w:rsid w:val="003B50F8"/>
    <w:pPr>
      <w:widowControl w:val="0"/>
      <w:shd w:val="clear" w:color="auto" w:fill="FFFFFF"/>
      <w:spacing w:after="60" w:line="104" w:lineRule="exact"/>
      <w:ind w:firstLine="0"/>
      <w:jc w:val="left"/>
    </w:pPr>
    <w:rPr>
      <w:rFonts w:eastAsia="Times New Roman" w:cs="Times New Roman"/>
      <w:sz w:val="18"/>
      <w:szCs w:val="18"/>
      <w:lang w:val="en-US"/>
    </w:rPr>
  </w:style>
  <w:style w:type="paragraph" w:customStyle="1" w:styleId="760">
    <w:name w:val="Заголовок №7 (6)"/>
    <w:basedOn w:val="af4"/>
    <w:link w:val="76Exact"/>
    <w:uiPriority w:val="99"/>
    <w:qFormat/>
    <w:rsid w:val="003B50F8"/>
    <w:pPr>
      <w:widowControl w:val="0"/>
      <w:shd w:val="clear" w:color="auto" w:fill="FFFFFF"/>
      <w:spacing w:line="0" w:lineRule="atLeast"/>
      <w:ind w:firstLine="0"/>
      <w:jc w:val="left"/>
      <w:outlineLvl w:val="6"/>
    </w:pPr>
    <w:rPr>
      <w:rFonts w:eastAsia="Times New Roman"/>
      <w:szCs w:val="26"/>
    </w:rPr>
  </w:style>
  <w:style w:type="character" w:customStyle="1" w:styleId="680">
    <w:name w:val="Основной текст (68)_"/>
    <w:basedOn w:val="af5"/>
    <w:uiPriority w:val="99"/>
    <w:rsid w:val="003B50F8"/>
    <w:rPr>
      <w:rFonts w:ascii="Arial" w:eastAsia="Arial" w:hAnsi="Arial" w:cs="Arial"/>
      <w:b w:val="0"/>
      <w:bCs w:val="0"/>
      <w:i w:val="0"/>
      <w:iCs w:val="0"/>
      <w:smallCaps w:val="0"/>
      <w:strike w:val="0"/>
      <w:sz w:val="18"/>
      <w:szCs w:val="18"/>
      <w:u w:val="none"/>
    </w:rPr>
  </w:style>
  <w:style w:type="character" w:customStyle="1" w:styleId="681">
    <w:name w:val="Основной текст (68)"/>
    <w:basedOn w:val="680"/>
    <w:uiPriority w:val="99"/>
    <w:rsid w:val="003B50F8"/>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basedOn w:val="af5"/>
    <w:link w:val="afffffffffffff8"/>
    <w:uiPriority w:val="99"/>
    <w:rsid w:val="003B50F8"/>
    <w:rPr>
      <w:rFonts w:eastAsia="Times New Roman"/>
      <w:shd w:val="clear" w:color="auto" w:fill="FFFFFF"/>
    </w:rPr>
  </w:style>
  <w:style w:type="paragraph" w:customStyle="1" w:styleId="afffffffffffff8">
    <w:name w:val="Подпись к картинке"/>
    <w:basedOn w:val="af4"/>
    <w:link w:val="Exact"/>
    <w:uiPriority w:val="99"/>
    <w:qFormat/>
    <w:rsid w:val="003B50F8"/>
    <w:pPr>
      <w:widowControl w:val="0"/>
      <w:shd w:val="clear" w:color="auto" w:fill="FFFFFF"/>
      <w:spacing w:line="0" w:lineRule="atLeast"/>
      <w:ind w:firstLine="0"/>
      <w:jc w:val="left"/>
    </w:pPr>
    <w:rPr>
      <w:rFonts w:eastAsia="Times New Roman"/>
    </w:rPr>
  </w:style>
  <w:style w:type="character" w:customStyle="1" w:styleId="27pt">
    <w:name w:val="Основной текст (2) + 7 pt"/>
    <w:basedOn w:val="2ff0"/>
    <w:uiPriority w:val="99"/>
    <w:rsid w:val="003B50F8"/>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basedOn w:val="af5"/>
    <w:uiPriority w:val="99"/>
    <w:rsid w:val="003B50F8"/>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basedOn w:val="2ff0"/>
    <w:rsid w:val="003B50F8"/>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basedOn w:val="af5"/>
    <w:uiPriority w:val="99"/>
    <w:rsid w:val="003B50F8"/>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basedOn w:val="af5"/>
    <w:link w:val="1133"/>
    <w:uiPriority w:val="99"/>
    <w:rsid w:val="003B50F8"/>
    <w:rPr>
      <w:rFonts w:eastAsia="Times New Roman"/>
      <w:sz w:val="21"/>
      <w:szCs w:val="21"/>
      <w:shd w:val="clear" w:color="auto" w:fill="FFFFFF"/>
    </w:rPr>
  </w:style>
  <w:style w:type="character" w:customStyle="1" w:styleId="113Arial11ptExact">
    <w:name w:val="Основной текст (113) + Arial;11 pt Exact"/>
    <w:basedOn w:val="113Exact"/>
    <w:rsid w:val="003B50F8"/>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4"/>
    <w:link w:val="113Exact"/>
    <w:uiPriority w:val="99"/>
    <w:qFormat/>
    <w:rsid w:val="003B50F8"/>
    <w:pPr>
      <w:widowControl w:val="0"/>
      <w:shd w:val="clear" w:color="auto" w:fill="FFFFFF"/>
      <w:spacing w:line="292" w:lineRule="exact"/>
      <w:ind w:firstLine="0"/>
      <w:jc w:val="left"/>
    </w:pPr>
    <w:rPr>
      <w:rFonts w:eastAsia="Times New Roman"/>
      <w:sz w:val="21"/>
      <w:szCs w:val="21"/>
    </w:rPr>
  </w:style>
  <w:style w:type="paragraph" w:customStyle="1" w:styleId="msonormal0">
    <w:name w:val="msonormal"/>
    <w:basedOn w:val="af4"/>
    <w:qFormat/>
    <w:rsid w:val="003B50F8"/>
    <w:pPr>
      <w:spacing w:before="100" w:beforeAutospacing="1" w:after="100" w:afterAutospacing="1"/>
      <w:ind w:firstLine="0"/>
      <w:jc w:val="left"/>
    </w:pPr>
    <w:rPr>
      <w:rFonts w:eastAsia="Times New Roman" w:cs="Times New Roman"/>
      <w:sz w:val="24"/>
      <w:szCs w:val="24"/>
      <w:lang w:eastAsia="ru-RU"/>
    </w:rPr>
  </w:style>
  <w:style w:type="character" w:customStyle="1" w:styleId="295pt">
    <w:name w:val="Основной текст (2) + 9;5 pt"/>
    <w:basedOn w:val="2ff0"/>
    <w:rsid w:val="003B50F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basedOn w:val="af5"/>
    <w:link w:val="79"/>
    <w:uiPriority w:val="99"/>
    <w:rsid w:val="003B50F8"/>
    <w:rPr>
      <w:rFonts w:eastAsia="Times New Roman"/>
      <w:b/>
      <w:bCs/>
      <w:shd w:val="clear" w:color="auto" w:fill="FFFFFF"/>
    </w:rPr>
  </w:style>
  <w:style w:type="paragraph" w:customStyle="1" w:styleId="79">
    <w:name w:val="Заголовок №7 (9)"/>
    <w:basedOn w:val="af4"/>
    <w:link w:val="79Exact"/>
    <w:uiPriority w:val="99"/>
    <w:qFormat/>
    <w:rsid w:val="003B50F8"/>
    <w:pPr>
      <w:widowControl w:val="0"/>
      <w:shd w:val="clear" w:color="auto" w:fill="FFFFFF"/>
      <w:spacing w:line="0" w:lineRule="atLeast"/>
      <w:ind w:firstLine="0"/>
      <w:jc w:val="left"/>
      <w:outlineLvl w:val="6"/>
    </w:pPr>
    <w:rPr>
      <w:rFonts w:eastAsia="Times New Roman"/>
      <w:b/>
      <w:bCs/>
    </w:rPr>
  </w:style>
  <w:style w:type="character" w:customStyle="1" w:styleId="2FranklinGothicHeavy7pt">
    <w:name w:val="Основной текст (2) + Franklin Gothic Heavy;7 pt"/>
    <w:basedOn w:val="2ff0"/>
    <w:rsid w:val="003B50F8"/>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basedOn w:val="2ff0"/>
    <w:uiPriority w:val="99"/>
    <w:rsid w:val="003B50F8"/>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basedOn w:val="2ff0"/>
    <w:rsid w:val="003B50F8"/>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basedOn w:val="af5"/>
    <w:link w:val="731"/>
    <w:uiPriority w:val="99"/>
    <w:rsid w:val="003B50F8"/>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basedOn w:val="af5"/>
    <w:link w:val="6b"/>
    <w:uiPriority w:val="99"/>
    <w:rsid w:val="003B50F8"/>
    <w:rPr>
      <w:rFonts w:eastAsia="Times New Roman"/>
      <w:shd w:val="clear" w:color="auto" w:fill="FFFFFF"/>
    </w:rPr>
  </w:style>
  <w:style w:type="paragraph" w:customStyle="1" w:styleId="731">
    <w:name w:val="Основной текст (73)"/>
    <w:basedOn w:val="af4"/>
    <w:link w:val="730"/>
    <w:uiPriority w:val="99"/>
    <w:qFormat/>
    <w:rsid w:val="003B50F8"/>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b">
    <w:name w:val="Заголовок №6"/>
    <w:basedOn w:val="af4"/>
    <w:link w:val="6Exact0"/>
    <w:uiPriority w:val="99"/>
    <w:qFormat/>
    <w:rsid w:val="003B50F8"/>
    <w:pPr>
      <w:widowControl w:val="0"/>
      <w:shd w:val="clear" w:color="auto" w:fill="FFFFFF"/>
      <w:spacing w:line="0" w:lineRule="atLeast"/>
      <w:ind w:firstLine="0"/>
      <w:jc w:val="left"/>
      <w:outlineLvl w:val="5"/>
    </w:pPr>
    <w:rPr>
      <w:rFonts w:eastAsia="Times New Roman"/>
    </w:rPr>
  </w:style>
  <w:style w:type="character" w:customStyle="1" w:styleId="361">
    <w:name w:val="Основной текст (36)_"/>
    <w:basedOn w:val="af5"/>
    <w:link w:val="362"/>
    <w:uiPriority w:val="99"/>
    <w:rsid w:val="003B50F8"/>
    <w:rPr>
      <w:rFonts w:eastAsia="Times New Roman"/>
      <w:b/>
      <w:bCs/>
      <w:sz w:val="21"/>
      <w:szCs w:val="21"/>
      <w:shd w:val="clear" w:color="auto" w:fill="FFFFFF"/>
    </w:rPr>
  </w:style>
  <w:style w:type="paragraph" w:customStyle="1" w:styleId="362">
    <w:name w:val="Основной текст (36)"/>
    <w:basedOn w:val="af4"/>
    <w:link w:val="361"/>
    <w:uiPriority w:val="99"/>
    <w:qFormat/>
    <w:rsid w:val="003B50F8"/>
    <w:pPr>
      <w:widowControl w:val="0"/>
      <w:shd w:val="clear" w:color="auto" w:fill="FFFFFF"/>
      <w:spacing w:line="252" w:lineRule="exact"/>
      <w:ind w:firstLine="0"/>
    </w:pPr>
    <w:rPr>
      <w:rFonts w:eastAsia="Times New Roman"/>
      <w:b/>
      <w:bCs/>
      <w:sz w:val="21"/>
      <w:szCs w:val="21"/>
    </w:rPr>
  </w:style>
  <w:style w:type="character" w:customStyle="1" w:styleId="31Tahoma10pt">
    <w:name w:val="Основной текст (31) + Tahoma;10 pt;Не курсив"/>
    <w:basedOn w:val="31f2"/>
    <w:rsid w:val="003B50F8"/>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basedOn w:val="2ff0"/>
    <w:uiPriority w:val="99"/>
    <w:rsid w:val="003B50F8"/>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basedOn w:val="2ff0"/>
    <w:rsid w:val="003B50F8"/>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0">
    <w:name w:val="Основной текст (96)_"/>
    <w:basedOn w:val="af5"/>
    <w:link w:val="961"/>
    <w:uiPriority w:val="99"/>
    <w:rsid w:val="003B50F8"/>
    <w:rPr>
      <w:sz w:val="15"/>
      <w:szCs w:val="15"/>
      <w:shd w:val="clear" w:color="auto" w:fill="FFFFFF"/>
    </w:rPr>
  </w:style>
  <w:style w:type="paragraph" w:customStyle="1" w:styleId="961">
    <w:name w:val="Основной текст (96)"/>
    <w:basedOn w:val="af4"/>
    <w:link w:val="960"/>
    <w:uiPriority w:val="99"/>
    <w:qFormat/>
    <w:rsid w:val="003B50F8"/>
    <w:pPr>
      <w:widowControl w:val="0"/>
      <w:shd w:val="clear" w:color="auto" w:fill="FFFFFF"/>
      <w:spacing w:line="212" w:lineRule="exact"/>
      <w:ind w:hanging="2140"/>
      <w:jc w:val="left"/>
    </w:pPr>
    <w:rPr>
      <w:sz w:val="15"/>
      <w:szCs w:val="15"/>
    </w:rPr>
  </w:style>
  <w:style w:type="character" w:customStyle="1" w:styleId="47Exact">
    <w:name w:val="Основной текст (47) Exact"/>
    <w:basedOn w:val="af5"/>
    <w:link w:val="470"/>
    <w:uiPriority w:val="99"/>
    <w:rsid w:val="003B50F8"/>
    <w:rPr>
      <w:rFonts w:eastAsia="Times New Roman"/>
      <w:sz w:val="28"/>
      <w:szCs w:val="28"/>
      <w:shd w:val="clear" w:color="auto" w:fill="FFFFFF"/>
    </w:rPr>
  </w:style>
  <w:style w:type="character" w:customStyle="1" w:styleId="2fff5">
    <w:name w:val="Основной текст (2) + Малые прописные"/>
    <w:basedOn w:val="2ff0"/>
    <w:uiPriority w:val="99"/>
    <w:rsid w:val="003B50F8"/>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4"/>
    <w:link w:val="47Exact"/>
    <w:uiPriority w:val="99"/>
    <w:qFormat/>
    <w:rsid w:val="003B50F8"/>
    <w:pPr>
      <w:widowControl w:val="0"/>
      <w:shd w:val="clear" w:color="auto" w:fill="FFFFFF"/>
      <w:spacing w:line="370" w:lineRule="exact"/>
      <w:ind w:firstLine="0"/>
    </w:pPr>
    <w:rPr>
      <w:rFonts w:eastAsia="Times New Roman"/>
      <w:sz w:val="28"/>
      <w:szCs w:val="28"/>
    </w:rPr>
  </w:style>
  <w:style w:type="character" w:customStyle="1" w:styleId="155">
    <w:name w:val="Основной текст (155)_"/>
    <w:basedOn w:val="af5"/>
    <w:link w:val="1550"/>
    <w:uiPriority w:val="99"/>
    <w:rsid w:val="003B50F8"/>
    <w:rPr>
      <w:rFonts w:ascii="Arial" w:eastAsia="Arial" w:hAnsi="Arial" w:cs="Arial"/>
      <w:sz w:val="14"/>
      <w:szCs w:val="14"/>
      <w:shd w:val="clear" w:color="auto" w:fill="FFFFFF"/>
    </w:rPr>
  </w:style>
  <w:style w:type="paragraph" w:customStyle="1" w:styleId="1550">
    <w:name w:val="Основной текст (155)"/>
    <w:basedOn w:val="af4"/>
    <w:link w:val="155"/>
    <w:uiPriority w:val="99"/>
    <w:qFormat/>
    <w:rsid w:val="003B50F8"/>
    <w:pPr>
      <w:widowControl w:val="0"/>
      <w:shd w:val="clear" w:color="auto" w:fill="FFFFFF"/>
      <w:spacing w:line="0" w:lineRule="atLeast"/>
      <w:ind w:firstLine="0"/>
      <w:jc w:val="left"/>
    </w:pPr>
    <w:rPr>
      <w:rFonts w:ascii="Arial" w:eastAsia="Arial" w:hAnsi="Arial" w:cs="Arial"/>
      <w:sz w:val="14"/>
      <w:szCs w:val="14"/>
    </w:rPr>
  </w:style>
  <w:style w:type="paragraph" w:customStyle="1" w:styleId="1593">
    <w:name w:val="Основной текст (159)"/>
    <w:basedOn w:val="af4"/>
    <w:uiPriority w:val="99"/>
    <w:qFormat/>
    <w:rsid w:val="003B50F8"/>
    <w:pPr>
      <w:widowControl w:val="0"/>
      <w:shd w:val="clear" w:color="auto" w:fill="FFFFFF"/>
      <w:spacing w:line="320" w:lineRule="exact"/>
      <w:ind w:hanging="460"/>
    </w:pPr>
    <w:rPr>
      <w:rFonts w:eastAsia="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Основной текст (2) + 9 pt4,Малые прописные3,Основной текст (2) + 9 pt6,Малые прописные7,Основной текст (159) + 11 pt1,Малые прописные31,6 pt1,Курсив2"/>
    <w:basedOn w:val="159"/>
    <w:uiPriority w:val="99"/>
    <w:rsid w:val="003B50F8"/>
    <w:rPr>
      <w:rFonts w:eastAsia="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basedOn w:val="af5"/>
    <w:link w:val="156"/>
    <w:uiPriority w:val="99"/>
    <w:rsid w:val="003B50F8"/>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4"/>
    <w:link w:val="15Exact0"/>
    <w:uiPriority w:val="99"/>
    <w:qFormat/>
    <w:rsid w:val="003B50F8"/>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basedOn w:val="159"/>
    <w:uiPriority w:val="99"/>
    <w:rsid w:val="003B50F8"/>
    <w:rPr>
      <w:rFonts w:eastAsia="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basedOn w:val="159"/>
    <w:rsid w:val="003B50F8"/>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4"/>
    <w:link w:val="002"/>
    <w:uiPriority w:val="99"/>
    <w:qFormat/>
    <w:rsid w:val="003B50F8"/>
    <w:pPr>
      <w:snapToGrid w:val="0"/>
      <w:spacing w:before="40" w:after="400" w:line="300" w:lineRule="auto"/>
      <w:ind w:firstLine="709"/>
      <w:contextualSpacing/>
    </w:pPr>
    <w:rPr>
      <w:rFonts w:eastAsia="Times New Roman" w:cs="Times New Roman"/>
      <w:sz w:val="28"/>
    </w:rPr>
  </w:style>
  <w:style w:type="character" w:customStyle="1" w:styleId="002">
    <w:name w:val="0.0 Текст Знак"/>
    <w:basedOn w:val="af5"/>
    <w:link w:val="001"/>
    <w:uiPriority w:val="99"/>
    <w:rsid w:val="003B50F8"/>
    <w:rPr>
      <w:rFonts w:eastAsia="Times New Roman" w:cs="Times New Roman"/>
      <w:sz w:val="28"/>
    </w:rPr>
  </w:style>
  <w:style w:type="table" w:customStyle="1" w:styleId="TableGridReport15">
    <w:name w:val="Table Grid Report15"/>
    <w:basedOn w:val="af6"/>
    <w:next w:val="af8"/>
    <w:uiPriority w:val="59"/>
    <w:rsid w:val="003B50F8"/>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3B50F8"/>
  </w:style>
  <w:style w:type="numbering" w:customStyle="1" w:styleId="163">
    <w:name w:val="Нет списка16"/>
    <w:next w:val="af7"/>
    <w:uiPriority w:val="99"/>
    <w:semiHidden/>
    <w:unhideWhenUsed/>
    <w:rsid w:val="003B50F8"/>
  </w:style>
  <w:style w:type="table" w:customStyle="1" w:styleId="TableGridReport5">
    <w:name w:val="Table Grid Report5"/>
    <w:basedOn w:val="af6"/>
    <w:next w:val="af8"/>
    <w:uiPriority w:val="59"/>
    <w:rsid w:val="003B50F8"/>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6"/>
    <w:next w:val="af8"/>
    <w:uiPriority w:val="5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6"/>
    <w:next w:val="af8"/>
    <w:uiPriority w:val="59"/>
    <w:rsid w:val="003B50F8"/>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3B50F8"/>
  </w:style>
  <w:style w:type="numbering" w:customStyle="1" w:styleId="172">
    <w:name w:val="Нет списка17"/>
    <w:next w:val="af7"/>
    <w:uiPriority w:val="99"/>
    <w:semiHidden/>
    <w:unhideWhenUsed/>
    <w:rsid w:val="003B50F8"/>
  </w:style>
  <w:style w:type="table" w:customStyle="1" w:styleId="190">
    <w:name w:val="Сетка таблицы19"/>
    <w:basedOn w:val="af6"/>
    <w:next w:val="af8"/>
    <w:uiPriority w:val="5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3B50F8"/>
    <w:pPr>
      <w:numPr>
        <w:numId w:val="19"/>
      </w:numPr>
    </w:pPr>
  </w:style>
  <w:style w:type="table" w:customStyle="1" w:styleId="-34">
    <w:name w:val="Веб-таблица 34"/>
    <w:basedOn w:val="af6"/>
    <w:next w:val="-3"/>
    <w:rsid w:val="003B50F8"/>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7"/>
    <w:uiPriority w:val="99"/>
    <w:semiHidden/>
    <w:unhideWhenUsed/>
    <w:rsid w:val="003B50F8"/>
  </w:style>
  <w:style w:type="table" w:customStyle="1" w:styleId="1124">
    <w:name w:val="Сетка таблицы112"/>
    <w:basedOn w:val="af6"/>
    <w:next w:val="af8"/>
    <w:uiPriority w:val="59"/>
    <w:rsid w:val="003B50F8"/>
    <w:rPr>
      <w:rFonts w:asciiTheme="minorHAnsi" w:eastAsia="Times New Roman" w:hAnsiTheme="minorHAns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7"/>
    <w:uiPriority w:val="99"/>
    <w:semiHidden/>
    <w:unhideWhenUsed/>
    <w:rsid w:val="003B50F8"/>
  </w:style>
  <w:style w:type="numbering" w:customStyle="1" w:styleId="18">
    <w:name w:val="Со второго раздела1"/>
    <w:uiPriority w:val="99"/>
    <w:rsid w:val="003B50F8"/>
    <w:pPr>
      <w:numPr>
        <w:numId w:val="21"/>
      </w:numPr>
    </w:pPr>
  </w:style>
  <w:style w:type="numbering" w:customStyle="1" w:styleId="31">
    <w:name w:val="Стиль31"/>
    <w:uiPriority w:val="99"/>
    <w:rsid w:val="003B50F8"/>
    <w:pPr>
      <w:numPr>
        <w:numId w:val="22"/>
      </w:numPr>
    </w:pPr>
  </w:style>
  <w:style w:type="numbering" w:customStyle="1" w:styleId="3113">
    <w:name w:val="Нет списка311"/>
    <w:next w:val="af7"/>
    <w:semiHidden/>
    <w:unhideWhenUsed/>
    <w:rsid w:val="003B50F8"/>
  </w:style>
  <w:style w:type="numbering" w:customStyle="1" w:styleId="053">
    <w:name w:val="0.5 Список Заг.3"/>
    <w:uiPriority w:val="99"/>
    <w:rsid w:val="003B50F8"/>
    <w:pPr>
      <w:numPr>
        <w:numId w:val="26"/>
      </w:numPr>
    </w:pPr>
  </w:style>
  <w:style w:type="table" w:customStyle="1" w:styleId="5111">
    <w:name w:val="Сетка таблицы511"/>
    <w:basedOn w:val="af6"/>
    <w:next w:val="af8"/>
    <w:uiPriority w:val="5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3B50F8"/>
  </w:style>
  <w:style w:type="table" w:customStyle="1" w:styleId="4112">
    <w:name w:val="Сетка таблицы411"/>
    <w:basedOn w:val="af6"/>
    <w:next w:val="af8"/>
    <w:uiPriority w:val="5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6"/>
    <w:next w:val="af8"/>
    <w:uiPriority w:val="5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6"/>
    <w:uiPriority w:val="50"/>
    <w:rsid w:val="003B50F8"/>
    <w:rPr>
      <w:rFonts w:asciiTheme="minorHAnsi" w:eastAsia="Times New Roman" w:hAnsiTheme="minorHAnsi"/>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6"/>
    <w:uiPriority w:val="49"/>
    <w:rsid w:val="003B50F8"/>
    <w:rPr>
      <w:rFonts w:asciiTheme="minorHAnsi" w:eastAsia="Times New Roman" w:hAnsiTheme="minorHAnsi"/>
      <w:sz w:val="22"/>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6"/>
    <w:uiPriority w:val="50"/>
    <w:rsid w:val="003B50F8"/>
    <w:rPr>
      <w:rFonts w:asciiTheme="minorHAnsi" w:eastAsia="Times New Roman" w:hAnsiTheme="minorHAnsi"/>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7"/>
    <w:rsid w:val="003B50F8"/>
    <w:pPr>
      <w:numPr>
        <w:numId w:val="30"/>
      </w:numPr>
    </w:pPr>
  </w:style>
  <w:style w:type="table" w:customStyle="1" w:styleId="3120">
    <w:name w:val="3.1 Таблица2"/>
    <w:basedOn w:val="af6"/>
    <w:uiPriority w:val="99"/>
    <w:rsid w:val="003B50F8"/>
    <w:rPr>
      <w:rFonts w:asciiTheme="minorHAnsi" w:eastAsia="Times New Roman" w:hAnsiTheme="minorHAnsi"/>
      <w:sz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6"/>
    <w:uiPriority w:val="40"/>
    <w:rsid w:val="003B50F8"/>
    <w:rPr>
      <w:rFonts w:asciiTheme="minorHAnsi" w:eastAsia="Times New Roman" w:hAnsiTheme="minorHAnsi"/>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7"/>
    <w:uiPriority w:val="99"/>
    <w:semiHidden/>
    <w:unhideWhenUsed/>
    <w:rsid w:val="003B50F8"/>
  </w:style>
  <w:style w:type="table" w:customStyle="1" w:styleId="621">
    <w:name w:val="Сетка таблицы62"/>
    <w:basedOn w:val="af6"/>
    <w:next w:val="af8"/>
    <w:uiPriority w:val="3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3B50F8"/>
  </w:style>
  <w:style w:type="numbering" w:customStyle="1" w:styleId="05112">
    <w:name w:val="0.5 Список Заг.112"/>
    <w:uiPriority w:val="99"/>
    <w:rsid w:val="003B50F8"/>
  </w:style>
  <w:style w:type="table" w:customStyle="1" w:styleId="1210">
    <w:name w:val="Сетка таблицы121"/>
    <w:basedOn w:val="af6"/>
    <w:next w:val="af8"/>
    <w:uiPriority w:val="5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7"/>
    <w:rsid w:val="003B50F8"/>
    <w:pPr>
      <w:numPr>
        <w:numId w:val="89"/>
      </w:numPr>
    </w:pPr>
  </w:style>
  <w:style w:type="table" w:customStyle="1" w:styleId="31120">
    <w:name w:val="3.1 Таблица12"/>
    <w:basedOn w:val="af6"/>
    <w:uiPriority w:val="99"/>
    <w:rsid w:val="003B50F8"/>
    <w:rPr>
      <w:rFonts w:eastAsia="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6"/>
    <w:next w:val="af8"/>
    <w:uiPriority w:val="5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6"/>
    <w:next w:val="af8"/>
    <w:uiPriority w:val="5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3B50F8"/>
    <w:pPr>
      <w:numPr>
        <w:numId w:val="90"/>
      </w:numPr>
    </w:pPr>
  </w:style>
  <w:style w:type="numbering" w:customStyle="1" w:styleId="0511111">
    <w:name w:val="0.5 Список Заг.1111"/>
    <w:uiPriority w:val="99"/>
    <w:rsid w:val="003B50F8"/>
  </w:style>
  <w:style w:type="numbering" w:customStyle="1" w:styleId="05111">
    <w:name w:val="Стиль 0.5 Список Заг.111"/>
    <w:basedOn w:val="af7"/>
    <w:rsid w:val="003B50F8"/>
    <w:pPr>
      <w:numPr>
        <w:numId w:val="31"/>
      </w:numPr>
    </w:pPr>
  </w:style>
  <w:style w:type="table" w:customStyle="1" w:styleId="31111">
    <w:name w:val="3.1 Таблица111"/>
    <w:basedOn w:val="af6"/>
    <w:uiPriority w:val="99"/>
    <w:rsid w:val="003B50F8"/>
    <w:rPr>
      <w:rFonts w:eastAsia="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6"/>
    <w:uiPriority w:val="60"/>
    <w:rsid w:val="003B50F8"/>
    <w:pPr>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6"/>
    <w:next w:val="af8"/>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7"/>
    <w:uiPriority w:val="99"/>
    <w:semiHidden/>
    <w:unhideWhenUsed/>
    <w:rsid w:val="003B50F8"/>
  </w:style>
  <w:style w:type="table" w:customStyle="1" w:styleId="TableGridReport21">
    <w:name w:val="Table Grid Report21"/>
    <w:basedOn w:val="af6"/>
    <w:next w:val="af8"/>
    <w:uiPriority w:val="59"/>
    <w:rsid w:val="003B50F8"/>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7"/>
    <w:uiPriority w:val="99"/>
    <w:semiHidden/>
    <w:unhideWhenUsed/>
    <w:rsid w:val="003B50F8"/>
  </w:style>
  <w:style w:type="table" w:customStyle="1" w:styleId="TableGridReport31">
    <w:name w:val="Table Grid Report31"/>
    <w:basedOn w:val="af6"/>
    <w:next w:val="af8"/>
    <w:uiPriority w:val="59"/>
    <w:rsid w:val="003B50F8"/>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3B50F8"/>
    <w:pPr>
      <w:numPr>
        <w:numId w:val="13"/>
      </w:numPr>
    </w:pPr>
  </w:style>
  <w:style w:type="table" w:customStyle="1" w:styleId="-311">
    <w:name w:val="Веб-таблица 311"/>
    <w:basedOn w:val="af6"/>
    <w:next w:val="-3"/>
    <w:rsid w:val="003B50F8"/>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7"/>
    <w:uiPriority w:val="99"/>
    <w:semiHidden/>
    <w:unhideWhenUsed/>
    <w:rsid w:val="003B50F8"/>
  </w:style>
  <w:style w:type="table" w:customStyle="1" w:styleId="TableGridReport121">
    <w:name w:val="Table Grid Report121"/>
    <w:basedOn w:val="af6"/>
    <w:next w:val="af8"/>
    <w:uiPriority w:val="59"/>
    <w:rsid w:val="003B50F8"/>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6"/>
    <w:next w:val="af8"/>
    <w:uiPriority w:val="39"/>
    <w:rsid w:val="003B50F8"/>
    <w:rPr>
      <w:rFonts w:asciiTheme="minorHAnsi" w:eastAsia="Times New Roman" w:hAnsiTheme="minorHAns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7"/>
    <w:uiPriority w:val="99"/>
    <w:semiHidden/>
    <w:unhideWhenUsed/>
    <w:rsid w:val="003B50F8"/>
  </w:style>
  <w:style w:type="table" w:customStyle="1" w:styleId="TableGridReport41">
    <w:name w:val="Table Grid Report41"/>
    <w:basedOn w:val="af6"/>
    <w:next w:val="af8"/>
    <w:uiPriority w:val="59"/>
    <w:rsid w:val="003B50F8"/>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7"/>
    <w:uiPriority w:val="99"/>
    <w:semiHidden/>
    <w:unhideWhenUsed/>
    <w:rsid w:val="003B50F8"/>
  </w:style>
  <w:style w:type="table" w:customStyle="1" w:styleId="1610">
    <w:name w:val="Сетка таблицы161"/>
    <w:basedOn w:val="af6"/>
    <w:next w:val="af8"/>
    <w:uiPriority w:val="39"/>
    <w:rsid w:val="003B50F8"/>
    <w:rPr>
      <w:rFonts w:asciiTheme="minorHAnsi" w:eastAsia="Times New Roman" w:hAnsiTheme="minorHAns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7"/>
    <w:next w:val="111111"/>
    <w:rsid w:val="003B50F8"/>
  </w:style>
  <w:style w:type="numbering" w:customStyle="1" w:styleId="1111111">
    <w:name w:val="1 / 1.1 / 1.1.11"/>
    <w:basedOn w:val="af7"/>
    <w:next w:val="111111"/>
    <w:uiPriority w:val="99"/>
    <w:unhideWhenUsed/>
    <w:rsid w:val="003B50F8"/>
  </w:style>
  <w:style w:type="numbering" w:customStyle="1" w:styleId="8110">
    <w:name w:val="Нет списка811"/>
    <w:next w:val="af7"/>
    <w:uiPriority w:val="99"/>
    <w:semiHidden/>
    <w:unhideWhenUsed/>
    <w:rsid w:val="003B50F8"/>
  </w:style>
  <w:style w:type="numbering" w:customStyle="1" w:styleId="21fc">
    <w:name w:val="Рис.21"/>
    <w:rsid w:val="003B50F8"/>
  </w:style>
  <w:style w:type="table" w:customStyle="1" w:styleId="-321">
    <w:name w:val="Веб-таблица 321"/>
    <w:basedOn w:val="af6"/>
    <w:next w:val="-3"/>
    <w:rsid w:val="003B50F8"/>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7"/>
    <w:uiPriority w:val="99"/>
    <w:semiHidden/>
    <w:unhideWhenUsed/>
    <w:rsid w:val="003B50F8"/>
  </w:style>
  <w:style w:type="table" w:customStyle="1" w:styleId="TableGridReport131">
    <w:name w:val="Table Grid Report131"/>
    <w:basedOn w:val="af6"/>
    <w:next w:val="af8"/>
    <w:uiPriority w:val="59"/>
    <w:rsid w:val="003B50F8"/>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6"/>
    <w:next w:val="af8"/>
    <w:uiPriority w:val="39"/>
    <w:rsid w:val="003B50F8"/>
    <w:rPr>
      <w:rFonts w:asciiTheme="minorHAnsi" w:eastAsia="Times New Roman" w:hAnsiTheme="minorHAns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7"/>
    <w:uiPriority w:val="99"/>
    <w:semiHidden/>
    <w:unhideWhenUsed/>
    <w:rsid w:val="003B50F8"/>
  </w:style>
  <w:style w:type="table" w:customStyle="1" w:styleId="912">
    <w:name w:val="Сетка таблицы91"/>
    <w:basedOn w:val="af6"/>
    <w:next w:val="af8"/>
    <w:uiPriority w:val="3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3B50F8"/>
    <w:pPr>
      <w:numPr>
        <w:numId w:val="12"/>
      </w:numPr>
    </w:pPr>
  </w:style>
  <w:style w:type="table" w:customStyle="1" w:styleId="-331">
    <w:name w:val="Веб-таблица 331"/>
    <w:basedOn w:val="af6"/>
    <w:next w:val="-3"/>
    <w:rsid w:val="003B50F8"/>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7"/>
    <w:uiPriority w:val="99"/>
    <w:semiHidden/>
    <w:unhideWhenUsed/>
    <w:rsid w:val="003B50F8"/>
  </w:style>
  <w:style w:type="table" w:customStyle="1" w:styleId="TableGridReport141">
    <w:name w:val="Table Grid Report141"/>
    <w:basedOn w:val="af6"/>
    <w:next w:val="af8"/>
    <w:uiPriority w:val="59"/>
    <w:rsid w:val="003B50F8"/>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6"/>
    <w:next w:val="af8"/>
    <w:uiPriority w:val="39"/>
    <w:rsid w:val="003B50F8"/>
    <w:rPr>
      <w:rFonts w:asciiTheme="minorHAnsi" w:eastAsia="Times New Roman" w:hAnsiTheme="minorHAns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6"/>
    <w:next w:val="af8"/>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B50F8"/>
    <w:pPr>
      <w:widowControl w:val="0"/>
    </w:pPr>
    <w:rPr>
      <w:rFonts w:asciiTheme="minorHAnsi" w:hAnsiTheme="minorHAnsi"/>
      <w:sz w:val="22"/>
      <w:lang w:val="en-US"/>
    </w:rPr>
    <w:tblPr>
      <w:tblInd w:w="0" w:type="dxa"/>
      <w:tblCellMar>
        <w:top w:w="0" w:type="dxa"/>
        <w:left w:w="0" w:type="dxa"/>
        <w:bottom w:w="0" w:type="dxa"/>
        <w:right w:w="0" w:type="dxa"/>
      </w:tblCellMar>
    </w:tblPr>
  </w:style>
  <w:style w:type="numbering" w:customStyle="1" w:styleId="111115">
    <w:name w:val="1 / 1.1 / 1.1.5"/>
    <w:basedOn w:val="af7"/>
    <w:next w:val="111111"/>
    <w:locked/>
    <w:rsid w:val="003B50F8"/>
  </w:style>
  <w:style w:type="table" w:customStyle="1" w:styleId="11170">
    <w:name w:val="Средний список 1117"/>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7"/>
    <w:uiPriority w:val="99"/>
    <w:rsid w:val="003B50F8"/>
    <w:pPr>
      <w:numPr>
        <w:numId w:val="79"/>
      </w:numPr>
    </w:pPr>
  </w:style>
  <w:style w:type="numbering" w:customStyle="1" w:styleId="312">
    <w:name w:val="Заголовок 3 ур1"/>
    <w:basedOn w:val="af7"/>
    <w:uiPriority w:val="99"/>
    <w:rsid w:val="003B50F8"/>
    <w:pPr>
      <w:numPr>
        <w:numId w:val="18"/>
      </w:numPr>
    </w:pPr>
  </w:style>
  <w:style w:type="character" w:customStyle="1" w:styleId="name">
    <w:name w:val="name"/>
    <w:basedOn w:val="af5"/>
    <w:uiPriority w:val="99"/>
    <w:rsid w:val="003B50F8"/>
  </w:style>
  <w:style w:type="table" w:customStyle="1" w:styleId="2-42">
    <w:name w:val="Средняя заливка 2 - Акцент 42"/>
    <w:basedOn w:val="af6"/>
    <w:next w:val="af6"/>
    <w:uiPriority w:val="64"/>
    <w:rsid w:val="003B50F8"/>
    <w:pPr>
      <w:spacing w:after="200" w:line="276" w:lineRule="auto"/>
    </w:pPr>
    <w:rPr>
      <w:rFonts w:ascii="Cambria" w:eastAsia="Times New Roman" w:hAnsi="Cambria" w:cs="Times New Roman"/>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6"/>
    <w:uiPriority w:val="60"/>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
    <w:name w:val="1 / 1.1 / 1.1.21"/>
    <w:basedOn w:val="af7"/>
    <w:next w:val="111111"/>
    <w:locked/>
    <w:rsid w:val="003B50F8"/>
  </w:style>
  <w:style w:type="numbering" w:customStyle="1" w:styleId="1111141">
    <w:name w:val="1 / 1.1 / 1.1.41"/>
    <w:basedOn w:val="af7"/>
    <w:next w:val="111111"/>
    <w:rsid w:val="003B50F8"/>
  </w:style>
  <w:style w:type="table" w:customStyle="1" w:styleId="11180">
    <w:name w:val="Средний список 1118"/>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6"/>
    <w:uiPriority w:val="65"/>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6"/>
    <w:next w:val="131"/>
    <w:uiPriority w:val="65"/>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6"/>
    <w:uiPriority w:val="65"/>
    <w:rsid w:val="003B50F8"/>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4"/>
    <w:qFormat/>
    <w:rsid w:val="003B50F8"/>
    <w:pP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4"/>
    <w:qFormat/>
    <w:rsid w:val="003B50F8"/>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4"/>
    <w:qFormat/>
    <w:rsid w:val="003B50F8"/>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4"/>
    <w:qFormat/>
    <w:rsid w:val="003B50F8"/>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4"/>
    <w:qFormat/>
    <w:rsid w:val="003B50F8"/>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4"/>
    <w:qFormat/>
    <w:rsid w:val="003B50F8"/>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sz w:val="18"/>
      <w:szCs w:val="18"/>
      <w:lang w:val="en-US" w:eastAsia="ru-RU" w:bidi="en-US"/>
    </w:rPr>
  </w:style>
  <w:style w:type="paragraph" w:customStyle="1" w:styleId="xl1866">
    <w:name w:val="xl1866"/>
    <w:basedOn w:val="af4"/>
    <w:qFormat/>
    <w:rsid w:val="003B50F8"/>
    <w:pPr>
      <w:pBdr>
        <w:top w:val="single" w:sz="4" w:space="0" w:color="auto"/>
        <w:bottom w:val="single" w:sz="4" w:space="0" w:color="auto"/>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4"/>
    <w:qFormat/>
    <w:rsid w:val="003B50F8"/>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4"/>
    <w:qFormat/>
    <w:rsid w:val="003B50F8"/>
    <w:pPr>
      <w:pBdr>
        <w:top w:val="single" w:sz="4" w:space="0" w:color="auto"/>
        <w:bottom w:val="single" w:sz="4" w:space="0" w:color="auto"/>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4"/>
    <w:qFormat/>
    <w:rsid w:val="003B50F8"/>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eastAsia="Times New Roman" w:cs="Times New Roman"/>
      <w:color w:val="0000FF"/>
      <w:sz w:val="24"/>
      <w:szCs w:val="24"/>
      <w:u w:val="single"/>
      <w:lang w:val="en-US" w:eastAsia="ru-RU" w:bidi="en-US"/>
    </w:rPr>
  </w:style>
  <w:style w:type="paragraph" w:customStyle="1" w:styleId="xl1870">
    <w:name w:val="xl1870"/>
    <w:basedOn w:val="af4"/>
    <w:qFormat/>
    <w:rsid w:val="003B50F8"/>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eastAsia="Times New Roman" w:cs="Times New Roman"/>
      <w:color w:val="0000FF"/>
      <w:sz w:val="24"/>
      <w:szCs w:val="24"/>
      <w:u w:val="single"/>
      <w:lang w:val="en-US" w:eastAsia="ru-RU" w:bidi="en-US"/>
    </w:rPr>
  </w:style>
  <w:style w:type="paragraph" w:customStyle="1" w:styleId="xl1871">
    <w:name w:val="xl1871"/>
    <w:basedOn w:val="af4"/>
    <w:qFormat/>
    <w:rsid w:val="003B50F8"/>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4"/>
    <w:qFormat/>
    <w:rsid w:val="003B50F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sz w:val="18"/>
      <w:szCs w:val="18"/>
      <w:lang w:val="en-US" w:eastAsia="ru-RU" w:bidi="en-US"/>
    </w:rPr>
  </w:style>
  <w:style w:type="paragraph" w:customStyle="1" w:styleId="xl1874">
    <w:name w:val="xl1874"/>
    <w:basedOn w:val="af4"/>
    <w:qFormat/>
    <w:rsid w:val="003B50F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4"/>
    <w:qFormat/>
    <w:rsid w:val="003B50F8"/>
    <w:pPr>
      <w:pBdr>
        <w:top w:val="single" w:sz="4" w:space="0" w:color="auto"/>
        <w:bottom w:val="single" w:sz="4" w:space="0" w:color="auto"/>
        <w:right w:val="single" w:sz="4" w:space="0" w:color="333333"/>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4"/>
    <w:qFormat/>
    <w:rsid w:val="003B50F8"/>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4"/>
    <w:qFormat/>
    <w:rsid w:val="003B50F8"/>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4"/>
    <w:qFormat/>
    <w:rsid w:val="003B50F8"/>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eastAsia="Times New Roman" w:cs="Times New Roman"/>
      <w:color w:val="0000FF"/>
      <w:sz w:val="24"/>
      <w:szCs w:val="24"/>
      <w:u w:val="single"/>
      <w:lang w:val="en-US" w:eastAsia="ru-RU" w:bidi="en-US"/>
    </w:rPr>
  </w:style>
  <w:style w:type="paragraph" w:customStyle="1" w:styleId="xl1879">
    <w:name w:val="xl1879"/>
    <w:basedOn w:val="af4"/>
    <w:qFormat/>
    <w:rsid w:val="003B50F8"/>
    <w:pPr>
      <w:pBdr>
        <w:top w:val="single" w:sz="4" w:space="0" w:color="auto"/>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4"/>
    <w:qFormat/>
    <w:rsid w:val="003B50F8"/>
    <w:pPr>
      <w:pBdr>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4"/>
    <w:qFormat/>
    <w:rsid w:val="003B50F8"/>
    <w:pPr>
      <w:pBdr>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4"/>
    <w:qFormat/>
    <w:rsid w:val="003B50F8"/>
    <w:pPr>
      <w:pBdr>
        <w:top w:val="single" w:sz="4" w:space="0" w:color="auto"/>
        <w:bottom w:val="single" w:sz="4" w:space="0" w:color="auto"/>
      </w:pBdr>
      <w:shd w:val="thinReverseDiagStripe" w:color="C0C0C0" w:fill="FFFFFF"/>
      <w:spacing w:before="100" w:beforeAutospacing="1" w:after="100" w:afterAutospacing="1" w:line="360" w:lineRule="auto"/>
      <w:ind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4"/>
    <w:qFormat/>
    <w:rsid w:val="003B50F8"/>
    <w:pPr>
      <w:pBdr>
        <w:top w:val="single" w:sz="4" w:space="0" w:color="auto"/>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4"/>
    <w:qFormat/>
    <w:rsid w:val="003B50F8"/>
    <w:pPr>
      <w:pBdr>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4"/>
    <w:qFormat/>
    <w:rsid w:val="003B50F8"/>
    <w:pPr>
      <w:pBdr>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4"/>
    <w:qFormat/>
    <w:rsid w:val="003B50F8"/>
    <w:pPr>
      <w:pBdr>
        <w:top w:val="single" w:sz="4" w:space="0" w:color="auto"/>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4"/>
    <w:qFormat/>
    <w:rsid w:val="003B50F8"/>
    <w:pPr>
      <w:pBdr>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4"/>
    <w:qFormat/>
    <w:rsid w:val="003B50F8"/>
    <w:pPr>
      <w:pBdr>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4"/>
    <w:qFormat/>
    <w:rsid w:val="003B50F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4"/>
    <w:qFormat/>
    <w:rsid w:val="003B50F8"/>
    <w:pPr>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4"/>
    <w:qFormat/>
    <w:rsid w:val="003B50F8"/>
    <w:pPr>
      <w:pBdr>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4"/>
    <w:qFormat/>
    <w:rsid w:val="003B50F8"/>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4"/>
    <w:qFormat/>
    <w:rsid w:val="003B50F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4"/>
    <w:uiPriority w:val="99"/>
    <w:qFormat/>
    <w:rsid w:val="003B50F8"/>
    <w:pPr>
      <w:spacing w:before="100" w:beforeAutospacing="1" w:after="100" w:afterAutospacing="1" w:line="360" w:lineRule="auto"/>
      <w:ind w:firstLine="0"/>
      <w:jc w:val="left"/>
    </w:pPr>
    <w:rPr>
      <w:rFonts w:eastAsia="Times New Roman" w:cs="Times New Roman"/>
      <w:b/>
      <w:bCs/>
      <w:sz w:val="24"/>
      <w:szCs w:val="24"/>
      <w:lang w:val="en-US" w:eastAsia="ru-RU" w:bidi="en-US"/>
    </w:rPr>
  </w:style>
  <w:style w:type="paragraph" w:customStyle="1" w:styleId="xl50730">
    <w:name w:val="xl50730"/>
    <w:basedOn w:val="af4"/>
    <w:uiPriority w:val="99"/>
    <w:qFormat/>
    <w:rsid w:val="003B50F8"/>
    <w:pPr>
      <w:pBdr>
        <w:top w:val="single" w:sz="8" w:space="0" w:color="auto"/>
        <w:left w:val="single" w:sz="8" w:space="0" w:color="auto"/>
        <w:right w:val="single" w:sz="4" w:space="0" w:color="auto"/>
      </w:pBdr>
      <w:spacing w:before="100" w:beforeAutospacing="1" w:after="100" w:afterAutospacing="1" w:line="360" w:lineRule="auto"/>
      <w:ind w:firstLine="0"/>
      <w:jc w:val="left"/>
    </w:pPr>
    <w:rPr>
      <w:rFonts w:eastAsia="Times New Roman" w:cs="Times New Roman"/>
      <w:i/>
      <w:iCs/>
      <w:sz w:val="24"/>
      <w:szCs w:val="24"/>
      <w:lang w:val="en-US" w:eastAsia="ru-RU" w:bidi="en-US"/>
    </w:rPr>
  </w:style>
  <w:style w:type="paragraph" w:customStyle="1" w:styleId="xl50731">
    <w:name w:val="xl50731"/>
    <w:basedOn w:val="af4"/>
    <w:uiPriority w:val="99"/>
    <w:qFormat/>
    <w:rsid w:val="003B50F8"/>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eastAsia="Times New Roman" w:cs="Times New Roman"/>
      <w:b/>
      <w:bCs/>
      <w:sz w:val="24"/>
      <w:szCs w:val="24"/>
      <w:lang w:val="en-US" w:eastAsia="ru-RU" w:bidi="en-US"/>
    </w:rPr>
  </w:style>
  <w:style w:type="paragraph" w:customStyle="1" w:styleId="xl50732">
    <w:name w:val="xl50732"/>
    <w:basedOn w:val="af4"/>
    <w:uiPriority w:val="99"/>
    <w:qFormat/>
    <w:rsid w:val="003B50F8"/>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eastAsia="Times New Roman" w:cs="Times New Roman"/>
      <w:b/>
      <w:bCs/>
      <w:sz w:val="24"/>
      <w:szCs w:val="24"/>
      <w:lang w:val="en-US" w:eastAsia="ru-RU" w:bidi="en-US"/>
    </w:rPr>
  </w:style>
  <w:style w:type="paragraph" w:customStyle="1" w:styleId="xl50733">
    <w:name w:val="xl5073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34">
    <w:name w:val="xl5073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35">
    <w:name w:val="xl50735"/>
    <w:basedOn w:val="af4"/>
    <w:uiPriority w:val="99"/>
    <w:qFormat/>
    <w:rsid w:val="003B50F8"/>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b/>
      <w:bCs/>
      <w:i/>
      <w:iCs/>
      <w:sz w:val="24"/>
      <w:szCs w:val="24"/>
      <w:lang w:val="en-US" w:eastAsia="ru-RU" w:bidi="en-US"/>
    </w:rPr>
  </w:style>
  <w:style w:type="paragraph" w:customStyle="1" w:styleId="xl50736">
    <w:name w:val="xl50736"/>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i/>
      <w:iCs/>
      <w:sz w:val="24"/>
      <w:szCs w:val="24"/>
      <w:lang w:val="en-US" w:eastAsia="ru-RU" w:bidi="en-US"/>
    </w:rPr>
  </w:style>
  <w:style w:type="paragraph" w:customStyle="1" w:styleId="xl50737">
    <w:name w:val="xl50737"/>
    <w:basedOn w:val="af4"/>
    <w:uiPriority w:val="99"/>
    <w:qFormat/>
    <w:rsid w:val="003B50F8"/>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imes New Roman"/>
      <w:i/>
      <w:iCs/>
      <w:sz w:val="24"/>
      <w:szCs w:val="24"/>
      <w:lang w:val="en-US" w:eastAsia="ru-RU" w:bidi="en-US"/>
    </w:rPr>
  </w:style>
  <w:style w:type="paragraph" w:customStyle="1" w:styleId="xl50738">
    <w:name w:val="xl50738"/>
    <w:basedOn w:val="af4"/>
    <w:uiPriority w:val="99"/>
    <w:qFormat/>
    <w:rsid w:val="003B50F8"/>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39">
    <w:name w:val="xl50739"/>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0">
    <w:name w:val="xl50740"/>
    <w:basedOn w:val="af4"/>
    <w:uiPriority w:val="99"/>
    <w:qFormat/>
    <w:rsid w:val="003B50F8"/>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1">
    <w:name w:val="xl50741"/>
    <w:basedOn w:val="af4"/>
    <w:uiPriority w:val="99"/>
    <w:qFormat/>
    <w:rsid w:val="003B50F8"/>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2">
    <w:name w:val="xl50742"/>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3">
    <w:name w:val="xl50743"/>
    <w:basedOn w:val="af4"/>
    <w:uiPriority w:val="99"/>
    <w:qFormat/>
    <w:rsid w:val="003B50F8"/>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4">
    <w:name w:val="xl50744"/>
    <w:basedOn w:val="af4"/>
    <w:uiPriority w:val="99"/>
    <w:qFormat/>
    <w:rsid w:val="003B50F8"/>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5">
    <w:name w:val="xl50745"/>
    <w:basedOn w:val="af4"/>
    <w:uiPriority w:val="99"/>
    <w:qFormat/>
    <w:rsid w:val="003B50F8"/>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6">
    <w:name w:val="xl50746"/>
    <w:basedOn w:val="af4"/>
    <w:uiPriority w:val="99"/>
    <w:qFormat/>
    <w:rsid w:val="003B50F8"/>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7">
    <w:name w:val="xl50747"/>
    <w:basedOn w:val="af4"/>
    <w:uiPriority w:val="99"/>
    <w:qFormat/>
    <w:rsid w:val="003B50F8"/>
    <w:pPr>
      <w:pBdr>
        <w:top w:val="single" w:sz="4" w:space="0" w:color="auto"/>
        <w:left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8">
    <w:name w:val="xl50748"/>
    <w:basedOn w:val="af4"/>
    <w:uiPriority w:val="99"/>
    <w:qFormat/>
    <w:rsid w:val="003B50F8"/>
    <w:pPr>
      <w:pBdr>
        <w:top w:val="single" w:sz="4" w:space="0" w:color="auto"/>
        <w:left w:val="single" w:sz="4"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9">
    <w:name w:val="xl50749"/>
    <w:basedOn w:val="af4"/>
    <w:uiPriority w:val="99"/>
    <w:qFormat/>
    <w:rsid w:val="003B50F8"/>
    <w:pPr>
      <w:pBdr>
        <w:top w:val="single" w:sz="4" w:space="0" w:color="auto"/>
        <w:left w:val="single" w:sz="4" w:space="0" w:color="auto"/>
        <w:right w:val="single" w:sz="8"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1738">
    <w:name w:val="xl51738"/>
    <w:basedOn w:val="af4"/>
    <w:uiPriority w:val="99"/>
    <w:qFormat/>
    <w:rsid w:val="003B50F8"/>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4"/>
    <w:uiPriority w:val="99"/>
    <w:qFormat/>
    <w:rsid w:val="003B50F8"/>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imes New Roman"/>
      <w:color w:val="000000"/>
      <w:sz w:val="24"/>
      <w:szCs w:val="24"/>
      <w:lang w:val="en-US" w:eastAsia="ru-RU" w:bidi="en-US"/>
    </w:rPr>
  </w:style>
  <w:style w:type="paragraph" w:customStyle="1" w:styleId="xl51741">
    <w:name w:val="xl51741"/>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42">
    <w:name w:val="xl51742"/>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43">
    <w:name w:val="xl51743"/>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44">
    <w:name w:val="xl51744"/>
    <w:basedOn w:val="af4"/>
    <w:uiPriority w:val="99"/>
    <w:qFormat/>
    <w:rsid w:val="003B50F8"/>
    <w:pPr>
      <w:pBdr>
        <w:top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4"/>
    <w:uiPriority w:val="99"/>
    <w:qFormat/>
    <w:rsid w:val="003B50F8"/>
    <w:pPr>
      <w:pBdr>
        <w:top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4"/>
    <w:uiPriority w:val="99"/>
    <w:qFormat/>
    <w:rsid w:val="003B50F8"/>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4"/>
    <w:uiPriority w:val="99"/>
    <w:qFormat/>
    <w:rsid w:val="003B50F8"/>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imes New Roman"/>
      <w:color w:val="000000"/>
      <w:sz w:val="24"/>
      <w:szCs w:val="24"/>
      <w:lang w:val="en-US" w:eastAsia="ru-RU" w:bidi="en-US"/>
    </w:rPr>
  </w:style>
  <w:style w:type="paragraph" w:customStyle="1" w:styleId="xl51750">
    <w:name w:val="xl51750"/>
    <w:basedOn w:val="af4"/>
    <w:uiPriority w:val="99"/>
    <w:qFormat/>
    <w:rsid w:val="003B50F8"/>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4"/>
    <w:uiPriority w:val="99"/>
    <w:qFormat/>
    <w:rsid w:val="003B50F8"/>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left"/>
    </w:pPr>
    <w:rPr>
      <w:rFonts w:eastAsia="Times New Roman" w:cs="Times New Roman"/>
      <w:color w:val="000000"/>
      <w:sz w:val="24"/>
      <w:szCs w:val="24"/>
      <w:lang w:val="en-US" w:eastAsia="ru-RU" w:bidi="en-US"/>
    </w:rPr>
  </w:style>
  <w:style w:type="paragraph" w:customStyle="1" w:styleId="xl51752">
    <w:name w:val="xl51752"/>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54">
    <w:name w:val="xl51754"/>
    <w:basedOn w:val="af4"/>
    <w:uiPriority w:val="99"/>
    <w:qFormat/>
    <w:rsid w:val="003B50F8"/>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55">
    <w:name w:val="xl51755"/>
    <w:basedOn w:val="af4"/>
    <w:uiPriority w:val="99"/>
    <w:qFormat/>
    <w:rsid w:val="003B50F8"/>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56">
    <w:name w:val="xl51756"/>
    <w:basedOn w:val="af4"/>
    <w:uiPriority w:val="99"/>
    <w:qFormat/>
    <w:rsid w:val="003B50F8"/>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4"/>
    <w:uiPriority w:val="99"/>
    <w:qFormat/>
    <w:rsid w:val="003B50F8"/>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4"/>
    <w:uiPriority w:val="99"/>
    <w:qFormat/>
    <w:rsid w:val="003B50F8"/>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4"/>
    <w:uiPriority w:val="99"/>
    <w:qFormat/>
    <w:rsid w:val="003B50F8"/>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4"/>
    <w:uiPriority w:val="99"/>
    <w:qFormat/>
    <w:rsid w:val="003B50F8"/>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4"/>
    <w:uiPriority w:val="99"/>
    <w:qFormat/>
    <w:rsid w:val="003B50F8"/>
    <w:pPr>
      <w:pBdr>
        <w:top w:val="single" w:sz="8" w:space="0" w:color="auto"/>
        <w:bottom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63">
    <w:name w:val="xl51763"/>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64">
    <w:name w:val="xl51764"/>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65">
    <w:name w:val="xl51765"/>
    <w:basedOn w:val="af4"/>
    <w:uiPriority w:val="99"/>
    <w:qFormat/>
    <w:rsid w:val="003B50F8"/>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imes New Roman"/>
      <w:b/>
      <w:bCs/>
      <w:color w:val="000000"/>
      <w:sz w:val="24"/>
      <w:szCs w:val="24"/>
      <w:lang w:val="en-US" w:eastAsia="ru-RU" w:bidi="en-US"/>
    </w:rPr>
  </w:style>
  <w:style w:type="paragraph" w:customStyle="1" w:styleId="xl51766">
    <w:name w:val="xl51766"/>
    <w:basedOn w:val="af4"/>
    <w:uiPriority w:val="99"/>
    <w:qFormat/>
    <w:rsid w:val="003B50F8"/>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imes New Roman"/>
      <w:b/>
      <w:bCs/>
      <w:color w:val="000000"/>
      <w:sz w:val="24"/>
      <w:szCs w:val="24"/>
      <w:lang w:val="en-US" w:eastAsia="ru-RU" w:bidi="en-US"/>
    </w:rPr>
  </w:style>
  <w:style w:type="paragraph" w:customStyle="1" w:styleId="xl51767">
    <w:name w:val="xl51767"/>
    <w:basedOn w:val="af4"/>
    <w:uiPriority w:val="99"/>
    <w:qFormat/>
    <w:rsid w:val="003B50F8"/>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b/>
      <w:bCs/>
      <w:color w:val="000000"/>
      <w:sz w:val="24"/>
      <w:szCs w:val="24"/>
      <w:lang w:val="en-US" w:eastAsia="ru-RU" w:bidi="en-US"/>
    </w:rPr>
  </w:style>
  <w:style w:type="paragraph" w:customStyle="1" w:styleId="xl51768">
    <w:name w:val="xl51768"/>
    <w:basedOn w:val="af4"/>
    <w:uiPriority w:val="99"/>
    <w:qFormat/>
    <w:rsid w:val="003B50F8"/>
    <w:pP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4"/>
    <w:uiPriority w:val="99"/>
    <w:qFormat/>
    <w:rsid w:val="003B50F8"/>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4"/>
    <w:uiPriority w:val="99"/>
    <w:qFormat/>
    <w:rsid w:val="003B50F8"/>
    <w:pPr>
      <w:pBdr>
        <w:bottom w:val="single" w:sz="8" w:space="0" w:color="auto"/>
        <w:right w:val="single" w:sz="8"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4"/>
    <w:uiPriority w:val="99"/>
    <w:qFormat/>
    <w:rsid w:val="003B50F8"/>
    <w:pPr>
      <w:shd w:val="clear" w:color="000000" w:fill="FFFF00"/>
      <w:spacing w:before="100" w:beforeAutospacing="1" w:after="100" w:afterAutospacing="1" w:line="360" w:lineRule="auto"/>
      <w:ind w:firstLine="0"/>
      <w:jc w:val="center"/>
    </w:pPr>
    <w:rPr>
      <w:rFonts w:eastAsia="Times New Roman" w:cs="Times New Roman"/>
      <w:sz w:val="24"/>
      <w:szCs w:val="24"/>
      <w:lang w:val="en-US" w:eastAsia="ru-RU" w:bidi="en-US"/>
    </w:rPr>
  </w:style>
  <w:style w:type="paragraph" w:customStyle="1" w:styleId="xl51772">
    <w:name w:val="xl51772"/>
    <w:basedOn w:val="af4"/>
    <w:uiPriority w:val="99"/>
    <w:qFormat/>
    <w:rsid w:val="003B50F8"/>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4"/>
    <w:uiPriority w:val="99"/>
    <w:qFormat/>
    <w:rsid w:val="003B50F8"/>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h2 Знак"/>
    <w:basedOn w:val="af5"/>
    <w:uiPriority w:val="99"/>
    <w:rsid w:val="003B50F8"/>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Основной текст + 9 pt,Колонтитул + 8.5 pt1,Не полужирный1,Колонтитул + 8.5 pt11,Не полужирный11,Колонтитул + 8.5 pt111,Не полужирный111,Основной текст (21) + 6 pt,Курсив15,Не полужирный2,Основной текст (7) + Candara"/>
    <w:basedOn w:val="4f"/>
    <w:uiPriority w:val="99"/>
    <w:rsid w:val="003B50F8"/>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10,Полужирный4,Основной текст + Lucida Sans Unicode,Основной текст (2) + 9,5 pt,Основной текст (2) + 11,Основной текст (2) + 10,Полужирный1,Основной текст (159) + Arial,5,Основной текст (3) + 7,Малые прописные Exact,7,5 pt15,52"/>
    <w:basedOn w:val="affffff8"/>
    <w:uiPriority w:val="99"/>
    <w:rsid w:val="003B50F8"/>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5,Интервал 0 pt5,Не полужирный6,Интервал 0 pt17,Основной текст (3) + Tahoma1,10.5 pt1,Подпись к таблице + Arial Unicode MS1,Интервал 0 pt51,4"/>
    <w:basedOn w:val="3fa"/>
    <w:rsid w:val="003B50F8"/>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6"/>
    <w:next w:val="1ff"/>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6"/>
    <w:next w:val="2c"/>
    <w:unhideWhenUsed/>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6"/>
    <w:next w:val="3f8"/>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6"/>
    <w:next w:val="1fe"/>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6"/>
    <w:next w:val="2f0"/>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6"/>
    <w:next w:val="2b"/>
    <w:unhideWhenUsed/>
    <w:rsid w:val="003B50F8"/>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6"/>
    <w:next w:val="3e"/>
    <w:unhideWhenUsed/>
    <w:rsid w:val="003B50F8"/>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6"/>
    <w:next w:val="4b"/>
    <w:unhideWhenUsed/>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6"/>
    <w:next w:val="5b"/>
    <w:unhideWhenUsed/>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6"/>
    <w:next w:val="1ff1"/>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6"/>
    <w:next w:val="2f4"/>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6"/>
    <w:next w:val="57"/>
    <w:unhideWhenUsed/>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6"/>
    <w:next w:val="85"/>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6"/>
    <w:next w:val="-1"/>
    <w:unhideWhenUsed/>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6"/>
    <w:next w:val="-2"/>
    <w:unhideWhenUsed/>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6"/>
    <w:next w:val="affff5"/>
    <w:unhideWhenUsed/>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6"/>
    <w:next w:val="affff9"/>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6"/>
    <w:next w:val="affff6"/>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6"/>
    <w:next w:val="1ff0"/>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6"/>
    <w:next w:val="2d"/>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6"/>
    <w:next w:val="-10"/>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6"/>
    <w:next w:val="-20"/>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6"/>
    <w:next w:val="-3"/>
    <w:semiHidden/>
    <w:unhideWhenUsed/>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6"/>
    <w:next w:val="af6"/>
    <w:uiPriority w:val="64"/>
    <w:semiHidden/>
    <w:unhideWhenUsed/>
    <w:rsid w:val="003B50F8"/>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8"/>
    <w:rsid w:val="003B50F8"/>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6"/>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6"/>
    <w:uiPriority w:val="60"/>
    <w:rsid w:val="003B50F8"/>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6"/>
    <w:uiPriority w:val="99"/>
    <w:rsid w:val="003B50F8"/>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6"/>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8"/>
    <w:rsid w:val="003B50F8"/>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6"/>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6"/>
    <w:rsid w:val="003B50F8"/>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6"/>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6"/>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6"/>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6"/>
    <w:rsid w:val="003B50F8"/>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6"/>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6"/>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6"/>
    <w:rsid w:val="003B50F8"/>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6"/>
    <w:rsid w:val="003B50F8"/>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6"/>
    <w:uiPriority w:val="64"/>
    <w:rsid w:val="003B50F8"/>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6"/>
    <w:uiPriority w:val="65"/>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6"/>
    <w:uiPriority w:val="65"/>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6"/>
    <w:rsid w:val="003B50F8"/>
    <w:pPr>
      <w:spacing w:after="200" w:line="276" w:lineRule="auto"/>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3B50F8"/>
    <w:pPr>
      <w:numPr>
        <w:numId w:val="64"/>
      </w:numPr>
    </w:pPr>
  </w:style>
  <w:style w:type="numbering" w:customStyle="1" w:styleId="1111151">
    <w:name w:val="1 / 1.1 / 1.1.51"/>
    <w:basedOn w:val="af7"/>
    <w:next w:val="111111"/>
    <w:semiHidden/>
    <w:unhideWhenUsed/>
    <w:rsid w:val="003B50F8"/>
    <w:pPr>
      <w:numPr>
        <w:numId w:val="65"/>
      </w:numPr>
    </w:pPr>
  </w:style>
  <w:style w:type="numbering" w:customStyle="1" w:styleId="116">
    <w:name w:val="Стиль11"/>
    <w:uiPriority w:val="99"/>
    <w:rsid w:val="003B50F8"/>
    <w:pPr>
      <w:numPr>
        <w:numId w:val="16"/>
      </w:numPr>
    </w:pPr>
  </w:style>
  <w:style w:type="numbering" w:customStyle="1" w:styleId="211">
    <w:name w:val="Заголовок 2 уровень11"/>
    <w:uiPriority w:val="99"/>
    <w:rsid w:val="003B50F8"/>
    <w:pPr>
      <w:numPr>
        <w:numId w:val="17"/>
      </w:numPr>
    </w:pPr>
  </w:style>
  <w:style w:type="table" w:customStyle="1" w:styleId="722">
    <w:name w:val="Сетка таблицы72"/>
    <w:basedOn w:val="af6"/>
    <w:next w:val="af8"/>
    <w:uiPriority w:val="39"/>
    <w:rsid w:val="003B50F8"/>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6"/>
    <w:next w:val="af8"/>
    <w:uiPriority w:val="59"/>
    <w:rsid w:val="003B50F8"/>
    <w:pPr>
      <w:spacing w:after="200" w:line="276" w:lineRule="auto"/>
    </w:pPr>
    <w:rPr>
      <w:rFonts w:asciiTheme="minorHAnsi" w:eastAsia="Times New Roman" w:hAnsiTheme="minorHAns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6"/>
    <w:next w:val="affff9"/>
    <w:rsid w:val="003B50F8"/>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6"/>
    <w:next w:val="1ff0"/>
    <w:rsid w:val="003B50F8"/>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6"/>
    <w:next w:val="2f0"/>
    <w:rsid w:val="003B50F8"/>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6"/>
    <w:next w:val="af8"/>
    <w:rsid w:val="003B50F8"/>
    <w:pPr>
      <w:spacing w:after="200" w:line="360" w:lineRule="auto"/>
      <w:ind w:firstLine="567"/>
      <w:jc w:val="both"/>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6"/>
    <w:next w:val="af8"/>
    <w:rsid w:val="003B50F8"/>
    <w:pPr>
      <w:spacing w:after="200" w:line="360" w:lineRule="auto"/>
      <w:ind w:firstLine="567"/>
      <w:jc w:val="both"/>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6"/>
    <w:next w:val="85"/>
    <w:rsid w:val="003B50F8"/>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5"/>
    <w:uiPriority w:val="99"/>
    <w:rsid w:val="003B50F8"/>
    <w:rPr>
      <w:rFonts w:ascii="Times New Roman" w:hAnsi="Times New Roman" w:cs="Times New Roman" w:hint="default"/>
      <w:b w:val="0"/>
      <w:bCs w:val="0"/>
      <w:i w:val="0"/>
      <w:iCs w:val="0"/>
      <w:color w:val="000000"/>
      <w:sz w:val="26"/>
      <w:szCs w:val="26"/>
    </w:rPr>
  </w:style>
  <w:style w:type="character" w:customStyle="1" w:styleId="fontstyle21">
    <w:name w:val="fontstyle21"/>
    <w:basedOn w:val="af5"/>
    <w:uiPriority w:val="99"/>
    <w:rsid w:val="003B50F8"/>
    <w:rPr>
      <w:rFonts w:ascii="Times New Roman" w:hAnsi="Times New Roman" w:cs="Times New Roman" w:hint="default"/>
      <w:b/>
      <w:bCs/>
      <w:i w:val="0"/>
      <w:iCs w:val="0"/>
      <w:color w:val="000000"/>
      <w:sz w:val="26"/>
      <w:szCs w:val="26"/>
    </w:rPr>
  </w:style>
  <w:style w:type="table" w:customStyle="1" w:styleId="821">
    <w:name w:val="Сетка таблицы82"/>
    <w:basedOn w:val="af6"/>
    <w:next w:val="af8"/>
    <w:uiPriority w:val="3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6"/>
    <w:next w:val="af8"/>
    <w:uiPriority w:val="3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6"/>
    <w:next w:val="af8"/>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6"/>
    <w:next w:val="af8"/>
    <w:uiPriority w:val="5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6"/>
    <w:next w:val="af8"/>
    <w:uiPriority w:val="5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6"/>
    <w:next w:val="af8"/>
    <w:uiPriority w:val="3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6"/>
    <w:next w:val="af8"/>
    <w:uiPriority w:val="3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6"/>
    <w:next w:val="af8"/>
    <w:uiPriority w:val="3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6"/>
    <w:next w:val="af8"/>
    <w:uiPriority w:val="39"/>
    <w:rsid w:val="003B50F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aliases w:val="Полужирный19,Полужирный22,Основной текст (2) + 11 pt1,Полужирный23,Основной текст (2) + 11 pt11,Полужирный20,Основной текст (2) + 9 pt10,Полужирный21,Основной текст (2) + 11 pt111,Полужирный26,Основной текст (2) + 11 pt1111"/>
    <w:basedOn w:val="2ff0"/>
    <w:rsid w:val="003B50F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f0"/>
    <w:rsid w:val="003B50F8"/>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basedOn w:val="af5"/>
    <w:uiPriority w:val="99"/>
    <w:rsid w:val="003B50F8"/>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5"/>
    <w:uiPriority w:val="99"/>
    <w:rsid w:val="003B50F8"/>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basedOn w:val="af5"/>
    <w:link w:val="afffffffffffff9"/>
    <w:uiPriority w:val="99"/>
    <w:rsid w:val="003B50F8"/>
    <w:rPr>
      <w:rFonts w:eastAsia="Times New Roman" w:cs="Times New Roman"/>
      <w:b/>
      <w:bCs/>
      <w:color w:val="000000"/>
      <w:sz w:val="18"/>
      <w:szCs w:val="18"/>
      <w:shd w:val="clear" w:color="auto" w:fill="FFFFFF"/>
      <w:lang w:eastAsia="ru-RU" w:bidi="ru-RU"/>
    </w:rPr>
  </w:style>
  <w:style w:type="paragraph" w:customStyle="1" w:styleId="xl48008">
    <w:name w:val="xl48008"/>
    <w:basedOn w:val="af4"/>
    <w:uiPriority w:val="99"/>
    <w:qFormat/>
    <w:rsid w:val="003B50F8"/>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9">
    <w:name w:val="xl48009"/>
    <w:basedOn w:val="af4"/>
    <w:uiPriority w:val="99"/>
    <w:qFormat/>
    <w:rsid w:val="003B50F8"/>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0">
    <w:name w:val="xl48010"/>
    <w:basedOn w:val="af4"/>
    <w:uiPriority w:val="99"/>
    <w:qFormat/>
    <w:rsid w:val="003B50F8"/>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1">
    <w:name w:val="xl48011"/>
    <w:basedOn w:val="af4"/>
    <w:uiPriority w:val="99"/>
    <w:qFormat/>
    <w:rsid w:val="003B50F8"/>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CC0000"/>
      <w:sz w:val="20"/>
      <w:szCs w:val="20"/>
      <w:lang w:eastAsia="ru-RU"/>
    </w:rPr>
  </w:style>
  <w:style w:type="paragraph" w:customStyle="1" w:styleId="xl48012">
    <w:name w:val="xl48012"/>
    <w:basedOn w:val="af4"/>
    <w:uiPriority w:val="99"/>
    <w:qFormat/>
    <w:rsid w:val="003B50F8"/>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3">
    <w:name w:val="xl48013"/>
    <w:basedOn w:val="af4"/>
    <w:uiPriority w:val="99"/>
    <w:qFormat/>
    <w:rsid w:val="003B50F8"/>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4">
    <w:name w:val="xl4801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5">
    <w:name w:val="xl48015"/>
    <w:basedOn w:val="af4"/>
    <w:uiPriority w:val="99"/>
    <w:qFormat/>
    <w:rsid w:val="003B50F8"/>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8016">
    <w:name w:val="xl48016"/>
    <w:basedOn w:val="af4"/>
    <w:uiPriority w:val="99"/>
    <w:qFormat/>
    <w:rsid w:val="003B50F8"/>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7">
    <w:name w:val="xl48017"/>
    <w:basedOn w:val="af4"/>
    <w:uiPriority w:val="99"/>
    <w:qFormat/>
    <w:rsid w:val="003B50F8"/>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8">
    <w:name w:val="xl48018"/>
    <w:basedOn w:val="af4"/>
    <w:uiPriority w:val="99"/>
    <w:qFormat/>
    <w:rsid w:val="003B50F8"/>
    <w:pP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8019">
    <w:name w:val="xl4801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20"/>
      <w:szCs w:val="20"/>
      <w:lang w:eastAsia="ru-RU"/>
    </w:rPr>
  </w:style>
  <w:style w:type="paragraph" w:customStyle="1" w:styleId="xl48020">
    <w:name w:val="xl48020"/>
    <w:basedOn w:val="af4"/>
    <w:uiPriority w:val="99"/>
    <w:qFormat/>
    <w:rsid w:val="003B50F8"/>
    <w:pPr>
      <w:spacing w:before="100" w:beforeAutospacing="1" w:after="100" w:afterAutospacing="1"/>
      <w:ind w:firstLine="0"/>
      <w:jc w:val="left"/>
    </w:pPr>
    <w:rPr>
      <w:rFonts w:eastAsia="Times New Roman" w:cs="Times New Roman"/>
      <w:sz w:val="20"/>
      <w:szCs w:val="20"/>
      <w:lang w:eastAsia="ru-RU"/>
    </w:rPr>
  </w:style>
  <w:style w:type="paragraph" w:customStyle="1" w:styleId="xl48021">
    <w:name w:val="xl48021"/>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2">
    <w:name w:val="xl48022"/>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3">
    <w:name w:val="xl48023"/>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4">
    <w:name w:val="xl48024"/>
    <w:basedOn w:val="af4"/>
    <w:uiPriority w:val="99"/>
    <w:qFormat/>
    <w:rsid w:val="003B50F8"/>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5">
    <w:name w:val="xl48025"/>
    <w:basedOn w:val="af4"/>
    <w:uiPriority w:val="99"/>
    <w:qFormat/>
    <w:rsid w:val="003B50F8"/>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6">
    <w:name w:val="xl4802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27">
    <w:name w:val="xl48027"/>
    <w:basedOn w:val="af4"/>
    <w:uiPriority w:val="99"/>
    <w:qFormat/>
    <w:rsid w:val="003B50F8"/>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rFonts w:eastAsia="Times New Roman" w:cs="Times New Roman"/>
      <w:sz w:val="18"/>
      <w:szCs w:val="18"/>
      <w:lang w:eastAsia="ru-RU"/>
    </w:rPr>
  </w:style>
  <w:style w:type="paragraph" w:customStyle="1" w:styleId="xl48028">
    <w:name w:val="xl48028"/>
    <w:basedOn w:val="af4"/>
    <w:uiPriority w:val="99"/>
    <w:qFormat/>
    <w:rsid w:val="003B50F8"/>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rFonts w:ascii="Tahoma" w:eastAsia="Times New Roman" w:hAnsi="Tahoma" w:cs="Tahoma"/>
      <w:sz w:val="18"/>
      <w:szCs w:val="18"/>
      <w:lang w:eastAsia="ru-RU"/>
    </w:rPr>
  </w:style>
  <w:style w:type="paragraph" w:customStyle="1" w:styleId="xl48029">
    <w:name w:val="xl4802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0">
    <w:name w:val="xl4803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31">
    <w:name w:val="xl4803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32">
    <w:name w:val="xl48032"/>
    <w:basedOn w:val="af4"/>
    <w:uiPriority w:val="99"/>
    <w:qFormat/>
    <w:rsid w:val="003B50F8"/>
    <w:pPr>
      <w:pBdr>
        <w:top w:val="single" w:sz="8" w:space="0" w:color="000000"/>
        <w:left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3">
    <w:name w:val="xl48033"/>
    <w:basedOn w:val="af4"/>
    <w:uiPriority w:val="99"/>
    <w:qFormat/>
    <w:rsid w:val="003B50F8"/>
    <w:pPr>
      <w:pBdr>
        <w:top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4">
    <w:name w:val="xl48034"/>
    <w:basedOn w:val="af4"/>
    <w:uiPriority w:val="99"/>
    <w:qFormat/>
    <w:rsid w:val="003B50F8"/>
    <w:pPr>
      <w:spacing w:before="100" w:beforeAutospacing="1" w:after="100" w:afterAutospacing="1"/>
      <w:ind w:firstLine="0"/>
      <w:jc w:val="left"/>
    </w:pPr>
    <w:rPr>
      <w:rFonts w:eastAsia="Times New Roman" w:cs="Times New Roman"/>
      <w:sz w:val="20"/>
      <w:szCs w:val="20"/>
      <w:lang w:eastAsia="ru-RU"/>
    </w:rPr>
  </w:style>
  <w:style w:type="paragraph" w:customStyle="1" w:styleId="xl48035">
    <w:name w:val="xl48035"/>
    <w:basedOn w:val="af4"/>
    <w:uiPriority w:val="99"/>
    <w:qFormat/>
    <w:rsid w:val="003B50F8"/>
    <w:pPr>
      <w:spacing w:before="100" w:beforeAutospacing="1" w:after="100" w:afterAutospacing="1"/>
      <w:ind w:firstLine="0"/>
      <w:jc w:val="left"/>
    </w:pPr>
    <w:rPr>
      <w:rFonts w:eastAsia="Times New Roman" w:cs="Times New Roman"/>
      <w:sz w:val="18"/>
      <w:szCs w:val="18"/>
      <w:lang w:eastAsia="ru-RU"/>
    </w:rPr>
  </w:style>
  <w:style w:type="paragraph" w:customStyle="1" w:styleId="xl48036">
    <w:name w:val="xl48036"/>
    <w:basedOn w:val="af4"/>
    <w:uiPriority w:val="99"/>
    <w:qFormat/>
    <w:rsid w:val="003B50F8"/>
    <w:pPr>
      <w:shd w:val="clear" w:color="000000" w:fill="FFFFFF"/>
      <w:spacing w:before="100" w:beforeAutospacing="1" w:after="100" w:afterAutospacing="1"/>
      <w:ind w:firstLine="0"/>
      <w:jc w:val="left"/>
    </w:pPr>
    <w:rPr>
      <w:rFonts w:eastAsia="Times New Roman" w:cs="Times New Roman"/>
      <w:sz w:val="18"/>
      <w:szCs w:val="18"/>
      <w:lang w:eastAsia="ru-RU"/>
    </w:rPr>
  </w:style>
  <w:style w:type="paragraph" w:customStyle="1" w:styleId="xl48037">
    <w:name w:val="xl48037"/>
    <w:basedOn w:val="af4"/>
    <w:uiPriority w:val="99"/>
    <w:qFormat/>
    <w:rsid w:val="003B50F8"/>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8038">
    <w:name w:val="xl48038"/>
    <w:basedOn w:val="af4"/>
    <w:uiPriority w:val="99"/>
    <w:qFormat/>
    <w:rsid w:val="003B50F8"/>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8039">
    <w:name w:val="xl48039"/>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0">
    <w:name w:val="xl4804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1">
    <w:name w:val="xl48041"/>
    <w:basedOn w:val="af4"/>
    <w:uiPriority w:val="99"/>
    <w:qFormat/>
    <w:rsid w:val="003B50F8"/>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2">
    <w:name w:val="xl48042"/>
    <w:basedOn w:val="af4"/>
    <w:uiPriority w:val="99"/>
    <w:qFormat/>
    <w:rsid w:val="003B50F8"/>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3">
    <w:name w:val="xl48043"/>
    <w:basedOn w:val="af4"/>
    <w:uiPriority w:val="99"/>
    <w:qFormat/>
    <w:rsid w:val="003B50F8"/>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4">
    <w:name w:val="xl48044"/>
    <w:basedOn w:val="af4"/>
    <w:uiPriority w:val="99"/>
    <w:qFormat/>
    <w:rsid w:val="003B50F8"/>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5">
    <w:name w:val="xl4804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46">
    <w:name w:val="xl4804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8047">
    <w:name w:val="xl48047"/>
    <w:basedOn w:val="af4"/>
    <w:uiPriority w:val="99"/>
    <w:qFormat/>
    <w:rsid w:val="003B50F8"/>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48">
    <w:name w:val="xl48048"/>
    <w:basedOn w:val="af4"/>
    <w:uiPriority w:val="99"/>
    <w:qFormat/>
    <w:rsid w:val="003B50F8"/>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eastAsia="Times New Roman" w:cs="Times New Roman"/>
      <w:color w:val="000000"/>
      <w:sz w:val="20"/>
      <w:szCs w:val="20"/>
      <w:lang w:eastAsia="ru-RU"/>
    </w:rPr>
  </w:style>
  <w:style w:type="paragraph" w:customStyle="1" w:styleId="xl48049">
    <w:name w:val="xl48049"/>
    <w:basedOn w:val="af4"/>
    <w:uiPriority w:val="99"/>
    <w:qFormat/>
    <w:rsid w:val="003B50F8"/>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eastAsia="Times New Roman" w:cs="Times New Roman"/>
      <w:color w:val="000000"/>
      <w:sz w:val="20"/>
      <w:szCs w:val="20"/>
      <w:lang w:eastAsia="ru-RU"/>
    </w:rPr>
  </w:style>
  <w:style w:type="paragraph" w:customStyle="1" w:styleId="xl48050">
    <w:name w:val="xl48050"/>
    <w:basedOn w:val="af4"/>
    <w:uiPriority w:val="99"/>
    <w:qFormat/>
    <w:rsid w:val="003B50F8"/>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51">
    <w:name w:val="xl48051"/>
    <w:basedOn w:val="af4"/>
    <w:uiPriority w:val="99"/>
    <w:qFormat/>
    <w:rsid w:val="003B50F8"/>
    <w:pP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8052">
    <w:name w:val="xl48052"/>
    <w:basedOn w:val="af4"/>
    <w:uiPriority w:val="99"/>
    <w:qFormat/>
    <w:rsid w:val="003B50F8"/>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8053">
    <w:name w:val="xl4805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4">
    <w:name w:val="xl48054"/>
    <w:basedOn w:val="af4"/>
    <w:uiPriority w:val="99"/>
    <w:qFormat/>
    <w:rsid w:val="003B50F8"/>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5">
    <w:name w:val="xl4805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6">
    <w:name w:val="xl48056"/>
    <w:basedOn w:val="af4"/>
    <w:uiPriority w:val="99"/>
    <w:qFormat/>
    <w:rsid w:val="003B50F8"/>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7">
    <w:name w:val="xl4805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58">
    <w:name w:val="xl48058"/>
    <w:basedOn w:val="af4"/>
    <w:uiPriority w:val="99"/>
    <w:qFormat/>
    <w:rsid w:val="003B50F8"/>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8059">
    <w:name w:val="xl4805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0">
    <w:name w:val="xl48060"/>
    <w:basedOn w:val="af4"/>
    <w:uiPriority w:val="99"/>
    <w:qFormat/>
    <w:rsid w:val="003B50F8"/>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1">
    <w:name w:val="xl48061"/>
    <w:basedOn w:val="af4"/>
    <w:uiPriority w:val="99"/>
    <w:qFormat/>
    <w:rsid w:val="003B50F8"/>
    <w:pPr>
      <w:pBdr>
        <w:top w:val="single" w:sz="4" w:space="0" w:color="auto"/>
        <w:left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2">
    <w:name w:val="xl4806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3">
    <w:name w:val="xl4806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4">
    <w:name w:val="xl4806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5">
    <w:name w:val="xl4806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6">
    <w:name w:val="xl4806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7">
    <w:name w:val="xl4806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68">
    <w:name w:val="xl4806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9">
    <w:name w:val="xl48069"/>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0">
    <w:name w:val="xl48070"/>
    <w:basedOn w:val="af4"/>
    <w:uiPriority w:val="99"/>
    <w:qFormat/>
    <w:rsid w:val="003B50F8"/>
    <w:pPr>
      <w:pBdr>
        <w:top w:val="single" w:sz="4" w:space="0" w:color="auto"/>
        <w:lef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71">
    <w:name w:val="xl48071"/>
    <w:basedOn w:val="af4"/>
    <w:uiPriority w:val="99"/>
    <w:qFormat/>
    <w:rsid w:val="003B50F8"/>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72">
    <w:name w:val="xl48072"/>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3">
    <w:name w:val="xl48073"/>
    <w:basedOn w:val="af4"/>
    <w:uiPriority w:val="99"/>
    <w:qFormat/>
    <w:rsid w:val="003B50F8"/>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4">
    <w:name w:val="xl48074"/>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5">
    <w:name w:val="xl48075"/>
    <w:basedOn w:val="af4"/>
    <w:uiPriority w:val="99"/>
    <w:qFormat/>
    <w:rsid w:val="003B50F8"/>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6">
    <w:name w:val="xl4807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7">
    <w:name w:val="xl48077"/>
    <w:basedOn w:val="af4"/>
    <w:uiPriority w:val="99"/>
    <w:qFormat/>
    <w:rsid w:val="003B50F8"/>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8">
    <w:name w:val="xl48078"/>
    <w:basedOn w:val="af4"/>
    <w:uiPriority w:val="99"/>
    <w:qFormat/>
    <w:rsid w:val="003B50F8"/>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9">
    <w:name w:val="xl4807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80">
    <w:name w:val="xl4808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81">
    <w:name w:val="xl48081"/>
    <w:basedOn w:val="af4"/>
    <w:uiPriority w:val="99"/>
    <w:qFormat/>
    <w:rsid w:val="003B50F8"/>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2">
    <w:name w:val="xl48082"/>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3">
    <w:name w:val="xl48083"/>
    <w:basedOn w:val="af4"/>
    <w:uiPriority w:val="99"/>
    <w:qFormat/>
    <w:rsid w:val="003B50F8"/>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4">
    <w:name w:val="xl48084"/>
    <w:basedOn w:val="af4"/>
    <w:uiPriority w:val="99"/>
    <w:qFormat/>
    <w:rsid w:val="003B50F8"/>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5">
    <w:name w:val="xl48085"/>
    <w:basedOn w:val="af4"/>
    <w:uiPriority w:val="99"/>
    <w:qFormat/>
    <w:rsid w:val="003B50F8"/>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6">
    <w:name w:val="xl48086"/>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7">
    <w:name w:val="xl48087"/>
    <w:basedOn w:val="af4"/>
    <w:uiPriority w:val="99"/>
    <w:qFormat/>
    <w:rsid w:val="003B50F8"/>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8">
    <w:name w:val="xl48088"/>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9">
    <w:name w:val="xl48089"/>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0">
    <w:name w:val="xl48090"/>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1">
    <w:name w:val="xl48091"/>
    <w:basedOn w:val="af4"/>
    <w:uiPriority w:val="99"/>
    <w:qFormat/>
    <w:rsid w:val="003B50F8"/>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2">
    <w:name w:val="xl48092"/>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3">
    <w:name w:val="xl48093"/>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4">
    <w:name w:val="xl48094"/>
    <w:basedOn w:val="af4"/>
    <w:uiPriority w:val="99"/>
    <w:qFormat/>
    <w:rsid w:val="003B50F8"/>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5">
    <w:name w:val="xl48095"/>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6">
    <w:name w:val="xl48096"/>
    <w:basedOn w:val="af4"/>
    <w:uiPriority w:val="99"/>
    <w:qFormat/>
    <w:rsid w:val="003B50F8"/>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7">
    <w:name w:val="xl48097"/>
    <w:basedOn w:val="af4"/>
    <w:uiPriority w:val="99"/>
    <w:qFormat/>
    <w:rsid w:val="003B50F8"/>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8">
    <w:name w:val="xl48098"/>
    <w:basedOn w:val="af4"/>
    <w:uiPriority w:val="99"/>
    <w:qFormat/>
    <w:rsid w:val="003B50F8"/>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9">
    <w:name w:val="xl48099"/>
    <w:basedOn w:val="af4"/>
    <w:uiPriority w:val="99"/>
    <w:qFormat/>
    <w:rsid w:val="003B50F8"/>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0">
    <w:name w:val="xl4810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1">
    <w:name w:val="xl4810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2">
    <w:name w:val="xl4810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3">
    <w:name w:val="xl4810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4">
    <w:name w:val="xl48104"/>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5">
    <w:name w:val="xl4810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6">
    <w:name w:val="xl4810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7">
    <w:name w:val="xl48107"/>
    <w:basedOn w:val="af4"/>
    <w:uiPriority w:val="99"/>
    <w:qFormat/>
    <w:rsid w:val="003B50F8"/>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8">
    <w:name w:val="xl48108"/>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9">
    <w:name w:val="xl48109"/>
    <w:basedOn w:val="af4"/>
    <w:uiPriority w:val="99"/>
    <w:qFormat/>
    <w:rsid w:val="003B50F8"/>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0">
    <w:name w:val="xl48110"/>
    <w:basedOn w:val="af4"/>
    <w:uiPriority w:val="99"/>
    <w:qFormat/>
    <w:rsid w:val="003B50F8"/>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1">
    <w:name w:val="xl48111"/>
    <w:basedOn w:val="af4"/>
    <w:uiPriority w:val="99"/>
    <w:qFormat/>
    <w:rsid w:val="003B50F8"/>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2">
    <w:name w:val="xl48112"/>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3">
    <w:name w:val="xl48113"/>
    <w:basedOn w:val="af4"/>
    <w:uiPriority w:val="99"/>
    <w:qFormat/>
    <w:rsid w:val="003B50F8"/>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4">
    <w:name w:val="xl48114"/>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5">
    <w:name w:val="xl48115"/>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6">
    <w:name w:val="xl48116"/>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7">
    <w:name w:val="xl48117"/>
    <w:basedOn w:val="af4"/>
    <w:uiPriority w:val="99"/>
    <w:qFormat/>
    <w:rsid w:val="003B50F8"/>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8">
    <w:name w:val="xl48118"/>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9">
    <w:name w:val="xl48119"/>
    <w:basedOn w:val="af4"/>
    <w:uiPriority w:val="99"/>
    <w:qFormat/>
    <w:rsid w:val="003B50F8"/>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0">
    <w:name w:val="xl48120"/>
    <w:basedOn w:val="af4"/>
    <w:uiPriority w:val="99"/>
    <w:qFormat/>
    <w:rsid w:val="003B50F8"/>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1">
    <w:name w:val="xl48121"/>
    <w:basedOn w:val="af4"/>
    <w:uiPriority w:val="99"/>
    <w:qFormat/>
    <w:rsid w:val="003B50F8"/>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2">
    <w:name w:val="xl48122"/>
    <w:basedOn w:val="af4"/>
    <w:uiPriority w:val="99"/>
    <w:qFormat/>
    <w:rsid w:val="003B50F8"/>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3">
    <w:name w:val="xl48123"/>
    <w:basedOn w:val="af4"/>
    <w:uiPriority w:val="99"/>
    <w:qFormat/>
    <w:rsid w:val="003B50F8"/>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4">
    <w:name w:val="xl4812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25">
    <w:name w:val="xl48125"/>
    <w:basedOn w:val="af4"/>
    <w:uiPriority w:val="99"/>
    <w:qFormat/>
    <w:rsid w:val="003B50F8"/>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6">
    <w:name w:val="xl48126"/>
    <w:basedOn w:val="af4"/>
    <w:uiPriority w:val="99"/>
    <w:qFormat/>
    <w:rsid w:val="003B50F8"/>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7">
    <w:name w:val="xl4812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8">
    <w:name w:val="xl4812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9">
    <w:name w:val="xl48129"/>
    <w:basedOn w:val="af4"/>
    <w:uiPriority w:val="99"/>
    <w:qFormat/>
    <w:rsid w:val="003B50F8"/>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30">
    <w:name w:val="xl48130"/>
    <w:basedOn w:val="af4"/>
    <w:uiPriority w:val="99"/>
    <w:qFormat/>
    <w:rsid w:val="003B50F8"/>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1">
    <w:name w:val="xl48131"/>
    <w:basedOn w:val="af4"/>
    <w:uiPriority w:val="99"/>
    <w:qFormat/>
    <w:rsid w:val="003B50F8"/>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2">
    <w:name w:val="xl48132"/>
    <w:basedOn w:val="af4"/>
    <w:uiPriority w:val="99"/>
    <w:qFormat/>
    <w:rsid w:val="003B50F8"/>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3">
    <w:name w:val="xl48133"/>
    <w:basedOn w:val="af4"/>
    <w:uiPriority w:val="99"/>
    <w:qFormat/>
    <w:rsid w:val="003B50F8"/>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4">
    <w:name w:val="xl48134"/>
    <w:basedOn w:val="af4"/>
    <w:uiPriority w:val="99"/>
    <w:qFormat/>
    <w:rsid w:val="003B50F8"/>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135">
    <w:name w:val="xl4813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numbering" w:customStyle="1" w:styleId="31110">
    <w:name w:val="Заголовок 3 ур111"/>
    <w:uiPriority w:val="99"/>
    <w:rsid w:val="003B50F8"/>
  </w:style>
  <w:style w:type="table" w:customStyle="1" w:styleId="TableGridReport17">
    <w:name w:val="Table Grid Report17"/>
    <w:basedOn w:val="af6"/>
    <w:next w:val="af8"/>
    <w:uiPriority w:val="59"/>
    <w:rsid w:val="003B50F8"/>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3B50F8"/>
  </w:style>
  <w:style w:type="character" w:customStyle="1" w:styleId="afffffffffffffa">
    <w:name w:val="Основной текст Знак Знак"/>
    <w:uiPriority w:val="99"/>
    <w:rsid w:val="003B50F8"/>
    <w:rPr>
      <w:sz w:val="28"/>
      <w:szCs w:val="28"/>
      <w:lang w:val="ru-RU" w:eastAsia="ru-RU"/>
    </w:rPr>
  </w:style>
  <w:style w:type="numbering" w:customStyle="1" w:styleId="5">
    <w:name w:val="Рис.5"/>
    <w:rsid w:val="003B50F8"/>
    <w:pPr>
      <w:numPr>
        <w:numId w:val="57"/>
      </w:numPr>
    </w:pPr>
  </w:style>
  <w:style w:type="table" w:customStyle="1" w:styleId="11122">
    <w:name w:val="Сетка таблицы1112"/>
    <w:basedOn w:val="af6"/>
    <w:next w:val="af8"/>
    <w:uiPriority w:val="59"/>
    <w:rsid w:val="003B50F8"/>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6"/>
    <w:next w:val="af8"/>
    <w:uiPriority w:val="5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3B50F8"/>
    <w:pPr>
      <w:numPr>
        <w:numId w:val="67"/>
      </w:numPr>
    </w:pPr>
  </w:style>
  <w:style w:type="table" w:customStyle="1" w:styleId="-312">
    <w:name w:val="Веб-таблица 312"/>
    <w:basedOn w:val="af6"/>
    <w:next w:val="-3"/>
    <w:rsid w:val="003B50F8"/>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6"/>
    <w:next w:val="af8"/>
    <w:uiPriority w:val="59"/>
    <w:rsid w:val="003B50F8"/>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3B50F8"/>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paragraph" w:customStyle="1" w:styleId="formattext">
    <w:name w:val="formattext"/>
    <w:basedOn w:val="af4"/>
    <w:uiPriority w:val="99"/>
    <w:qFormat/>
    <w:rsid w:val="003B50F8"/>
    <w:pPr>
      <w:spacing w:before="100" w:beforeAutospacing="1" w:after="100" w:afterAutospacing="1"/>
      <w:ind w:firstLine="0"/>
      <w:jc w:val="left"/>
    </w:pPr>
    <w:rPr>
      <w:rFonts w:eastAsia="Times New Roman" w:cs="Times New Roman"/>
      <w:sz w:val="24"/>
      <w:szCs w:val="24"/>
      <w:lang w:eastAsia="ru-RU"/>
    </w:rPr>
  </w:style>
  <w:style w:type="numbering" w:customStyle="1" w:styleId="3121">
    <w:name w:val="Заголовок 3 ур12"/>
    <w:uiPriority w:val="99"/>
    <w:rsid w:val="003B50F8"/>
  </w:style>
  <w:style w:type="table" w:customStyle="1" w:styleId="13b">
    <w:name w:val="Классическая таблица 13"/>
    <w:basedOn w:val="af6"/>
    <w:next w:val="1fe"/>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6"/>
    <w:next w:val="af8"/>
    <w:uiPriority w:val="39"/>
    <w:rsid w:val="003B50F8"/>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6"/>
    <w:next w:val="af8"/>
    <w:uiPriority w:val="39"/>
    <w:rsid w:val="003B50F8"/>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6"/>
    <w:next w:val="af8"/>
    <w:uiPriority w:val="59"/>
    <w:rsid w:val="003B50F8"/>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3B50F8"/>
  </w:style>
  <w:style w:type="table" w:customStyle="1" w:styleId="1100">
    <w:name w:val="Сетка таблицы110"/>
    <w:basedOn w:val="af6"/>
    <w:next w:val="af8"/>
    <w:uiPriority w:val="5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3B50F8"/>
    <w:pPr>
      <w:numPr>
        <w:numId w:val="66"/>
      </w:numPr>
    </w:pPr>
  </w:style>
  <w:style w:type="numbering" w:customStyle="1" w:styleId="1134">
    <w:name w:val="Нет списка113"/>
    <w:next w:val="af7"/>
    <w:uiPriority w:val="99"/>
    <w:semiHidden/>
    <w:unhideWhenUsed/>
    <w:rsid w:val="003B50F8"/>
  </w:style>
  <w:style w:type="table" w:customStyle="1" w:styleId="2120">
    <w:name w:val="Сетка таблицы212"/>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6"/>
    <w:next w:val="af8"/>
    <w:uiPriority w:val="59"/>
    <w:rsid w:val="003B50F8"/>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7"/>
    <w:uiPriority w:val="99"/>
    <w:semiHidden/>
    <w:unhideWhenUsed/>
    <w:rsid w:val="003B50F8"/>
  </w:style>
  <w:style w:type="table" w:customStyle="1" w:styleId="326">
    <w:name w:val="Сетка таблицы32"/>
    <w:basedOn w:val="af6"/>
    <w:next w:val="af8"/>
    <w:uiPriority w:val="5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3B50F8"/>
    <w:pPr>
      <w:numPr>
        <w:numId w:val="63"/>
      </w:numPr>
    </w:pPr>
  </w:style>
  <w:style w:type="table" w:customStyle="1" w:styleId="-313">
    <w:name w:val="Веб-таблица 313"/>
    <w:basedOn w:val="af6"/>
    <w:next w:val="-3"/>
    <w:rsid w:val="003B50F8"/>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7"/>
    <w:uiPriority w:val="99"/>
    <w:semiHidden/>
    <w:unhideWhenUsed/>
    <w:rsid w:val="003B50F8"/>
  </w:style>
  <w:style w:type="table" w:customStyle="1" w:styleId="12210">
    <w:name w:val="Сетка таблицы1221"/>
    <w:basedOn w:val="af6"/>
    <w:next w:val="af8"/>
    <w:uiPriority w:val="59"/>
    <w:rsid w:val="003B50F8"/>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3B50F8"/>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3B50F8"/>
    <w:pPr>
      <w:numPr>
        <w:numId w:val="68"/>
      </w:numPr>
    </w:pPr>
  </w:style>
  <w:style w:type="table" w:customStyle="1" w:styleId="145">
    <w:name w:val="Классическая таблица 14"/>
    <w:basedOn w:val="af6"/>
    <w:next w:val="1fe"/>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6"/>
    <w:next w:val="af8"/>
    <w:uiPriority w:val="39"/>
    <w:rsid w:val="003B50F8"/>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b"/>
    <w:link w:val="1fffff6"/>
    <w:uiPriority w:val="99"/>
    <w:qFormat/>
    <w:rsid w:val="003B50F8"/>
    <w:pPr>
      <w:spacing w:before="120" w:after="120"/>
      <w:ind w:left="927" w:hanging="360"/>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uiPriority w:val="99"/>
    <w:rsid w:val="003B50F8"/>
    <w:rPr>
      <w:rFonts w:ascii="Arial" w:eastAsia="Times New Roman" w:hAnsi="Arial" w:cs="Times New Roman"/>
      <w:b/>
      <w:caps/>
      <w:sz w:val="24"/>
      <w:szCs w:val="28"/>
      <w:lang w:eastAsia="ru-RU"/>
    </w:rPr>
  </w:style>
  <w:style w:type="paragraph" w:customStyle="1" w:styleId="2fffa">
    <w:name w:val="Заголовок 2 мой"/>
    <w:basedOn w:val="afb"/>
    <w:link w:val="2fffb"/>
    <w:uiPriority w:val="99"/>
    <w:qFormat/>
    <w:rsid w:val="003B50F8"/>
    <w:pPr>
      <w:spacing w:after="200" w:line="360" w:lineRule="auto"/>
      <w:ind w:left="1359" w:hanging="432"/>
      <w:outlineLvl w:val="1"/>
    </w:pPr>
    <w:rPr>
      <w:rFonts w:ascii="Arial" w:eastAsia="Times New Roman" w:hAnsi="Arial" w:cs="Times New Roman"/>
      <w:b/>
      <w:sz w:val="24"/>
      <w:szCs w:val="28"/>
      <w:lang w:eastAsia="ru-RU"/>
    </w:rPr>
  </w:style>
  <w:style w:type="character" w:customStyle="1" w:styleId="2fffb">
    <w:name w:val="Заголовок 2 мой Знак"/>
    <w:link w:val="2fffa"/>
    <w:uiPriority w:val="99"/>
    <w:rsid w:val="003B50F8"/>
    <w:rPr>
      <w:rFonts w:ascii="Arial" w:eastAsia="Times New Roman" w:hAnsi="Arial" w:cs="Times New Roman"/>
      <w:b/>
      <w:sz w:val="24"/>
      <w:szCs w:val="28"/>
      <w:lang w:eastAsia="ru-RU"/>
    </w:rPr>
  </w:style>
  <w:style w:type="paragraph" w:customStyle="1" w:styleId="xl50750">
    <w:name w:val="xl5075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50751">
    <w:name w:val="xl5075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Arial" w:eastAsia="Times New Roman" w:hAnsi="Arial" w:cs="Arial"/>
      <w:b/>
      <w:bCs/>
      <w:i/>
      <w:iCs/>
      <w:sz w:val="18"/>
      <w:szCs w:val="18"/>
      <w:lang w:eastAsia="ru-RU"/>
    </w:rPr>
  </w:style>
  <w:style w:type="paragraph" w:customStyle="1" w:styleId="xl50752">
    <w:name w:val="xl5075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top"/>
    </w:pPr>
    <w:rPr>
      <w:rFonts w:ascii="Arial" w:eastAsia="Times New Roman" w:hAnsi="Arial" w:cs="Arial"/>
      <w:b/>
      <w:bCs/>
      <w:i/>
      <w:iCs/>
      <w:sz w:val="18"/>
      <w:szCs w:val="18"/>
      <w:lang w:eastAsia="ru-RU"/>
    </w:rPr>
  </w:style>
  <w:style w:type="paragraph" w:customStyle="1" w:styleId="xl50753">
    <w:name w:val="xl50753"/>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54">
    <w:name w:val="xl50754"/>
    <w:basedOn w:val="af4"/>
    <w:uiPriority w:val="99"/>
    <w:qFormat/>
    <w:rsid w:val="003B50F8"/>
    <w:pPr>
      <w:pBdr>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55">
    <w:name w:val="xl50755"/>
    <w:basedOn w:val="af4"/>
    <w:uiPriority w:val="99"/>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0756">
    <w:name w:val="xl5075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50757">
    <w:name w:val="xl50757"/>
    <w:basedOn w:val="af4"/>
    <w:uiPriority w:val="99"/>
    <w:qFormat/>
    <w:rsid w:val="003B50F8"/>
    <w:pPr>
      <w:pBdr>
        <w:top w:val="single" w:sz="4" w:space="0" w:color="auto"/>
        <w:left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50758">
    <w:name w:val="xl50758"/>
    <w:basedOn w:val="af4"/>
    <w:uiPriority w:val="99"/>
    <w:qFormat/>
    <w:rsid w:val="003B50F8"/>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50759">
    <w:name w:val="xl50759"/>
    <w:basedOn w:val="af4"/>
    <w:uiPriority w:val="99"/>
    <w:qFormat/>
    <w:rsid w:val="003B50F8"/>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50760">
    <w:name w:val="xl50760"/>
    <w:basedOn w:val="af4"/>
    <w:uiPriority w:val="99"/>
    <w:qFormat/>
    <w:rsid w:val="003B50F8"/>
    <w:pPr>
      <w:spacing w:before="100" w:beforeAutospacing="1" w:after="100" w:afterAutospacing="1"/>
      <w:ind w:firstLine="0"/>
      <w:jc w:val="left"/>
    </w:pPr>
    <w:rPr>
      <w:rFonts w:eastAsia="Times New Roman" w:cs="Times New Roman"/>
      <w:b/>
      <w:bCs/>
      <w:color w:val="FF0000"/>
      <w:sz w:val="24"/>
      <w:szCs w:val="24"/>
      <w:lang w:eastAsia="ru-RU"/>
    </w:rPr>
  </w:style>
  <w:style w:type="paragraph" w:customStyle="1" w:styleId="xl50761">
    <w:name w:val="xl5076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50762">
    <w:name w:val="xl5076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50763">
    <w:name w:val="xl5076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50764">
    <w:name w:val="xl5076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65">
    <w:name w:val="xl50765"/>
    <w:basedOn w:val="af4"/>
    <w:uiPriority w:val="99"/>
    <w:qFormat/>
    <w:rsid w:val="003B50F8"/>
    <w:pPr>
      <w:pBdr>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66">
    <w:name w:val="xl50766"/>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67">
    <w:name w:val="xl5076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68">
    <w:name w:val="xl50768"/>
    <w:basedOn w:val="af4"/>
    <w:uiPriority w:val="99"/>
    <w:qFormat/>
    <w:rsid w:val="003B50F8"/>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69">
    <w:name w:val="xl50769"/>
    <w:basedOn w:val="af4"/>
    <w:uiPriority w:val="99"/>
    <w:qFormat/>
    <w:rsid w:val="003B50F8"/>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70">
    <w:name w:val="xl50770"/>
    <w:basedOn w:val="af4"/>
    <w:uiPriority w:val="99"/>
    <w:qFormat/>
    <w:rsid w:val="003B50F8"/>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71">
    <w:name w:val="xl50771"/>
    <w:basedOn w:val="af4"/>
    <w:uiPriority w:val="99"/>
    <w:qFormat/>
    <w:rsid w:val="003B50F8"/>
    <w:pPr>
      <w:pBdr>
        <w:top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2">
    <w:name w:val="xl50772"/>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3">
    <w:name w:val="xl50773"/>
    <w:basedOn w:val="af4"/>
    <w:uiPriority w:val="99"/>
    <w:qFormat/>
    <w:rsid w:val="003B50F8"/>
    <w:pPr>
      <w:pBdr>
        <w:left w:val="single" w:sz="8" w:space="0" w:color="auto"/>
        <w:right w:val="single" w:sz="8" w:space="0" w:color="auto"/>
      </w:pBdr>
      <w:shd w:val="clear" w:color="000000" w:fill="FF3300"/>
      <w:spacing w:before="100" w:beforeAutospacing="1" w:after="100" w:afterAutospacing="1"/>
      <w:ind w:firstLine="0"/>
      <w:jc w:val="center"/>
      <w:textAlignment w:val="center"/>
    </w:pPr>
    <w:rPr>
      <w:rFonts w:eastAsia="Times New Roman" w:cs="Times New Roman"/>
      <w:b/>
      <w:bCs/>
      <w:i/>
      <w:iCs/>
      <w:sz w:val="20"/>
      <w:szCs w:val="20"/>
      <w:lang w:eastAsia="ru-RU"/>
    </w:rPr>
  </w:style>
  <w:style w:type="paragraph" w:customStyle="1" w:styleId="xl50774">
    <w:name w:val="xl50774"/>
    <w:basedOn w:val="af4"/>
    <w:uiPriority w:val="99"/>
    <w:qFormat/>
    <w:rsid w:val="003B50F8"/>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5">
    <w:name w:val="xl50775"/>
    <w:basedOn w:val="af4"/>
    <w:uiPriority w:val="99"/>
    <w:qFormat/>
    <w:rsid w:val="003B50F8"/>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6">
    <w:name w:val="xl50776"/>
    <w:basedOn w:val="af4"/>
    <w:uiPriority w:val="99"/>
    <w:qFormat/>
    <w:rsid w:val="003B50F8"/>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7">
    <w:name w:val="xl50777"/>
    <w:basedOn w:val="af4"/>
    <w:uiPriority w:val="99"/>
    <w:qFormat/>
    <w:rsid w:val="003B50F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8">
    <w:name w:val="xl50778"/>
    <w:basedOn w:val="af4"/>
    <w:uiPriority w:val="99"/>
    <w:qFormat/>
    <w:rsid w:val="003B50F8"/>
    <w:pPr>
      <w:pBdr>
        <w:left w:val="single" w:sz="4" w:space="0" w:color="auto"/>
        <w:bottom w:val="single" w:sz="8"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79">
    <w:name w:val="xl50779"/>
    <w:basedOn w:val="af4"/>
    <w:uiPriority w:val="99"/>
    <w:qFormat/>
    <w:rsid w:val="003B50F8"/>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0">
    <w:name w:val="xl50780"/>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1">
    <w:name w:val="xl50781"/>
    <w:basedOn w:val="af4"/>
    <w:uiPriority w:val="99"/>
    <w:qFormat/>
    <w:rsid w:val="003B50F8"/>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2">
    <w:name w:val="xl50782"/>
    <w:basedOn w:val="af4"/>
    <w:uiPriority w:val="99"/>
    <w:qFormat/>
    <w:rsid w:val="003B50F8"/>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50783">
    <w:name w:val="xl5078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4">
    <w:name w:val="xl5078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5">
    <w:name w:val="xl5078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6">
    <w:name w:val="xl50786"/>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7">
    <w:name w:val="xl50787"/>
    <w:basedOn w:val="af4"/>
    <w:uiPriority w:val="99"/>
    <w:qFormat/>
    <w:rsid w:val="003B50F8"/>
    <w:pPr>
      <w:pBdr>
        <w:top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8">
    <w:name w:val="xl50788"/>
    <w:basedOn w:val="af4"/>
    <w:uiPriority w:val="99"/>
    <w:qFormat/>
    <w:rsid w:val="003B50F8"/>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9">
    <w:name w:val="xl50789"/>
    <w:basedOn w:val="af4"/>
    <w:uiPriority w:val="99"/>
    <w:qFormat/>
    <w:rsid w:val="003B50F8"/>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90">
    <w:name w:val="xl50790"/>
    <w:basedOn w:val="af4"/>
    <w:uiPriority w:val="99"/>
    <w:qFormat/>
    <w:rsid w:val="003B50F8"/>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50791">
    <w:name w:val="xl5079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2">
    <w:name w:val="xl50792"/>
    <w:basedOn w:val="af4"/>
    <w:uiPriority w:val="99"/>
    <w:qFormat/>
    <w:rsid w:val="003B50F8"/>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3">
    <w:name w:val="xl50793"/>
    <w:basedOn w:val="af4"/>
    <w:uiPriority w:val="99"/>
    <w:qFormat/>
    <w:rsid w:val="003B50F8"/>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4">
    <w:name w:val="xl50794"/>
    <w:basedOn w:val="af4"/>
    <w:uiPriority w:val="99"/>
    <w:qFormat/>
    <w:rsid w:val="003B50F8"/>
    <w:pPr>
      <w:pBdr>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1227">
    <w:name w:val="xl51227"/>
    <w:basedOn w:val="af4"/>
    <w:uiPriority w:val="99"/>
    <w:qFormat/>
    <w:rsid w:val="003B50F8"/>
    <w:pPr>
      <w:spacing w:before="100" w:beforeAutospacing="1" w:after="100" w:afterAutospacing="1"/>
      <w:ind w:firstLine="0"/>
      <w:jc w:val="left"/>
    </w:pPr>
    <w:rPr>
      <w:rFonts w:eastAsia="Times New Roman" w:cs="Times New Roman"/>
      <w:sz w:val="22"/>
      <w:lang w:eastAsia="ru-RU"/>
    </w:rPr>
  </w:style>
  <w:style w:type="paragraph" w:customStyle="1" w:styleId="xl51228">
    <w:name w:val="xl51228"/>
    <w:basedOn w:val="af4"/>
    <w:uiPriority w:val="99"/>
    <w:qFormat/>
    <w:rsid w:val="003B50F8"/>
    <w:pPr>
      <w:spacing w:before="100" w:beforeAutospacing="1" w:after="100" w:afterAutospacing="1"/>
      <w:ind w:firstLine="0"/>
      <w:jc w:val="left"/>
    </w:pPr>
    <w:rPr>
      <w:rFonts w:eastAsia="Times New Roman" w:cs="Times New Roman"/>
      <w:sz w:val="22"/>
      <w:lang w:eastAsia="ru-RU"/>
    </w:rPr>
  </w:style>
  <w:style w:type="paragraph" w:customStyle="1" w:styleId="xl51229">
    <w:name w:val="xl51229"/>
    <w:basedOn w:val="af4"/>
    <w:uiPriority w:val="99"/>
    <w:qFormat/>
    <w:rsid w:val="003B50F8"/>
    <w:pPr>
      <w:shd w:val="clear" w:color="000000" w:fill="FFFFFF"/>
      <w:spacing w:before="100" w:beforeAutospacing="1" w:after="100" w:afterAutospacing="1"/>
      <w:ind w:firstLine="0"/>
      <w:jc w:val="left"/>
      <w:textAlignment w:val="center"/>
    </w:pPr>
    <w:rPr>
      <w:rFonts w:eastAsia="Times New Roman" w:cs="Times New Roman"/>
      <w:sz w:val="22"/>
      <w:lang w:eastAsia="ru-RU"/>
    </w:rPr>
  </w:style>
  <w:style w:type="paragraph" w:customStyle="1" w:styleId="xl51230">
    <w:name w:val="xl51230"/>
    <w:basedOn w:val="af4"/>
    <w:uiPriority w:val="99"/>
    <w:qFormat/>
    <w:rsid w:val="003B50F8"/>
    <w:pP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1">
    <w:name w:val="xl5123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2">
    <w:name w:val="xl5123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3">
    <w:name w:val="xl5123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4">
    <w:name w:val="xl5123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5">
    <w:name w:val="xl5123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6">
    <w:name w:val="xl5123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7">
    <w:name w:val="xl5123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8">
    <w:name w:val="xl51238"/>
    <w:basedOn w:val="af4"/>
    <w:uiPriority w:val="99"/>
    <w:qFormat/>
    <w:rsid w:val="003B50F8"/>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9">
    <w:name w:val="xl51239"/>
    <w:basedOn w:val="af4"/>
    <w:uiPriority w:val="99"/>
    <w:qFormat/>
    <w:rsid w:val="003B50F8"/>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40">
    <w:name w:val="xl51240"/>
    <w:basedOn w:val="af4"/>
    <w:uiPriority w:val="99"/>
    <w:qFormat/>
    <w:rsid w:val="003B50F8"/>
    <w:pPr>
      <w:spacing w:before="100" w:beforeAutospacing="1" w:after="100" w:afterAutospacing="1"/>
      <w:ind w:firstLine="0"/>
      <w:jc w:val="left"/>
    </w:pPr>
    <w:rPr>
      <w:rFonts w:eastAsia="Times New Roman" w:cs="Times New Roman"/>
      <w:sz w:val="22"/>
      <w:lang w:eastAsia="ru-RU"/>
    </w:rPr>
  </w:style>
  <w:style w:type="paragraph" w:customStyle="1" w:styleId="xl51241">
    <w:name w:val="xl51241"/>
    <w:basedOn w:val="af4"/>
    <w:uiPriority w:val="99"/>
    <w:qFormat/>
    <w:rsid w:val="003B50F8"/>
    <w:pPr>
      <w:pBdr>
        <w:bottom w:val="single" w:sz="8" w:space="0" w:color="auto"/>
        <w:right w:val="single" w:sz="8" w:space="0" w:color="auto"/>
      </w:pBdr>
      <w:spacing w:before="100" w:beforeAutospacing="1" w:after="100" w:afterAutospacing="1"/>
      <w:ind w:firstLine="0"/>
      <w:jc w:val="center"/>
      <w:textAlignment w:val="top"/>
    </w:pPr>
    <w:rPr>
      <w:rFonts w:eastAsia="Times New Roman" w:cs="Times New Roman"/>
      <w:color w:val="FF0000"/>
      <w:sz w:val="20"/>
      <w:szCs w:val="20"/>
      <w:lang w:eastAsia="ru-RU"/>
    </w:rPr>
  </w:style>
  <w:style w:type="paragraph" w:customStyle="1" w:styleId="xl51242">
    <w:name w:val="xl51242"/>
    <w:basedOn w:val="af4"/>
    <w:uiPriority w:val="99"/>
    <w:qFormat/>
    <w:rsid w:val="003B50F8"/>
    <w:pPr>
      <w:spacing w:before="100" w:beforeAutospacing="1" w:after="100" w:afterAutospacing="1"/>
      <w:ind w:firstLine="0"/>
      <w:jc w:val="left"/>
    </w:pPr>
    <w:rPr>
      <w:rFonts w:eastAsia="Times New Roman" w:cs="Times New Roman"/>
      <w:color w:val="FF0000"/>
      <w:sz w:val="22"/>
      <w:lang w:eastAsia="ru-RU"/>
    </w:rPr>
  </w:style>
  <w:style w:type="paragraph" w:customStyle="1" w:styleId="xl51243">
    <w:name w:val="xl51243"/>
    <w:basedOn w:val="af4"/>
    <w:uiPriority w:val="99"/>
    <w:qFormat/>
    <w:rsid w:val="003B50F8"/>
    <w:pP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4">
    <w:name w:val="xl51244"/>
    <w:basedOn w:val="af4"/>
    <w:uiPriority w:val="99"/>
    <w:qFormat/>
    <w:rsid w:val="003B50F8"/>
    <w:pPr>
      <w:shd w:val="clear" w:color="000000" w:fill="FFC000"/>
      <w:spacing w:before="100" w:beforeAutospacing="1" w:after="100" w:afterAutospacing="1"/>
      <w:ind w:firstLine="0"/>
      <w:jc w:val="left"/>
    </w:pPr>
    <w:rPr>
      <w:rFonts w:eastAsia="Times New Roman" w:cs="Times New Roman"/>
      <w:sz w:val="22"/>
      <w:lang w:eastAsia="ru-RU"/>
    </w:rPr>
  </w:style>
  <w:style w:type="paragraph" w:customStyle="1" w:styleId="xl51245">
    <w:name w:val="xl51245"/>
    <w:basedOn w:val="af4"/>
    <w:uiPriority w:val="99"/>
    <w:qFormat/>
    <w:rsid w:val="003B50F8"/>
    <w:pPr>
      <w:pBdr>
        <w:bottom w:val="single" w:sz="8" w:space="0" w:color="auto"/>
        <w:right w:val="single" w:sz="8" w:space="0" w:color="auto"/>
      </w:pBdr>
      <w:shd w:val="clear" w:color="000000" w:fill="FFC000"/>
      <w:spacing w:before="100" w:beforeAutospacing="1" w:after="100" w:afterAutospacing="1"/>
      <w:ind w:firstLine="0"/>
      <w:jc w:val="center"/>
      <w:textAlignment w:val="top"/>
    </w:pPr>
    <w:rPr>
      <w:rFonts w:eastAsia="Times New Roman" w:cs="Times New Roman"/>
      <w:color w:val="FF0000"/>
      <w:sz w:val="20"/>
      <w:szCs w:val="20"/>
      <w:lang w:eastAsia="ru-RU"/>
    </w:rPr>
  </w:style>
  <w:style w:type="paragraph" w:customStyle="1" w:styleId="xl51246">
    <w:name w:val="xl5124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7">
    <w:name w:val="xl5124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8">
    <w:name w:val="xl5124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9">
    <w:name w:val="xl51249"/>
    <w:basedOn w:val="af4"/>
    <w:uiPriority w:val="99"/>
    <w:qFormat/>
    <w:rsid w:val="003B50F8"/>
    <w:pPr>
      <w:spacing w:before="100" w:beforeAutospacing="1" w:after="100" w:afterAutospacing="1"/>
      <w:ind w:firstLine="0"/>
      <w:jc w:val="left"/>
    </w:pPr>
    <w:rPr>
      <w:rFonts w:eastAsia="Times New Roman" w:cs="Times New Roman"/>
      <w:color w:val="FF0000"/>
      <w:sz w:val="22"/>
      <w:lang w:eastAsia="ru-RU"/>
    </w:rPr>
  </w:style>
  <w:style w:type="paragraph" w:customStyle="1" w:styleId="xl51250">
    <w:name w:val="xl5125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51">
    <w:name w:val="xl51251"/>
    <w:basedOn w:val="af4"/>
    <w:uiPriority w:val="99"/>
    <w:qFormat/>
    <w:rsid w:val="003B50F8"/>
    <w:pPr>
      <w:spacing w:before="100" w:beforeAutospacing="1" w:after="100" w:afterAutospacing="1"/>
      <w:ind w:firstLine="0"/>
      <w:jc w:val="left"/>
    </w:pPr>
    <w:rPr>
      <w:rFonts w:eastAsia="Times New Roman" w:cs="Times New Roman"/>
      <w:b/>
      <w:bCs/>
      <w:sz w:val="22"/>
      <w:lang w:eastAsia="ru-RU"/>
    </w:rPr>
  </w:style>
  <w:style w:type="paragraph" w:customStyle="1" w:styleId="xl51252">
    <w:name w:val="xl51252"/>
    <w:basedOn w:val="af4"/>
    <w:uiPriority w:val="99"/>
    <w:qFormat/>
    <w:rsid w:val="003B50F8"/>
    <w:pPr>
      <w:shd w:val="clear" w:color="000000" w:fill="FFC000"/>
      <w:spacing w:before="100" w:beforeAutospacing="1" w:after="100" w:afterAutospacing="1"/>
      <w:ind w:firstLine="0"/>
      <w:jc w:val="left"/>
    </w:pPr>
    <w:rPr>
      <w:rFonts w:eastAsia="Times New Roman" w:cs="Times New Roman"/>
      <w:b/>
      <w:bCs/>
      <w:sz w:val="22"/>
      <w:lang w:eastAsia="ru-RU"/>
    </w:rPr>
  </w:style>
  <w:style w:type="paragraph" w:customStyle="1" w:styleId="xl51253">
    <w:name w:val="xl51253"/>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54">
    <w:name w:val="xl51254"/>
    <w:basedOn w:val="af4"/>
    <w:uiPriority w:val="99"/>
    <w:qFormat/>
    <w:rsid w:val="003B50F8"/>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55">
    <w:name w:val="xl51255"/>
    <w:basedOn w:val="af4"/>
    <w:uiPriority w:val="99"/>
    <w:qFormat/>
    <w:rsid w:val="003B50F8"/>
    <w:pPr>
      <w:spacing w:before="100" w:beforeAutospacing="1" w:after="100" w:afterAutospacing="1"/>
      <w:ind w:firstLine="0"/>
      <w:jc w:val="center"/>
    </w:pPr>
    <w:rPr>
      <w:rFonts w:eastAsia="Times New Roman" w:cs="Times New Roman"/>
      <w:color w:val="FF0000"/>
      <w:sz w:val="22"/>
      <w:lang w:eastAsia="ru-RU"/>
    </w:rPr>
  </w:style>
  <w:style w:type="paragraph" w:customStyle="1" w:styleId="xl52219">
    <w:name w:val="xl5221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0">
    <w:name w:val="xl5222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center"/>
    </w:pPr>
    <w:rPr>
      <w:rFonts w:eastAsia="Times New Roman" w:cs="Times New Roman"/>
      <w:sz w:val="24"/>
      <w:szCs w:val="24"/>
      <w:lang w:eastAsia="ru-RU"/>
    </w:rPr>
  </w:style>
  <w:style w:type="paragraph" w:customStyle="1" w:styleId="xl52221">
    <w:name w:val="xl5222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ind w:firstLine="0"/>
      <w:jc w:val="center"/>
    </w:pPr>
    <w:rPr>
      <w:rFonts w:eastAsia="Times New Roman" w:cs="Times New Roman"/>
      <w:sz w:val="24"/>
      <w:szCs w:val="24"/>
      <w:lang w:eastAsia="ru-RU"/>
    </w:rPr>
  </w:style>
  <w:style w:type="paragraph" w:customStyle="1" w:styleId="xl52222">
    <w:name w:val="xl5222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23">
    <w:name w:val="xl5222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4">
    <w:name w:val="xl5222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center"/>
    </w:pPr>
    <w:rPr>
      <w:rFonts w:eastAsia="Times New Roman" w:cs="Times New Roman"/>
      <w:sz w:val="24"/>
      <w:szCs w:val="24"/>
      <w:lang w:eastAsia="ru-RU"/>
    </w:rPr>
  </w:style>
  <w:style w:type="paragraph" w:customStyle="1" w:styleId="xl52225">
    <w:name w:val="xl5222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2"/>
      <w:lang w:eastAsia="ru-RU"/>
    </w:rPr>
  </w:style>
  <w:style w:type="paragraph" w:customStyle="1" w:styleId="xl52226">
    <w:name w:val="xl5222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2227">
    <w:name w:val="xl5222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8">
    <w:name w:val="xl5222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9">
    <w:name w:val="xl5222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ind w:firstLine="0"/>
      <w:jc w:val="center"/>
    </w:pPr>
    <w:rPr>
      <w:rFonts w:eastAsia="Times New Roman" w:cs="Times New Roman"/>
      <w:sz w:val="24"/>
      <w:szCs w:val="24"/>
      <w:lang w:eastAsia="ru-RU"/>
    </w:rPr>
  </w:style>
  <w:style w:type="paragraph" w:customStyle="1" w:styleId="xl52230">
    <w:name w:val="xl5223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31">
    <w:name w:val="xl5223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2232">
    <w:name w:val="xl52232"/>
    <w:basedOn w:val="af4"/>
    <w:uiPriority w:val="99"/>
    <w:qFormat/>
    <w:rsid w:val="003B50F8"/>
    <w:pP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33">
    <w:name w:val="xl52233"/>
    <w:basedOn w:val="af4"/>
    <w:uiPriority w:val="99"/>
    <w:qFormat/>
    <w:rsid w:val="003B50F8"/>
    <w:pPr>
      <w:pBdr>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34">
    <w:name w:val="xl52234"/>
    <w:basedOn w:val="af4"/>
    <w:uiPriority w:val="99"/>
    <w:qFormat/>
    <w:rsid w:val="003B50F8"/>
    <w:pPr>
      <w:spacing w:before="100" w:beforeAutospacing="1" w:after="100" w:afterAutospacing="1"/>
      <w:ind w:firstLine="0"/>
      <w:jc w:val="center"/>
    </w:pPr>
    <w:rPr>
      <w:rFonts w:eastAsia="Times New Roman" w:cs="Times New Roman"/>
      <w:sz w:val="24"/>
      <w:szCs w:val="24"/>
      <w:lang w:eastAsia="ru-RU"/>
    </w:rPr>
  </w:style>
  <w:style w:type="paragraph" w:customStyle="1" w:styleId="xl52235">
    <w:name w:val="xl5223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36">
    <w:name w:val="xl5223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2237">
    <w:name w:val="xl5223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38">
    <w:name w:val="xl5223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CYR" w:eastAsia="Times New Roman" w:hAnsi="Arial CYR" w:cs="Arial CYR"/>
      <w:sz w:val="20"/>
      <w:szCs w:val="20"/>
      <w:lang w:eastAsia="ru-RU"/>
    </w:rPr>
  </w:style>
  <w:style w:type="paragraph" w:customStyle="1" w:styleId="xl52239">
    <w:name w:val="xl52239"/>
    <w:basedOn w:val="af4"/>
    <w:uiPriority w:val="99"/>
    <w:qFormat/>
    <w:rsid w:val="003B50F8"/>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0">
    <w:name w:val="xl52240"/>
    <w:basedOn w:val="af4"/>
    <w:uiPriority w:val="99"/>
    <w:qFormat/>
    <w:rsid w:val="003B50F8"/>
    <w:pPr>
      <w:pBdr>
        <w:top w:val="single" w:sz="4" w:space="0" w:color="auto"/>
        <w:bottom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1">
    <w:name w:val="xl52241"/>
    <w:basedOn w:val="af4"/>
    <w:uiPriority w:val="99"/>
    <w:qFormat/>
    <w:rsid w:val="003B50F8"/>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2">
    <w:name w:val="xl5224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3">
    <w:name w:val="xl5224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CYR" w:eastAsia="Times New Roman" w:hAnsi="Arial CYR" w:cs="Arial CYR"/>
      <w:sz w:val="20"/>
      <w:szCs w:val="20"/>
      <w:lang w:eastAsia="ru-RU"/>
    </w:rPr>
  </w:style>
  <w:style w:type="table" w:styleId="6c">
    <w:name w:val="Table Grid 6"/>
    <w:basedOn w:val="af6"/>
    <w:rsid w:val="003B50F8"/>
    <w:pPr>
      <w:widowControl w:val="0"/>
      <w:adjustRightInd w:val="0"/>
      <w:spacing w:before="120" w:after="120"/>
      <w:ind w:firstLine="567"/>
      <w:jc w:val="both"/>
      <w:textAlignment w:val="baseline"/>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uiPriority w:val="99"/>
    <w:rsid w:val="003B50F8"/>
    <w:rPr>
      <w:rFonts w:eastAsia="TimesNewRomanPSMT" w:cs="Times New Roman"/>
      <w:caps/>
      <w:color w:val="0070C0"/>
      <w:sz w:val="24"/>
      <w:szCs w:val="20"/>
    </w:rPr>
  </w:style>
  <w:style w:type="numbering" w:customStyle="1" w:styleId="1111131">
    <w:name w:val="1 / 1.1 / 1.1.31"/>
    <w:basedOn w:val="af7"/>
    <w:next w:val="111111"/>
    <w:locked/>
    <w:rsid w:val="003B50F8"/>
  </w:style>
  <w:style w:type="numbering" w:customStyle="1" w:styleId="21110">
    <w:name w:val="Нет списка2111"/>
    <w:next w:val="af7"/>
    <w:uiPriority w:val="99"/>
    <w:semiHidden/>
    <w:unhideWhenUsed/>
    <w:rsid w:val="003B50F8"/>
  </w:style>
  <w:style w:type="numbering" w:customStyle="1" w:styleId="111116">
    <w:name w:val="Нет списка11111"/>
    <w:next w:val="af7"/>
    <w:uiPriority w:val="99"/>
    <w:semiHidden/>
    <w:unhideWhenUsed/>
    <w:rsid w:val="003B50F8"/>
  </w:style>
  <w:style w:type="numbering" w:customStyle="1" w:styleId="1111160">
    <w:name w:val="1 / 1.1 / 1.1.6"/>
    <w:basedOn w:val="af7"/>
    <w:next w:val="111111"/>
    <w:locked/>
    <w:rsid w:val="003B50F8"/>
  </w:style>
  <w:style w:type="numbering" w:customStyle="1" w:styleId="22f0">
    <w:name w:val="Заголовок 2 уровень2"/>
    <w:basedOn w:val="af7"/>
    <w:uiPriority w:val="99"/>
    <w:rsid w:val="003B50F8"/>
  </w:style>
  <w:style w:type="numbering" w:customStyle="1" w:styleId="327">
    <w:name w:val="Заголовок 3 ур2"/>
    <w:basedOn w:val="af7"/>
    <w:uiPriority w:val="99"/>
    <w:rsid w:val="003B50F8"/>
  </w:style>
  <w:style w:type="table" w:customStyle="1" w:styleId="1182">
    <w:name w:val="Светлая заливка118"/>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7"/>
    <w:next w:val="111111"/>
    <w:locked/>
    <w:rsid w:val="003B50F8"/>
  </w:style>
  <w:style w:type="numbering" w:customStyle="1" w:styleId="1111132">
    <w:name w:val="1 / 1.1 / 1.1.32"/>
    <w:basedOn w:val="af7"/>
    <w:next w:val="111111"/>
    <w:locked/>
    <w:rsid w:val="003B50F8"/>
  </w:style>
  <w:style w:type="numbering" w:customStyle="1" w:styleId="1111142">
    <w:name w:val="1 / 1.1 / 1.1.42"/>
    <w:basedOn w:val="af7"/>
    <w:next w:val="111111"/>
    <w:rsid w:val="003B50F8"/>
  </w:style>
  <w:style w:type="numbering" w:customStyle="1" w:styleId="2121">
    <w:name w:val="Нет списка212"/>
    <w:next w:val="af7"/>
    <w:uiPriority w:val="99"/>
    <w:semiHidden/>
    <w:unhideWhenUsed/>
    <w:rsid w:val="003B50F8"/>
  </w:style>
  <w:style w:type="numbering" w:customStyle="1" w:styleId="11123">
    <w:name w:val="Нет списка1112"/>
    <w:next w:val="af7"/>
    <w:uiPriority w:val="99"/>
    <w:semiHidden/>
    <w:unhideWhenUsed/>
    <w:rsid w:val="003B50F8"/>
  </w:style>
  <w:style w:type="numbering" w:customStyle="1" w:styleId="328">
    <w:name w:val="Нет списка32"/>
    <w:next w:val="af7"/>
    <w:semiHidden/>
    <w:unhideWhenUsed/>
    <w:rsid w:val="003B50F8"/>
  </w:style>
  <w:style w:type="numbering" w:customStyle="1" w:styleId="423">
    <w:name w:val="Нет списка42"/>
    <w:next w:val="af7"/>
    <w:uiPriority w:val="99"/>
    <w:semiHidden/>
    <w:unhideWhenUsed/>
    <w:rsid w:val="003B50F8"/>
  </w:style>
  <w:style w:type="numbering" w:customStyle="1" w:styleId="523">
    <w:name w:val="Нет списка52"/>
    <w:next w:val="af7"/>
    <w:uiPriority w:val="99"/>
    <w:semiHidden/>
    <w:unhideWhenUsed/>
    <w:rsid w:val="003B50F8"/>
  </w:style>
  <w:style w:type="numbering" w:customStyle="1" w:styleId="622">
    <w:name w:val="Нет списка62"/>
    <w:next w:val="af7"/>
    <w:uiPriority w:val="99"/>
    <w:semiHidden/>
    <w:unhideWhenUsed/>
    <w:rsid w:val="003B50F8"/>
  </w:style>
  <w:style w:type="numbering" w:customStyle="1" w:styleId="723">
    <w:name w:val="Нет списка72"/>
    <w:next w:val="af7"/>
    <w:uiPriority w:val="99"/>
    <w:semiHidden/>
    <w:unhideWhenUsed/>
    <w:rsid w:val="003B50F8"/>
  </w:style>
  <w:style w:type="numbering" w:customStyle="1" w:styleId="822">
    <w:name w:val="Нет списка82"/>
    <w:next w:val="af7"/>
    <w:uiPriority w:val="99"/>
    <w:semiHidden/>
    <w:unhideWhenUsed/>
    <w:rsid w:val="003B50F8"/>
  </w:style>
  <w:style w:type="numbering" w:customStyle="1" w:styleId="111117">
    <w:name w:val="1 / 1.1 / 1.1.7"/>
    <w:basedOn w:val="af7"/>
    <w:next w:val="111111"/>
    <w:locked/>
    <w:rsid w:val="003B50F8"/>
  </w:style>
  <w:style w:type="numbering" w:customStyle="1" w:styleId="234">
    <w:name w:val="Заголовок 2 уровень3"/>
    <w:basedOn w:val="af7"/>
    <w:uiPriority w:val="99"/>
    <w:rsid w:val="003B50F8"/>
  </w:style>
  <w:style w:type="numbering" w:customStyle="1" w:styleId="332">
    <w:name w:val="Заголовок 3 ур3"/>
    <w:basedOn w:val="af7"/>
    <w:uiPriority w:val="99"/>
    <w:rsid w:val="003B50F8"/>
  </w:style>
  <w:style w:type="table" w:customStyle="1" w:styleId="1192">
    <w:name w:val="Светлая заливка119"/>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7"/>
    <w:next w:val="111111"/>
    <w:locked/>
    <w:rsid w:val="003B50F8"/>
  </w:style>
  <w:style w:type="numbering" w:customStyle="1" w:styleId="1111133">
    <w:name w:val="1 / 1.1 / 1.1.33"/>
    <w:basedOn w:val="af7"/>
    <w:next w:val="111111"/>
    <w:locked/>
    <w:rsid w:val="003B50F8"/>
  </w:style>
  <w:style w:type="numbering" w:customStyle="1" w:styleId="242">
    <w:name w:val="Нет списка24"/>
    <w:next w:val="af7"/>
    <w:uiPriority w:val="99"/>
    <w:semiHidden/>
    <w:unhideWhenUsed/>
    <w:rsid w:val="003B50F8"/>
  </w:style>
  <w:style w:type="numbering" w:customStyle="1" w:styleId="1111143">
    <w:name w:val="1 / 1.1 / 1.1.43"/>
    <w:basedOn w:val="af7"/>
    <w:next w:val="111111"/>
    <w:rsid w:val="003B50F8"/>
  </w:style>
  <w:style w:type="numbering" w:customStyle="1" w:styleId="1142">
    <w:name w:val="Нет списка114"/>
    <w:next w:val="af7"/>
    <w:uiPriority w:val="99"/>
    <w:semiHidden/>
    <w:unhideWhenUsed/>
    <w:rsid w:val="003B50F8"/>
  </w:style>
  <w:style w:type="numbering" w:customStyle="1" w:styleId="2130">
    <w:name w:val="Нет списка213"/>
    <w:next w:val="af7"/>
    <w:uiPriority w:val="99"/>
    <w:semiHidden/>
    <w:unhideWhenUsed/>
    <w:rsid w:val="003B50F8"/>
  </w:style>
  <w:style w:type="numbering" w:customStyle="1" w:styleId="11132">
    <w:name w:val="Нет списка1113"/>
    <w:next w:val="af7"/>
    <w:uiPriority w:val="99"/>
    <w:semiHidden/>
    <w:unhideWhenUsed/>
    <w:rsid w:val="003B50F8"/>
  </w:style>
  <w:style w:type="numbering" w:customStyle="1" w:styleId="333">
    <w:name w:val="Нет списка33"/>
    <w:next w:val="af7"/>
    <w:semiHidden/>
    <w:unhideWhenUsed/>
    <w:rsid w:val="003B50F8"/>
  </w:style>
  <w:style w:type="numbering" w:customStyle="1" w:styleId="432">
    <w:name w:val="Нет списка43"/>
    <w:next w:val="af7"/>
    <w:uiPriority w:val="99"/>
    <w:semiHidden/>
    <w:unhideWhenUsed/>
    <w:rsid w:val="003B50F8"/>
  </w:style>
  <w:style w:type="numbering" w:customStyle="1" w:styleId="531">
    <w:name w:val="Нет списка53"/>
    <w:next w:val="af7"/>
    <w:uiPriority w:val="99"/>
    <w:semiHidden/>
    <w:unhideWhenUsed/>
    <w:rsid w:val="003B50F8"/>
  </w:style>
  <w:style w:type="numbering" w:customStyle="1" w:styleId="630">
    <w:name w:val="Нет списка63"/>
    <w:next w:val="af7"/>
    <w:uiPriority w:val="99"/>
    <w:semiHidden/>
    <w:unhideWhenUsed/>
    <w:rsid w:val="003B50F8"/>
  </w:style>
  <w:style w:type="numbering" w:customStyle="1" w:styleId="732">
    <w:name w:val="Нет списка73"/>
    <w:next w:val="af7"/>
    <w:uiPriority w:val="99"/>
    <w:semiHidden/>
    <w:unhideWhenUsed/>
    <w:rsid w:val="003B50F8"/>
  </w:style>
  <w:style w:type="numbering" w:customStyle="1" w:styleId="830">
    <w:name w:val="Нет списка83"/>
    <w:next w:val="af7"/>
    <w:uiPriority w:val="99"/>
    <w:semiHidden/>
    <w:unhideWhenUsed/>
    <w:rsid w:val="003B50F8"/>
  </w:style>
  <w:style w:type="numbering" w:customStyle="1" w:styleId="111118">
    <w:name w:val="1 / 1.1 / 1.1.8"/>
    <w:basedOn w:val="af7"/>
    <w:next w:val="111111"/>
    <w:locked/>
    <w:rsid w:val="003B50F8"/>
  </w:style>
  <w:style w:type="numbering" w:customStyle="1" w:styleId="183">
    <w:name w:val="Нет списка18"/>
    <w:next w:val="af7"/>
    <w:uiPriority w:val="99"/>
    <w:semiHidden/>
    <w:unhideWhenUsed/>
    <w:rsid w:val="003B50F8"/>
  </w:style>
  <w:style w:type="numbering" w:customStyle="1" w:styleId="243">
    <w:name w:val="Заголовок 2 уровень4"/>
    <w:basedOn w:val="af7"/>
    <w:uiPriority w:val="99"/>
    <w:rsid w:val="003B50F8"/>
  </w:style>
  <w:style w:type="numbering" w:customStyle="1" w:styleId="344">
    <w:name w:val="Заголовок 3 ур4"/>
    <w:basedOn w:val="af7"/>
    <w:uiPriority w:val="99"/>
    <w:rsid w:val="003B50F8"/>
  </w:style>
  <w:style w:type="table" w:customStyle="1" w:styleId="11102">
    <w:name w:val="Светлая заливка1110"/>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7"/>
    <w:next w:val="111111"/>
    <w:locked/>
    <w:rsid w:val="003B50F8"/>
  </w:style>
  <w:style w:type="numbering" w:customStyle="1" w:styleId="1111134">
    <w:name w:val="1 / 1.1 / 1.1.34"/>
    <w:basedOn w:val="af7"/>
    <w:next w:val="111111"/>
    <w:locked/>
    <w:rsid w:val="003B50F8"/>
  </w:style>
  <w:style w:type="numbering" w:customStyle="1" w:styleId="253">
    <w:name w:val="Нет списка25"/>
    <w:next w:val="af7"/>
    <w:uiPriority w:val="99"/>
    <w:semiHidden/>
    <w:unhideWhenUsed/>
    <w:rsid w:val="003B50F8"/>
  </w:style>
  <w:style w:type="numbering" w:customStyle="1" w:styleId="1111144">
    <w:name w:val="1 / 1.1 / 1.1.44"/>
    <w:basedOn w:val="af7"/>
    <w:next w:val="111111"/>
    <w:rsid w:val="003B50F8"/>
  </w:style>
  <w:style w:type="numbering" w:customStyle="1" w:styleId="1152">
    <w:name w:val="Нет списка115"/>
    <w:next w:val="af7"/>
    <w:uiPriority w:val="99"/>
    <w:semiHidden/>
    <w:unhideWhenUsed/>
    <w:rsid w:val="003B50F8"/>
  </w:style>
  <w:style w:type="numbering" w:customStyle="1" w:styleId="2140">
    <w:name w:val="Нет списка214"/>
    <w:next w:val="af7"/>
    <w:uiPriority w:val="99"/>
    <w:semiHidden/>
    <w:unhideWhenUsed/>
    <w:rsid w:val="003B50F8"/>
  </w:style>
  <w:style w:type="numbering" w:customStyle="1" w:styleId="11142">
    <w:name w:val="Нет списка1114"/>
    <w:next w:val="af7"/>
    <w:uiPriority w:val="99"/>
    <w:semiHidden/>
    <w:unhideWhenUsed/>
    <w:rsid w:val="003B50F8"/>
  </w:style>
  <w:style w:type="numbering" w:customStyle="1" w:styleId="345">
    <w:name w:val="Нет списка34"/>
    <w:next w:val="af7"/>
    <w:semiHidden/>
    <w:unhideWhenUsed/>
    <w:rsid w:val="003B50F8"/>
  </w:style>
  <w:style w:type="numbering" w:customStyle="1" w:styleId="440">
    <w:name w:val="Нет списка44"/>
    <w:next w:val="af7"/>
    <w:uiPriority w:val="99"/>
    <w:semiHidden/>
    <w:unhideWhenUsed/>
    <w:rsid w:val="003B50F8"/>
  </w:style>
  <w:style w:type="numbering" w:customStyle="1" w:styleId="540">
    <w:name w:val="Нет списка54"/>
    <w:next w:val="af7"/>
    <w:uiPriority w:val="99"/>
    <w:semiHidden/>
    <w:unhideWhenUsed/>
    <w:rsid w:val="003B50F8"/>
  </w:style>
  <w:style w:type="numbering" w:customStyle="1" w:styleId="640">
    <w:name w:val="Нет списка64"/>
    <w:next w:val="af7"/>
    <w:uiPriority w:val="99"/>
    <w:semiHidden/>
    <w:unhideWhenUsed/>
    <w:rsid w:val="003B50F8"/>
  </w:style>
  <w:style w:type="numbering" w:customStyle="1" w:styleId="740">
    <w:name w:val="Нет списка74"/>
    <w:next w:val="af7"/>
    <w:uiPriority w:val="99"/>
    <w:semiHidden/>
    <w:unhideWhenUsed/>
    <w:rsid w:val="003B50F8"/>
  </w:style>
  <w:style w:type="numbering" w:customStyle="1" w:styleId="840">
    <w:name w:val="Нет списка84"/>
    <w:next w:val="af7"/>
    <w:uiPriority w:val="99"/>
    <w:semiHidden/>
    <w:unhideWhenUsed/>
    <w:rsid w:val="003B50F8"/>
  </w:style>
  <w:style w:type="numbering" w:customStyle="1" w:styleId="191">
    <w:name w:val="Нет списка19"/>
    <w:next w:val="af7"/>
    <w:uiPriority w:val="99"/>
    <w:semiHidden/>
    <w:unhideWhenUsed/>
    <w:rsid w:val="003B50F8"/>
  </w:style>
  <w:style w:type="numbering" w:customStyle="1" w:styleId="111119">
    <w:name w:val="1 / 1.1 / 1.1.9"/>
    <w:basedOn w:val="af7"/>
    <w:next w:val="111111"/>
    <w:locked/>
    <w:rsid w:val="003B50F8"/>
  </w:style>
  <w:style w:type="numbering" w:customStyle="1" w:styleId="1101">
    <w:name w:val="Нет списка110"/>
    <w:next w:val="af7"/>
    <w:uiPriority w:val="99"/>
    <w:semiHidden/>
    <w:unhideWhenUsed/>
    <w:rsid w:val="003B50F8"/>
  </w:style>
  <w:style w:type="numbering" w:customStyle="1" w:styleId="254">
    <w:name w:val="Заголовок 2 уровень5"/>
    <w:basedOn w:val="af7"/>
    <w:uiPriority w:val="99"/>
    <w:rsid w:val="003B50F8"/>
  </w:style>
  <w:style w:type="numbering" w:customStyle="1" w:styleId="352">
    <w:name w:val="Заголовок 3 ур5"/>
    <w:basedOn w:val="af7"/>
    <w:uiPriority w:val="99"/>
    <w:rsid w:val="003B50F8"/>
  </w:style>
  <w:style w:type="table" w:customStyle="1" w:styleId="2-46">
    <w:name w:val="Средняя заливка 2 - Акцент 46"/>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7"/>
    <w:next w:val="111111"/>
    <w:locked/>
    <w:rsid w:val="003B50F8"/>
  </w:style>
  <w:style w:type="numbering" w:customStyle="1" w:styleId="1111135">
    <w:name w:val="1 / 1.1 / 1.1.35"/>
    <w:basedOn w:val="af7"/>
    <w:next w:val="111111"/>
    <w:locked/>
    <w:rsid w:val="003B50F8"/>
  </w:style>
  <w:style w:type="numbering" w:customStyle="1" w:styleId="261">
    <w:name w:val="Нет списка26"/>
    <w:next w:val="af7"/>
    <w:uiPriority w:val="99"/>
    <w:semiHidden/>
    <w:unhideWhenUsed/>
    <w:rsid w:val="003B50F8"/>
  </w:style>
  <w:style w:type="numbering" w:customStyle="1" w:styleId="1111145">
    <w:name w:val="1 / 1.1 / 1.1.45"/>
    <w:basedOn w:val="af7"/>
    <w:next w:val="111111"/>
    <w:rsid w:val="003B50F8"/>
  </w:style>
  <w:style w:type="numbering" w:customStyle="1" w:styleId="1162">
    <w:name w:val="Нет списка116"/>
    <w:next w:val="af7"/>
    <w:uiPriority w:val="99"/>
    <w:semiHidden/>
    <w:unhideWhenUsed/>
    <w:rsid w:val="003B50F8"/>
  </w:style>
  <w:style w:type="numbering" w:customStyle="1" w:styleId="2150">
    <w:name w:val="Нет списка215"/>
    <w:next w:val="af7"/>
    <w:uiPriority w:val="99"/>
    <w:semiHidden/>
    <w:unhideWhenUsed/>
    <w:rsid w:val="003B50F8"/>
  </w:style>
  <w:style w:type="numbering" w:customStyle="1" w:styleId="11152">
    <w:name w:val="Нет списка1115"/>
    <w:next w:val="af7"/>
    <w:uiPriority w:val="99"/>
    <w:semiHidden/>
    <w:unhideWhenUsed/>
    <w:rsid w:val="003B50F8"/>
  </w:style>
  <w:style w:type="numbering" w:customStyle="1" w:styleId="353">
    <w:name w:val="Нет списка35"/>
    <w:next w:val="af7"/>
    <w:semiHidden/>
    <w:unhideWhenUsed/>
    <w:rsid w:val="003B50F8"/>
  </w:style>
  <w:style w:type="numbering" w:customStyle="1" w:styleId="450">
    <w:name w:val="Нет списка45"/>
    <w:next w:val="af7"/>
    <w:uiPriority w:val="99"/>
    <w:semiHidden/>
    <w:unhideWhenUsed/>
    <w:rsid w:val="003B50F8"/>
  </w:style>
  <w:style w:type="numbering" w:customStyle="1" w:styleId="550">
    <w:name w:val="Нет списка55"/>
    <w:next w:val="af7"/>
    <w:uiPriority w:val="99"/>
    <w:semiHidden/>
    <w:unhideWhenUsed/>
    <w:rsid w:val="003B50F8"/>
  </w:style>
  <w:style w:type="numbering" w:customStyle="1" w:styleId="650">
    <w:name w:val="Нет списка65"/>
    <w:next w:val="af7"/>
    <w:uiPriority w:val="99"/>
    <w:semiHidden/>
    <w:unhideWhenUsed/>
    <w:rsid w:val="003B50F8"/>
  </w:style>
  <w:style w:type="numbering" w:customStyle="1" w:styleId="750">
    <w:name w:val="Нет списка75"/>
    <w:next w:val="af7"/>
    <w:uiPriority w:val="99"/>
    <w:semiHidden/>
    <w:unhideWhenUsed/>
    <w:rsid w:val="003B50F8"/>
  </w:style>
  <w:style w:type="numbering" w:customStyle="1" w:styleId="851">
    <w:name w:val="Нет списка85"/>
    <w:next w:val="af7"/>
    <w:uiPriority w:val="99"/>
    <w:semiHidden/>
    <w:unhideWhenUsed/>
    <w:rsid w:val="003B50F8"/>
  </w:style>
  <w:style w:type="numbering" w:customStyle="1" w:styleId="200">
    <w:name w:val="Нет списка20"/>
    <w:next w:val="af7"/>
    <w:uiPriority w:val="99"/>
    <w:semiHidden/>
    <w:unhideWhenUsed/>
    <w:rsid w:val="003B50F8"/>
  </w:style>
  <w:style w:type="numbering" w:customStyle="1" w:styleId="11111100">
    <w:name w:val="1 / 1.1 / 1.1.10"/>
    <w:basedOn w:val="af7"/>
    <w:next w:val="111111"/>
    <w:locked/>
    <w:rsid w:val="003B50F8"/>
  </w:style>
  <w:style w:type="numbering" w:customStyle="1" w:styleId="1172">
    <w:name w:val="Нет списка117"/>
    <w:next w:val="af7"/>
    <w:uiPriority w:val="99"/>
    <w:semiHidden/>
    <w:unhideWhenUsed/>
    <w:rsid w:val="003B50F8"/>
  </w:style>
  <w:style w:type="numbering" w:customStyle="1" w:styleId="262">
    <w:name w:val="Заголовок 2 уровень6"/>
    <w:basedOn w:val="af7"/>
    <w:uiPriority w:val="99"/>
    <w:rsid w:val="003B50F8"/>
  </w:style>
  <w:style w:type="numbering" w:customStyle="1" w:styleId="363">
    <w:name w:val="Заголовок 3 ур6"/>
    <w:basedOn w:val="af7"/>
    <w:uiPriority w:val="99"/>
    <w:rsid w:val="003B50F8"/>
  </w:style>
  <w:style w:type="table" w:customStyle="1" w:styleId="11124">
    <w:name w:val="Светлая заливка1112"/>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7"/>
    <w:next w:val="111111"/>
    <w:locked/>
    <w:rsid w:val="003B50F8"/>
  </w:style>
  <w:style w:type="numbering" w:customStyle="1" w:styleId="1111136">
    <w:name w:val="1 / 1.1 / 1.1.36"/>
    <w:basedOn w:val="af7"/>
    <w:next w:val="111111"/>
    <w:locked/>
    <w:rsid w:val="003B50F8"/>
  </w:style>
  <w:style w:type="numbering" w:customStyle="1" w:styleId="270">
    <w:name w:val="Нет списка27"/>
    <w:next w:val="af7"/>
    <w:uiPriority w:val="99"/>
    <w:semiHidden/>
    <w:unhideWhenUsed/>
    <w:rsid w:val="003B50F8"/>
  </w:style>
  <w:style w:type="numbering" w:customStyle="1" w:styleId="1111146">
    <w:name w:val="1 / 1.1 / 1.1.46"/>
    <w:basedOn w:val="af7"/>
    <w:next w:val="111111"/>
    <w:rsid w:val="003B50F8"/>
  </w:style>
  <w:style w:type="numbering" w:customStyle="1" w:styleId="1183">
    <w:name w:val="Нет списка118"/>
    <w:next w:val="af7"/>
    <w:uiPriority w:val="99"/>
    <w:semiHidden/>
    <w:unhideWhenUsed/>
    <w:rsid w:val="003B50F8"/>
  </w:style>
  <w:style w:type="numbering" w:customStyle="1" w:styleId="2160">
    <w:name w:val="Нет списка216"/>
    <w:next w:val="af7"/>
    <w:uiPriority w:val="99"/>
    <w:semiHidden/>
    <w:unhideWhenUsed/>
    <w:rsid w:val="003B50F8"/>
  </w:style>
  <w:style w:type="numbering" w:customStyle="1" w:styleId="11160">
    <w:name w:val="Нет списка1116"/>
    <w:next w:val="af7"/>
    <w:uiPriority w:val="99"/>
    <w:semiHidden/>
    <w:unhideWhenUsed/>
    <w:rsid w:val="003B50F8"/>
  </w:style>
  <w:style w:type="numbering" w:customStyle="1" w:styleId="364">
    <w:name w:val="Нет списка36"/>
    <w:next w:val="af7"/>
    <w:semiHidden/>
    <w:unhideWhenUsed/>
    <w:rsid w:val="003B50F8"/>
  </w:style>
  <w:style w:type="numbering" w:customStyle="1" w:styleId="460">
    <w:name w:val="Нет списка46"/>
    <w:next w:val="af7"/>
    <w:uiPriority w:val="99"/>
    <w:semiHidden/>
    <w:unhideWhenUsed/>
    <w:rsid w:val="003B50F8"/>
  </w:style>
  <w:style w:type="numbering" w:customStyle="1" w:styleId="560">
    <w:name w:val="Нет списка56"/>
    <w:next w:val="af7"/>
    <w:uiPriority w:val="99"/>
    <w:semiHidden/>
    <w:unhideWhenUsed/>
    <w:rsid w:val="003B50F8"/>
  </w:style>
  <w:style w:type="numbering" w:customStyle="1" w:styleId="660">
    <w:name w:val="Нет списка66"/>
    <w:next w:val="af7"/>
    <w:uiPriority w:val="99"/>
    <w:semiHidden/>
    <w:unhideWhenUsed/>
    <w:rsid w:val="003B50F8"/>
  </w:style>
  <w:style w:type="numbering" w:customStyle="1" w:styleId="761">
    <w:name w:val="Нет списка76"/>
    <w:next w:val="af7"/>
    <w:uiPriority w:val="99"/>
    <w:semiHidden/>
    <w:unhideWhenUsed/>
    <w:rsid w:val="003B50F8"/>
  </w:style>
  <w:style w:type="numbering" w:customStyle="1" w:styleId="860">
    <w:name w:val="Нет списка86"/>
    <w:next w:val="af7"/>
    <w:uiPriority w:val="99"/>
    <w:semiHidden/>
    <w:unhideWhenUsed/>
    <w:rsid w:val="003B50F8"/>
  </w:style>
  <w:style w:type="numbering" w:customStyle="1" w:styleId="282">
    <w:name w:val="Нет списка28"/>
    <w:next w:val="af7"/>
    <w:uiPriority w:val="99"/>
    <w:semiHidden/>
    <w:unhideWhenUsed/>
    <w:rsid w:val="003B50F8"/>
  </w:style>
  <w:style w:type="numbering" w:customStyle="1" w:styleId="1193">
    <w:name w:val="Нет списка119"/>
    <w:next w:val="af7"/>
    <w:uiPriority w:val="99"/>
    <w:semiHidden/>
    <w:unhideWhenUsed/>
    <w:rsid w:val="003B50F8"/>
  </w:style>
  <w:style w:type="numbering" w:customStyle="1" w:styleId="271">
    <w:name w:val="Заголовок 2 уровень7"/>
    <w:basedOn w:val="af7"/>
    <w:uiPriority w:val="99"/>
    <w:rsid w:val="003B50F8"/>
  </w:style>
  <w:style w:type="numbering" w:customStyle="1" w:styleId="371">
    <w:name w:val="Заголовок 3 ур7"/>
    <w:basedOn w:val="af7"/>
    <w:uiPriority w:val="99"/>
    <w:rsid w:val="003B50F8"/>
  </w:style>
  <w:style w:type="table" w:customStyle="1" w:styleId="11133">
    <w:name w:val="Светлая заливка1113"/>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7"/>
    <w:next w:val="111111"/>
    <w:locked/>
    <w:rsid w:val="003B50F8"/>
  </w:style>
  <w:style w:type="numbering" w:customStyle="1" w:styleId="1111137">
    <w:name w:val="1 / 1.1 / 1.1.37"/>
    <w:basedOn w:val="af7"/>
    <w:next w:val="111111"/>
    <w:locked/>
    <w:rsid w:val="003B50F8"/>
  </w:style>
  <w:style w:type="numbering" w:customStyle="1" w:styleId="292">
    <w:name w:val="Нет списка29"/>
    <w:next w:val="af7"/>
    <w:uiPriority w:val="99"/>
    <w:semiHidden/>
    <w:unhideWhenUsed/>
    <w:rsid w:val="003B50F8"/>
  </w:style>
  <w:style w:type="numbering" w:customStyle="1" w:styleId="1111147">
    <w:name w:val="1 / 1.1 / 1.1.47"/>
    <w:basedOn w:val="af7"/>
    <w:next w:val="111111"/>
    <w:rsid w:val="003B50F8"/>
  </w:style>
  <w:style w:type="numbering" w:customStyle="1" w:styleId="11103">
    <w:name w:val="Нет списка1110"/>
    <w:next w:val="af7"/>
    <w:uiPriority w:val="99"/>
    <w:semiHidden/>
    <w:unhideWhenUsed/>
    <w:rsid w:val="003B50F8"/>
  </w:style>
  <w:style w:type="numbering" w:customStyle="1" w:styleId="2170">
    <w:name w:val="Нет списка217"/>
    <w:next w:val="af7"/>
    <w:uiPriority w:val="99"/>
    <w:semiHidden/>
    <w:unhideWhenUsed/>
    <w:rsid w:val="003B50F8"/>
  </w:style>
  <w:style w:type="numbering" w:customStyle="1" w:styleId="11172">
    <w:name w:val="Нет списка1117"/>
    <w:next w:val="af7"/>
    <w:uiPriority w:val="99"/>
    <w:semiHidden/>
    <w:unhideWhenUsed/>
    <w:rsid w:val="003B50F8"/>
  </w:style>
  <w:style w:type="numbering" w:customStyle="1" w:styleId="372">
    <w:name w:val="Нет списка37"/>
    <w:next w:val="af7"/>
    <w:uiPriority w:val="99"/>
    <w:semiHidden/>
    <w:unhideWhenUsed/>
    <w:rsid w:val="003B50F8"/>
  </w:style>
  <w:style w:type="numbering" w:customStyle="1" w:styleId="471">
    <w:name w:val="Нет списка47"/>
    <w:next w:val="af7"/>
    <w:uiPriority w:val="99"/>
    <w:semiHidden/>
    <w:unhideWhenUsed/>
    <w:rsid w:val="003B50F8"/>
  </w:style>
  <w:style w:type="numbering" w:customStyle="1" w:styleId="570">
    <w:name w:val="Нет списка57"/>
    <w:next w:val="af7"/>
    <w:uiPriority w:val="99"/>
    <w:semiHidden/>
    <w:unhideWhenUsed/>
    <w:rsid w:val="003B50F8"/>
  </w:style>
  <w:style w:type="numbering" w:customStyle="1" w:styleId="670">
    <w:name w:val="Нет списка67"/>
    <w:next w:val="af7"/>
    <w:uiPriority w:val="99"/>
    <w:semiHidden/>
    <w:unhideWhenUsed/>
    <w:rsid w:val="003B50F8"/>
  </w:style>
  <w:style w:type="numbering" w:customStyle="1" w:styleId="770">
    <w:name w:val="Нет списка77"/>
    <w:next w:val="af7"/>
    <w:uiPriority w:val="99"/>
    <w:semiHidden/>
    <w:unhideWhenUsed/>
    <w:rsid w:val="003B50F8"/>
  </w:style>
  <w:style w:type="numbering" w:customStyle="1" w:styleId="870">
    <w:name w:val="Нет списка87"/>
    <w:next w:val="af7"/>
    <w:uiPriority w:val="99"/>
    <w:semiHidden/>
    <w:unhideWhenUsed/>
    <w:rsid w:val="003B50F8"/>
  </w:style>
  <w:style w:type="numbering" w:customStyle="1" w:styleId="300">
    <w:name w:val="Нет списка30"/>
    <w:next w:val="af7"/>
    <w:uiPriority w:val="99"/>
    <w:semiHidden/>
    <w:unhideWhenUsed/>
    <w:rsid w:val="003B50F8"/>
  </w:style>
  <w:style w:type="numbering" w:customStyle="1" w:styleId="1111112">
    <w:name w:val="1 / 1.1 / 1.1.12"/>
    <w:basedOn w:val="af7"/>
    <w:next w:val="111111"/>
    <w:locked/>
    <w:rsid w:val="003B50F8"/>
  </w:style>
  <w:style w:type="numbering" w:customStyle="1" w:styleId="1200">
    <w:name w:val="Нет списка120"/>
    <w:next w:val="af7"/>
    <w:uiPriority w:val="99"/>
    <w:semiHidden/>
    <w:unhideWhenUsed/>
    <w:rsid w:val="003B50F8"/>
  </w:style>
  <w:style w:type="numbering" w:customStyle="1" w:styleId="283">
    <w:name w:val="Заголовок 2 уровень8"/>
    <w:basedOn w:val="af7"/>
    <w:uiPriority w:val="99"/>
    <w:rsid w:val="003B50F8"/>
  </w:style>
  <w:style w:type="numbering" w:customStyle="1" w:styleId="380">
    <w:name w:val="Заголовок 3 ур8"/>
    <w:basedOn w:val="af7"/>
    <w:uiPriority w:val="99"/>
    <w:rsid w:val="003B50F8"/>
  </w:style>
  <w:style w:type="table" w:customStyle="1" w:styleId="11143">
    <w:name w:val="Светлая заливка1114"/>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7"/>
    <w:next w:val="111111"/>
    <w:locked/>
    <w:rsid w:val="003B50F8"/>
  </w:style>
  <w:style w:type="numbering" w:customStyle="1" w:styleId="1111138">
    <w:name w:val="1 / 1.1 / 1.1.38"/>
    <w:basedOn w:val="af7"/>
    <w:next w:val="111111"/>
    <w:locked/>
    <w:rsid w:val="003B50F8"/>
  </w:style>
  <w:style w:type="numbering" w:customStyle="1" w:styleId="2100">
    <w:name w:val="Нет списка210"/>
    <w:next w:val="af7"/>
    <w:uiPriority w:val="99"/>
    <w:semiHidden/>
    <w:unhideWhenUsed/>
    <w:rsid w:val="003B50F8"/>
  </w:style>
  <w:style w:type="numbering" w:customStyle="1" w:styleId="1111148">
    <w:name w:val="1 / 1.1 / 1.1.48"/>
    <w:basedOn w:val="af7"/>
    <w:next w:val="111111"/>
    <w:rsid w:val="003B50F8"/>
  </w:style>
  <w:style w:type="numbering" w:customStyle="1" w:styleId="11182">
    <w:name w:val="Нет списка1118"/>
    <w:next w:val="af7"/>
    <w:uiPriority w:val="99"/>
    <w:semiHidden/>
    <w:unhideWhenUsed/>
    <w:rsid w:val="003B50F8"/>
  </w:style>
  <w:style w:type="numbering" w:customStyle="1" w:styleId="2180">
    <w:name w:val="Нет списка218"/>
    <w:next w:val="af7"/>
    <w:uiPriority w:val="99"/>
    <w:semiHidden/>
    <w:unhideWhenUsed/>
    <w:rsid w:val="003B50F8"/>
  </w:style>
  <w:style w:type="numbering" w:customStyle="1" w:styleId="11190">
    <w:name w:val="Нет списка1119"/>
    <w:next w:val="af7"/>
    <w:uiPriority w:val="99"/>
    <w:semiHidden/>
    <w:unhideWhenUsed/>
    <w:rsid w:val="003B50F8"/>
  </w:style>
  <w:style w:type="numbering" w:customStyle="1" w:styleId="381">
    <w:name w:val="Нет списка38"/>
    <w:next w:val="af7"/>
    <w:uiPriority w:val="99"/>
    <w:semiHidden/>
    <w:unhideWhenUsed/>
    <w:rsid w:val="003B50F8"/>
  </w:style>
  <w:style w:type="numbering" w:customStyle="1" w:styleId="480">
    <w:name w:val="Нет списка48"/>
    <w:next w:val="af7"/>
    <w:uiPriority w:val="99"/>
    <w:semiHidden/>
    <w:unhideWhenUsed/>
    <w:rsid w:val="003B50F8"/>
  </w:style>
  <w:style w:type="numbering" w:customStyle="1" w:styleId="580">
    <w:name w:val="Нет списка58"/>
    <w:next w:val="af7"/>
    <w:uiPriority w:val="99"/>
    <w:semiHidden/>
    <w:unhideWhenUsed/>
    <w:rsid w:val="003B50F8"/>
  </w:style>
  <w:style w:type="numbering" w:customStyle="1" w:styleId="682">
    <w:name w:val="Нет списка68"/>
    <w:next w:val="af7"/>
    <w:uiPriority w:val="99"/>
    <w:semiHidden/>
    <w:unhideWhenUsed/>
    <w:rsid w:val="003B50F8"/>
  </w:style>
  <w:style w:type="numbering" w:customStyle="1" w:styleId="780">
    <w:name w:val="Нет списка78"/>
    <w:next w:val="af7"/>
    <w:uiPriority w:val="99"/>
    <w:semiHidden/>
    <w:unhideWhenUsed/>
    <w:rsid w:val="003B50F8"/>
  </w:style>
  <w:style w:type="numbering" w:customStyle="1" w:styleId="880">
    <w:name w:val="Нет списка88"/>
    <w:next w:val="af7"/>
    <w:uiPriority w:val="99"/>
    <w:semiHidden/>
    <w:unhideWhenUsed/>
    <w:rsid w:val="003B50F8"/>
  </w:style>
  <w:style w:type="numbering" w:customStyle="1" w:styleId="390">
    <w:name w:val="Нет списка39"/>
    <w:next w:val="af7"/>
    <w:uiPriority w:val="99"/>
    <w:semiHidden/>
    <w:unhideWhenUsed/>
    <w:rsid w:val="003B50F8"/>
  </w:style>
  <w:style w:type="numbering" w:customStyle="1" w:styleId="1111113">
    <w:name w:val="1 / 1.1 / 1.1.13"/>
    <w:basedOn w:val="af7"/>
    <w:next w:val="111111"/>
    <w:locked/>
    <w:rsid w:val="003B50F8"/>
  </w:style>
  <w:style w:type="numbering" w:customStyle="1" w:styleId="293">
    <w:name w:val="Заголовок 2 уровень9"/>
    <w:basedOn w:val="af7"/>
    <w:uiPriority w:val="99"/>
    <w:rsid w:val="003B50F8"/>
  </w:style>
  <w:style w:type="numbering" w:customStyle="1" w:styleId="391">
    <w:name w:val="Заголовок 3 ур9"/>
    <w:basedOn w:val="af7"/>
    <w:uiPriority w:val="99"/>
    <w:rsid w:val="003B50F8"/>
  </w:style>
  <w:style w:type="table" w:customStyle="1" w:styleId="11153">
    <w:name w:val="Светлая заливка1115"/>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7"/>
    <w:next w:val="111111"/>
    <w:locked/>
    <w:rsid w:val="003B50F8"/>
  </w:style>
  <w:style w:type="numbering" w:customStyle="1" w:styleId="1111139">
    <w:name w:val="1 / 1.1 / 1.1.39"/>
    <w:basedOn w:val="af7"/>
    <w:next w:val="111111"/>
    <w:locked/>
    <w:rsid w:val="003B50F8"/>
  </w:style>
  <w:style w:type="numbering" w:customStyle="1" w:styleId="2190">
    <w:name w:val="Нет списка219"/>
    <w:next w:val="af7"/>
    <w:uiPriority w:val="99"/>
    <w:semiHidden/>
    <w:unhideWhenUsed/>
    <w:rsid w:val="003B50F8"/>
  </w:style>
  <w:style w:type="numbering" w:customStyle="1" w:styleId="1111149">
    <w:name w:val="1 / 1.1 / 1.1.49"/>
    <w:basedOn w:val="af7"/>
    <w:next w:val="111111"/>
    <w:rsid w:val="003B50F8"/>
  </w:style>
  <w:style w:type="numbering" w:customStyle="1" w:styleId="11200">
    <w:name w:val="Нет списка1120"/>
    <w:next w:val="af7"/>
    <w:uiPriority w:val="99"/>
    <w:semiHidden/>
    <w:unhideWhenUsed/>
    <w:rsid w:val="003B50F8"/>
  </w:style>
  <w:style w:type="numbering" w:customStyle="1" w:styleId="21100">
    <w:name w:val="Нет списка2110"/>
    <w:next w:val="af7"/>
    <w:uiPriority w:val="99"/>
    <w:semiHidden/>
    <w:unhideWhenUsed/>
    <w:rsid w:val="003B50F8"/>
  </w:style>
  <w:style w:type="numbering" w:customStyle="1" w:styleId="111100">
    <w:name w:val="Нет списка11110"/>
    <w:next w:val="af7"/>
    <w:uiPriority w:val="99"/>
    <w:semiHidden/>
    <w:unhideWhenUsed/>
    <w:rsid w:val="003B50F8"/>
  </w:style>
  <w:style w:type="numbering" w:customStyle="1" w:styleId="3100">
    <w:name w:val="Нет списка310"/>
    <w:next w:val="af7"/>
    <w:uiPriority w:val="99"/>
    <w:semiHidden/>
    <w:unhideWhenUsed/>
    <w:rsid w:val="003B50F8"/>
  </w:style>
  <w:style w:type="numbering" w:customStyle="1" w:styleId="490">
    <w:name w:val="Нет списка49"/>
    <w:next w:val="af7"/>
    <w:uiPriority w:val="99"/>
    <w:semiHidden/>
    <w:unhideWhenUsed/>
    <w:rsid w:val="003B50F8"/>
  </w:style>
  <w:style w:type="numbering" w:customStyle="1" w:styleId="590">
    <w:name w:val="Нет списка59"/>
    <w:next w:val="af7"/>
    <w:uiPriority w:val="99"/>
    <w:semiHidden/>
    <w:unhideWhenUsed/>
    <w:rsid w:val="003B50F8"/>
  </w:style>
  <w:style w:type="numbering" w:customStyle="1" w:styleId="690">
    <w:name w:val="Нет списка69"/>
    <w:next w:val="af7"/>
    <w:uiPriority w:val="99"/>
    <w:semiHidden/>
    <w:unhideWhenUsed/>
    <w:rsid w:val="003B50F8"/>
  </w:style>
  <w:style w:type="numbering" w:customStyle="1" w:styleId="790">
    <w:name w:val="Нет списка79"/>
    <w:next w:val="af7"/>
    <w:uiPriority w:val="99"/>
    <w:semiHidden/>
    <w:unhideWhenUsed/>
    <w:rsid w:val="003B50F8"/>
  </w:style>
  <w:style w:type="numbering" w:customStyle="1" w:styleId="890">
    <w:name w:val="Нет списка89"/>
    <w:next w:val="af7"/>
    <w:uiPriority w:val="99"/>
    <w:semiHidden/>
    <w:unhideWhenUsed/>
    <w:rsid w:val="003B50F8"/>
  </w:style>
  <w:style w:type="numbering" w:customStyle="1" w:styleId="400">
    <w:name w:val="Нет списка40"/>
    <w:next w:val="af7"/>
    <w:uiPriority w:val="99"/>
    <w:semiHidden/>
    <w:unhideWhenUsed/>
    <w:rsid w:val="003B50F8"/>
  </w:style>
  <w:style w:type="numbering" w:customStyle="1" w:styleId="1111114">
    <w:name w:val="1 / 1.1 / 1.1.14"/>
    <w:basedOn w:val="af7"/>
    <w:next w:val="111111"/>
    <w:locked/>
    <w:rsid w:val="003B50F8"/>
  </w:style>
  <w:style w:type="numbering" w:customStyle="1" w:styleId="2101">
    <w:name w:val="Заголовок 2 уровень10"/>
    <w:basedOn w:val="af7"/>
    <w:uiPriority w:val="99"/>
    <w:rsid w:val="003B50F8"/>
  </w:style>
  <w:style w:type="numbering" w:customStyle="1" w:styleId="3101">
    <w:name w:val="Заголовок 3 ур10"/>
    <w:basedOn w:val="af7"/>
    <w:uiPriority w:val="99"/>
    <w:rsid w:val="003B50F8"/>
  </w:style>
  <w:style w:type="table" w:customStyle="1" w:styleId="11162">
    <w:name w:val="Светлая заливка1116"/>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7"/>
    <w:next w:val="111111"/>
    <w:locked/>
    <w:rsid w:val="003B50F8"/>
  </w:style>
  <w:style w:type="numbering" w:customStyle="1" w:styleId="11111310">
    <w:name w:val="1 / 1.1 / 1.1.310"/>
    <w:basedOn w:val="af7"/>
    <w:next w:val="111111"/>
    <w:locked/>
    <w:rsid w:val="003B50F8"/>
  </w:style>
  <w:style w:type="numbering" w:customStyle="1" w:styleId="2200">
    <w:name w:val="Нет списка220"/>
    <w:next w:val="af7"/>
    <w:uiPriority w:val="99"/>
    <w:semiHidden/>
    <w:unhideWhenUsed/>
    <w:rsid w:val="003B50F8"/>
  </w:style>
  <w:style w:type="numbering" w:customStyle="1" w:styleId="11111410">
    <w:name w:val="1 / 1.1 / 1.1.410"/>
    <w:basedOn w:val="af7"/>
    <w:next w:val="111111"/>
    <w:rsid w:val="003B50F8"/>
  </w:style>
  <w:style w:type="numbering" w:customStyle="1" w:styleId="11213">
    <w:name w:val="Нет списка1121"/>
    <w:next w:val="af7"/>
    <w:uiPriority w:val="99"/>
    <w:semiHidden/>
    <w:unhideWhenUsed/>
    <w:rsid w:val="003B50F8"/>
  </w:style>
  <w:style w:type="numbering" w:customStyle="1" w:styleId="21111">
    <w:name w:val="Нет списка21111"/>
    <w:next w:val="af7"/>
    <w:uiPriority w:val="99"/>
    <w:semiHidden/>
    <w:unhideWhenUsed/>
    <w:rsid w:val="003B50F8"/>
  </w:style>
  <w:style w:type="numbering" w:customStyle="1" w:styleId="1111115">
    <w:name w:val="Нет списка111111"/>
    <w:next w:val="af7"/>
    <w:uiPriority w:val="99"/>
    <w:semiHidden/>
    <w:unhideWhenUsed/>
    <w:rsid w:val="003B50F8"/>
  </w:style>
  <w:style w:type="numbering" w:customStyle="1" w:styleId="31113">
    <w:name w:val="Нет списка3111"/>
    <w:next w:val="af7"/>
    <w:uiPriority w:val="99"/>
    <w:semiHidden/>
    <w:unhideWhenUsed/>
    <w:rsid w:val="003B50F8"/>
  </w:style>
  <w:style w:type="numbering" w:customStyle="1" w:styleId="4100">
    <w:name w:val="Нет списка410"/>
    <w:next w:val="af7"/>
    <w:uiPriority w:val="99"/>
    <w:semiHidden/>
    <w:unhideWhenUsed/>
    <w:rsid w:val="003B50F8"/>
  </w:style>
  <w:style w:type="numbering" w:customStyle="1" w:styleId="5100">
    <w:name w:val="Нет списка510"/>
    <w:next w:val="af7"/>
    <w:uiPriority w:val="99"/>
    <w:semiHidden/>
    <w:unhideWhenUsed/>
    <w:rsid w:val="003B50F8"/>
  </w:style>
  <w:style w:type="numbering" w:customStyle="1" w:styleId="6100">
    <w:name w:val="Нет списка610"/>
    <w:next w:val="af7"/>
    <w:uiPriority w:val="99"/>
    <w:semiHidden/>
    <w:unhideWhenUsed/>
    <w:rsid w:val="003B50F8"/>
  </w:style>
  <w:style w:type="numbering" w:customStyle="1" w:styleId="7100">
    <w:name w:val="Нет списка710"/>
    <w:next w:val="af7"/>
    <w:uiPriority w:val="99"/>
    <w:semiHidden/>
    <w:unhideWhenUsed/>
    <w:rsid w:val="003B50F8"/>
  </w:style>
  <w:style w:type="numbering" w:customStyle="1" w:styleId="8100">
    <w:name w:val="Нет списка810"/>
    <w:next w:val="af7"/>
    <w:uiPriority w:val="99"/>
    <w:semiHidden/>
    <w:unhideWhenUsed/>
    <w:rsid w:val="003B50F8"/>
  </w:style>
  <w:style w:type="numbering" w:customStyle="1" w:styleId="500">
    <w:name w:val="Нет списка50"/>
    <w:next w:val="af7"/>
    <w:uiPriority w:val="99"/>
    <w:semiHidden/>
    <w:unhideWhenUsed/>
    <w:rsid w:val="003B50F8"/>
  </w:style>
  <w:style w:type="numbering" w:customStyle="1" w:styleId="11111150">
    <w:name w:val="1 / 1.1 / 1.1.15"/>
    <w:basedOn w:val="af7"/>
    <w:next w:val="111111"/>
    <w:locked/>
    <w:rsid w:val="003B50F8"/>
  </w:style>
  <w:style w:type="numbering" w:customStyle="1" w:styleId="1230">
    <w:name w:val="Нет списка123"/>
    <w:next w:val="af7"/>
    <w:uiPriority w:val="99"/>
    <w:semiHidden/>
    <w:unhideWhenUsed/>
    <w:rsid w:val="003B50F8"/>
  </w:style>
  <w:style w:type="table" w:customStyle="1" w:styleId="11173">
    <w:name w:val="Светлая заливка1117"/>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
    <w:name w:val="1 / 1.1 / 1.1.211"/>
    <w:basedOn w:val="af7"/>
    <w:next w:val="111111"/>
    <w:locked/>
    <w:rsid w:val="003B50F8"/>
  </w:style>
  <w:style w:type="numbering" w:customStyle="1" w:styleId="11111311">
    <w:name w:val="1 / 1.1 / 1.1.311"/>
    <w:basedOn w:val="af7"/>
    <w:next w:val="111111"/>
    <w:locked/>
    <w:rsid w:val="003B50F8"/>
  </w:style>
  <w:style w:type="numbering" w:customStyle="1" w:styleId="2211">
    <w:name w:val="Нет списка221"/>
    <w:next w:val="af7"/>
    <w:uiPriority w:val="99"/>
    <w:semiHidden/>
    <w:unhideWhenUsed/>
    <w:rsid w:val="003B50F8"/>
  </w:style>
  <w:style w:type="numbering" w:customStyle="1" w:styleId="11111411">
    <w:name w:val="1 / 1.1 / 1.1.411"/>
    <w:basedOn w:val="af7"/>
    <w:next w:val="111111"/>
    <w:rsid w:val="003B50F8"/>
  </w:style>
  <w:style w:type="numbering" w:customStyle="1" w:styleId="11220">
    <w:name w:val="Нет списка1122"/>
    <w:next w:val="af7"/>
    <w:uiPriority w:val="99"/>
    <w:semiHidden/>
    <w:unhideWhenUsed/>
    <w:rsid w:val="003B50F8"/>
  </w:style>
  <w:style w:type="numbering" w:customStyle="1" w:styleId="21120">
    <w:name w:val="Нет списка2112"/>
    <w:next w:val="af7"/>
    <w:uiPriority w:val="99"/>
    <w:semiHidden/>
    <w:unhideWhenUsed/>
    <w:rsid w:val="003B50F8"/>
  </w:style>
  <w:style w:type="numbering" w:customStyle="1" w:styleId="111122">
    <w:name w:val="Нет списка11112"/>
    <w:next w:val="af7"/>
    <w:uiPriority w:val="99"/>
    <w:semiHidden/>
    <w:unhideWhenUsed/>
    <w:rsid w:val="003B50F8"/>
  </w:style>
  <w:style w:type="numbering" w:customStyle="1" w:styleId="3122">
    <w:name w:val="Нет списка312"/>
    <w:next w:val="af7"/>
    <w:semiHidden/>
    <w:unhideWhenUsed/>
    <w:rsid w:val="003B50F8"/>
  </w:style>
  <w:style w:type="numbering" w:customStyle="1" w:styleId="41110">
    <w:name w:val="Нет списка4111"/>
    <w:next w:val="af7"/>
    <w:uiPriority w:val="99"/>
    <w:semiHidden/>
    <w:unhideWhenUsed/>
    <w:rsid w:val="003B50F8"/>
  </w:style>
  <w:style w:type="numbering" w:customStyle="1" w:styleId="51111">
    <w:name w:val="Нет списка5111"/>
    <w:next w:val="af7"/>
    <w:uiPriority w:val="99"/>
    <w:semiHidden/>
    <w:unhideWhenUsed/>
    <w:rsid w:val="003B50F8"/>
  </w:style>
  <w:style w:type="numbering" w:customStyle="1" w:styleId="61110">
    <w:name w:val="Нет списка6111"/>
    <w:next w:val="af7"/>
    <w:uiPriority w:val="99"/>
    <w:semiHidden/>
    <w:unhideWhenUsed/>
    <w:rsid w:val="003B50F8"/>
  </w:style>
  <w:style w:type="numbering" w:customStyle="1" w:styleId="71110">
    <w:name w:val="Нет списка7111"/>
    <w:next w:val="af7"/>
    <w:uiPriority w:val="99"/>
    <w:semiHidden/>
    <w:unhideWhenUsed/>
    <w:rsid w:val="003B50F8"/>
  </w:style>
  <w:style w:type="numbering" w:customStyle="1" w:styleId="81110">
    <w:name w:val="Нет списка8111"/>
    <w:next w:val="af7"/>
    <w:uiPriority w:val="99"/>
    <w:semiHidden/>
    <w:unhideWhenUsed/>
    <w:rsid w:val="003B50F8"/>
  </w:style>
  <w:style w:type="numbering" w:customStyle="1" w:styleId="600">
    <w:name w:val="Нет списка60"/>
    <w:next w:val="af7"/>
    <w:uiPriority w:val="99"/>
    <w:semiHidden/>
    <w:unhideWhenUsed/>
    <w:rsid w:val="003B50F8"/>
  </w:style>
  <w:style w:type="numbering" w:customStyle="1" w:styleId="1111116">
    <w:name w:val="1 / 1.1 / 1.1.16"/>
    <w:basedOn w:val="af7"/>
    <w:next w:val="111111"/>
    <w:locked/>
    <w:rsid w:val="003B50F8"/>
  </w:style>
  <w:style w:type="numbering" w:customStyle="1" w:styleId="1240">
    <w:name w:val="Нет списка124"/>
    <w:next w:val="af7"/>
    <w:uiPriority w:val="99"/>
    <w:semiHidden/>
    <w:unhideWhenUsed/>
    <w:rsid w:val="003B50F8"/>
  </w:style>
  <w:style w:type="numbering" w:customStyle="1" w:styleId="2122">
    <w:name w:val="Заголовок 2 уровень12"/>
    <w:basedOn w:val="af7"/>
    <w:uiPriority w:val="99"/>
    <w:rsid w:val="003B50F8"/>
  </w:style>
  <w:style w:type="table" w:customStyle="1" w:styleId="11183">
    <w:name w:val="Светлая заливка1118"/>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7"/>
    <w:next w:val="111111"/>
    <w:locked/>
    <w:rsid w:val="003B50F8"/>
  </w:style>
  <w:style w:type="numbering" w:customStyle="1" w:styleId="11111312">
    <w:name w:val="1 / 1.1 / 1.1.312"/>
    <w:basedOn w:val="af7"/>
    <w:next w:val="111111"/>
    <w:locked/>
    <w:rsid w:val="003B50F8"/>
  </w:style>
  <w:style w:type="numbering" w:customStyle="1" w:styleId="2220">
    <w:name w:val="Нет списка222"/>
    <w:next w:val="af7"/>
    <w:uiPriority w:val="99"/>
    <w:semiHidden/>
    <w:unhideWhenUsed/>
    <w:rsid w:val="003B50F8"/>
  </w:style>
  <w:style w:type="numbering" w:customStyle="1" w:styleId="11111412">
    <w:name w:val="1 / 1.1 / 1.1.412"/>
    <w:basedOn w:val="af7"/>
    <w:next w:val="111111"/>
    <w:rsid w:val="003B50F8"/>
  </w:style>
  <w:style w:type="numbering" w:customStyle="1" w:styleId="11230">
    <w:name w:val="Нет списка1123"/>
    <w:next w:val="af7"/>
    <w:uiPriority w:val="99"/>
    <w:semiHidden/>
    <w:unhideWhenUsed/>
    <w:rsid w:val="003B50F8"/>
  </w:style>
  <w:style w:type="numbering" w:customStyle="1" w:styleId="21130">
    <w:name w:val="Нет списка2113"/>
    <w:next w:val="af7"/>
    <w:uiPriority w:val="99"/>
    <w:semiHidden/>
    <w:unhideWhenUsed/>
    <w:rsid w:val="003B50F8"/>
  </w:style>
  <w:style w:type="numbering" w:customStyle="1" w:styleId="111130">
    <w:name w:val="Нет списка11113"/>
    <w:next w:val="af7"/>
    <w:uiPriority w:val="99"/>
    <w:semiHidden/>
    <w:unhideWhenUsed/>
    <w:rsid w:val="003B50F8"/>
  </w:style>
  <w:style w:type="numbering" w:customStyle="1" w:styleId="3131">
    <w:name w:val="Нет списка313"/>
    <w:next w:val="af7"/>
    <w:semiHidden/>
    <w:unhideWhenUsed/>
    <w:rsid w:val="003B50F8"/>
  </w:style>
  <w:style w:type="numbering" w:customStyle="1" w:styleId="4120">
    <w:name w:val="Нет списка412"/>
    <w:next w:val="af7"/>
    <w:uiPriority w:val="99"/>
    <w:semiHidden/>
    <w:unhideWhenUsed/>
    <w:rsid w:val="003B50F8"/>
  </w:style>
  <w:style w:type="numbering" w:customStyle="1" w:styleId="5121">
    <w:name w:val="Нет списка512"/>
    <w:next w:val="af7"/>
    <w:uiPriority w:val="99"/>
    <w:semiHidden/>
    <w:unhideWhenUsed/>
    <w:rsid w:val="003B50F8"/>
  </w:style>
  <w:style w:type="numbering" w:customStyle="1" w:styleId="6121">
    <w:name w:val="Нет списка612"/>
    <w:next w:val="af7"/>
    <w:uiPriority w:val="99"/>
    <w:semiHidden/>
    <w:unhideWhenUsed/>
    <w:rsid w:val="003B50F8"/>
  </w:style>
  <w:style w:type="numbering" w:customStyle="1" w:styleId="7120">
    <w:name w:val="Нет списка712"/>
    <w:next w:val="af7"/>
    <w:uiPriority w:val="99"/>
    <w:semiHidden/>
    <w:unhideWhenUsed/>
    <w:rsid w:val="003B50F8"/>
  </w:style>
  <w:style w:type="numbering" w:customStyle="1" w:styleId="8120">
    <w:name w:val="Нет списка812"/>
    <w:next w:val="af7"/>
    <w:uiPriority w:val="99"/>
    <w:semiHidden/>
    <w:unhideWhenUsed/>
    <w:rsid w:val="003B50F8"/>
  </w:style>
  <w:style w:type="numbering" w:customStyle="1" w:styleId="700">
    <w:name w:val="Нет списка70"/>
    <w:next w:val="af7"/>
    <w:uiPriority w:val="99"/>
    <w:semiHidden/>
    <w:unhideWhenUsed/>
    <w:rsid w:val="003B50F8"/>
  </w:style>
  <w:style w:type="numbering" w:customStyle="1" w:styleId="1111117">
    <w:name w:val="1 / 1.1 / 1.1.17"/>
    <w:basedOn w:val="af7"/>
    <w:next w:val="111111"/>
    <w:locked/>
    <w:rsid w:val="003B50F8"/>
  </w:style>
  <w:style w:type="numbering" w:customStyle="1" w:styleId="1250">
    <w:name w:val="Нет списка125"/>
    <w:next w:val="af7"/>
    <w:uiPriority w:val="99"/>
    <w:semiHidden/>
    <w:unhideWhenUsed/>
    <w:rsid w:val="003B50F8"/>
  </w:style>
  <w:style w:type="numbering" w:customStyle="1" w:styleId="2131">
    <w:name w:val="Заголовок 2 уровень13"/>
    <w:basedOn w:val="af7"/>
    <w:uiPriority w:val="99"/>
    <w:rsid w:val="003B50F8"/>
  </w:style>
  <w:style w:type="table" w:customStyle="1" w:styleId="11191">
    <w:name w:val="Светлая заливка1119"/>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7"/>
    <w:next w:val="111111"/>
    <w:locked/>
    <w:rsid w:val="003B50F8"/>
  </w:style>
  <w:style w:type="numbering" w:customStyle="1" w:styleId="11111313">
    <w:name w:val="1 / 1.1 / 1.1.313"/>
    <w:basedOn w:val="af7"/>
    <w:next w:val="111111"/>
    <w:locked/>
    <w:rsid w:val="003B50F8"/>
  </w:style>
  <w:style w:type="numbering" w:customStyle="1" w:styleId="2230">
    <w:name w:val="Нет списка223"/>
    <w:next w:val="af7"/>
    <w:uiPriority w:val="99"/>
    <w:semiHidden/>
    <w:unhideWhenUsed/>
    <w:rsid w:val="003B50F8"/>
  </w:style>
  <w:style w:type="numbering" w:customStyle="1" w:styleId="11111413">
    <w:name w:val="1 / 1.1 / 1.1.413"/>
    <w:basedOn w:val="af7"/>
    <w:next w:val="111111"/>
    <w:rsid w:val="003B50F8"/>
  </w:style>
  <w:style w:type="numbering" w:customStyle="1" w:styleId="11240">
    <w:name w:val="Нет списка1124"/>
    <w:next w:val="af7"/>
    <w:uiPriority w:val="99"/>
    <w:semiHidden/>
    <w:unhideWhenUsed/>
    <w:rsid w:val="003B50F8"/>
  </w:style>
  <w:style w:type="numbering" w:customStyle="1" w:styleId="21140">
    <w:name w:val="Нет списка2114"/>
    <w:next w:val="af7"/>
    <w:uiPriority w:val="99"/>
    <w:semiHidden/>
    <w:unhideWhenUsed/>
    <w:rsid w:val="003B50F8"/>
  </w:style>
  <w:style w:type="numbering" w:customStyle="1" w:styleId="111140">
    <w:name w:val="Нет списка11114"/>
    <w:next w:val="af7"/>
    <w:uiPriority w:val="99"/>
    <w:semiHidden/>
    <w:unhideWhenUsed/>
    <w:rsid w:val="003B50F8"/>
  </w:style>
  <w:style w:type="numbering" w:customStyle="1" w:styleId="3140">
    <w:name w:val="Нет списка314"/>
    <w:next w:val="af7"/>
    <w:semiHidden/>
    <w:unhideWhenUsed/>
    <w:rsid w:val="003B50F8"/>
  </w:style>
  <w:style w:type="numbering" w:customStyle="1" w:styleId="4130">
    <w:name w:val="Нет списка413"/>
    <w:next w:val="af7"/>
    <w:uiPriority w:val="99"/>
    <w:semiHidden/>
    <w:unhideWhenUsed/>
    <w:rsid w:val="003B50F8"/>
  </w:style>
  <w:style w:type="numbering" w:customStyle="1" w:styleId="5130">
    <w:name w:val="Нет списка513"/>
    <w:next w:val="af7"/>
    <w:uiPriority w:val="99"/>
    <w:semiHidden/>
    <w:unhideWhenUsed/>
    <w:rsid w:val="003B50F8"/>
  </w:style>
  <w:style w:type="numbering" w:customStyle="1" w:styleId="6130">
    <w:name w:val="Нет списка613"/>
    <w:next w:val="af7"/>
    <w:uiPriority w:val="99"/>
    <w:semiHidden/>
    <w:unhideWhenUsed/>
    <w:rsid w:val="003B50F8"/>
  </w:style>
  <w:style w:type="numbering" w:customStyle="1" w:styleId="7130">
    <w:name w:val="Нет списка713"/>
    <w:next w:val="af7"/>
    <w:uiPriority w:val="99"/>
    <w:semiHidden/>
    <w:unhideWhenUsed/>
    <w:rsid w:val="003B50F8"/>
  </w:style>
  <w:style w:type="numbering" w:customStyle="1" w:styleId="8130">
    <w:name w:val="Нет списка813"/>
    <w:next w:val="af7"/>
    <w:uiPriority w:val="99"/>
    <w:semiHidden/>
    <w:unhideWhenUsed/>
    <w:rsid w:val="003B50F8"/>
  </w:style>
  <w:style w:type="paragraph" w:customStyle="1" w:styleId="xl838">
    <w:name w:val="xl838"/>
    <w:basedOn w:val="af4"/>
    <w:uiPriority w:val="99"/>
    <w:qFormat/>
    <w:rsid w:val="003B50F8"/>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39">
    <w:name w:val="xl839"/>
    <w:basedOn w:val="af4"/>
    <w:uiPriority w:val="99"/>
    <w:qFormat/>
    <w:rsid w:val="003B50F8"/>
    <w:pPr>
      <w:spacing w:before="100" w:beforeAutospacing="1" w:after="100" w:afterAutospacing="1"/>
      <w:ind w:firstLine="0"/>
      <w:jc w:val="left"/>
    </w:pPr>
    <w:rPr>
      <w:rFonts w:eastAsia="Times New Roman" w:cs="Times New Roman"/>
      <w:sz w:val="24"/>
      <w:szCs w:val="24"/>
      <w:lang w:eastAsia="ru-RU"/>
    </w:rPr>
  </w:style>
  <w:style w:type="paragraph" w:customStyle="1" w:styleId="xl840">
    <w:name w:val="xl840"/>
    <w:basedOn w:val="af4"/>
    <w:uiPriority w:val="99"/>
    <w:qFormat/>
    <w:rsid w:val="003B50F8"/>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41">
    <w:name w:val="xl841"/>
    <w:basedOn w:val="af4"/>
    <w:uiPriority w:val="99"/>
    <w:qFormat/>
    <w:rsid w:val="003B50F8"/>
    <w:pPr>
      <w:pBdr>
        <w:bottom w:val="single" w:sz="8" w:space="0" w:color="auto"/>
      </w:pBd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42">
    <w:name w:val="xl842"/>
    <w:basedOn w:val="af4"/>
    <w:uiPriority w:val="99"/>
    <w:qFormat/>
    <w:rsid w:val="003B50F8"/>
    <w:pPr>
      <w:pBdr>
        <w:bottom w:val="single" w:sz="8" w:space="0" w:color="auto"/>
      </w:pBdr>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43">
    <w:name w:val="xl843"/>
    <w:basedOn w:val="af4"/>
    <w:uiPriority w:val="99"/>
    <w:qFormat/>
    <w:rsid w:val="003B50F8"/>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44">
    <w:name w:val="xl844"/>
    <w:basedOn w:val="af4"/>
    <w:uiPriority w:val="99"/>
    <w:qFormat/>
    <w:rsid w:val="003B50F8"/>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xl845">
    <w:name w:val="xl845"/>
    <w:basedOn w:val="af4"/>
    <w:uiPriority w:val="99"/>
    <w:qFormat/>
    <w:rsid w:val="003B50F8"/>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46">
    <w:name w:val="xl846"/>
    <w:basedOn w:val="af4"/>
    <w:uiPriority w:val="99"/>
    <w:qFormat/>
    <w:rsid w:val="003B50F8"/>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47">
    <w:name w:val="xl847"/>
    <w:basedOn w:val="af4"/>
    <w:uiPriority w:val="99"/>
    <w:qFormat/>
    <w:rsid w:val="003B50F8"/>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848">
    <w:name w:val="xl848"/>
    <w:basedOn w:val="af4"/>
    <w:uiPriority w:val="99"/>
    <w:qFormat/>
    <w:rsid w:val="003B50F8"/>
    <w:pPr>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49">
    <w:name w:val="xl849"/>
    <w:basedOn w:val="af4"/>
    <w:uiPriority w:val="99"/>
    <w:qFormat/>
    <w:rsid w:val="003B50F8"/>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50">
    <w:name w:val="xl850"/>
    <w:basedOn w:val="af4"/>
    <w:uiPriority w:val="99"/>
    <w:qFormat/>
    <w:rsid w:val="003B50F8"/>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51">
    <w:name w:val="xl851"/>
    <w:basedOn w:val="af4"/>
    <w:uiPriority w:val="99"/>
    <w:qFormat/>
    <w:rsid w:val="003B50F8"/>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2">
    <w:name w:val="xl852"/>
    <w:basedOn w:val="af4"/>
    <w:uiPriority w:val="99"/>
    <w:qFormat/>
    <w:rsid w:val="003B50F8"/>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53">
    <w:name w:val="xl853"/>
    <w:basedOn w:val="af4"/>
    <w:uiPriority w:val="99"/>
    <w:qFormat/>
    <w:rsid w:val="003B50F8"/>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18"/>
      <w:szCs w:val="18"/>
      <w:lang w:eastAsia="ru-RU"/>
    </w:rPr>
  </w:style>
  <w:style w:type="paragraph" w:customStyle="1" w:styleId="xl854">
    <w:name w:val="xl854"/>
    <w:basedOn w:val="af4"/>
    <w:uiPriority w:val="99"/>
    <w:qFormat/>
    <w:rsid w:val="003B50F8"/>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5">
    <w:name w:val="xl855"/>
    <w:basedOn w:val="af4"/>
    <w:uiPriority w:val="99"/>
    <w:qFormat/>
    <w:rsid w:val="003B50F8"/>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6">
    <w:name w:val="xl856"/>
    <w:basedOn w:val="af4"/>
    <w:uiPriority w:val="99"/>
    <w:qFormat/>
    <w:rsid w:val="003B50F8"/>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7">
    <w:name w:val="xl857"/>
    <w:basedOn w:val="af4"/>
    <w:uiPriority w:val="99"/>
    <w:qFormat/>
    <w:rsid w:val="003B50F8"/>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8">
    <w:name w:val="xl858"/>
    <w:basedOn w:val="af4"/>
    <w:uiPriority w:val="99"/>
    <w:qFormat/>
    <w:rsid w:val="003B50F8"/>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59">
    <w:name w:val="xl859"/>
    <w:basedOn w:val="af4"/>
    <w:uiPriority w:val="99"/>
    <w:qFormat/>
    <w:rsid w:val="003B50F8"/>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color w:val="000000"/>
      <w:sz w:val="18"/>
      <w:szCs w:val="18"/>
      <w:lang w:eastAsia="ru-RU"/>
    </w:rPr>
  </w:style>
  <w:style w:type="paragraph" w:customStyle="1" w:styleId="xl860">
    <w:name w:val="xl860"/>
    <w:basedOn w:val="af4"/>
    <w:uiPriority w:val="99"/>
    <w:qFormat/>
    <w:rsid w:val="003B50F8"/>
    <w:pPr>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861">
    <w:name w:val="xl861"/>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18"/>
      <w:szCs w:val="18"/>
      <w:lang w:eastAsia="ru-RU"/>
    </w:rPr>
  </w:style>
  <w:style w:type="paragraph" w:customStyle="1" w:styleId="xl862">
    <w:name w:val="xl862"/>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63">
    <w:name w:val="xl863"/>
    <w:basedOn w:val="af4"/>
    <w:uiPriority w:val="99"/>
    <w:qFormat/>
    <w:rsid w:val="003B50F8"/>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4">
    <w:name w:val="xl864"/>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65">
    <w:name w:val="xl865"/>
    <w:basedOn w:val="af4"/>
    <w:uiPriority w:val="99"/>
    <w:qFormat/>
    <w:rsid w:val="003B50F8"/>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6">
    <w:name w:val="xl866"/>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7">
    <w:name w:val="xl867"/>
    <w:basedOn w:val="af4"/>
    <w:uiPriority w:val="99"/>
    <w:qFormat/>
    <w:rsid w:val="003B50F8"/>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8">
    <w:name w:val="xl868"/>
    <w:basedOn w:val="af4"/>
    <w:uiPriority w:val="99"/>
    <w:qFormat/>
    <w:rsid w:val="003B50F8"/>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9">
    <w:name w:val="xl869"/>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color w:val="000000"/>
      <w:sz w:val="18"/>
      <w:szCs w:val="18"/>
      <w:lang w:eastAsia="ru-RU"/>
    </w:rPr>
  </w:style>
  <w:style w:type="paragraph" w:customStyle="1" w:styleId="xl870">
    <w:name w:val="xl870"/>
    <w:basedOn w:val="af4"/>
    <w:uiPriority w:val="99"/>
    <w:qFormat/>
    <w:rsid w:val="003B50F8"/>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71">
    <w:name w:val="xl871"/>
    <w:basedOn w:val="af4"/>
    <w:uiPriority w:val="99"/>
    <w:qFormat/>
    <w:rsid w:val="003B50F8"/>
    <w:pPr>
      <w:pBdr>
        <w:left w:val="single" w:sz="8" w:space="0" w:color="auto"/>
        <w:bottom w:val="single" w:sz="8" w:space="0" w:color="auto"/>
        <w:right w:val="single" w:sz="8" w:space="0" w:color="auto"/>
      </w:pBdr>
      <w:shd w:val="clear" w:color="000000" w:fill="99CCFF"/>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872">
    <w:name w:val="xl872"/>
    <w:basedOn w:val="af4"/>
    <w:uiPriority w:val="99"/>
    <w:qFormat/>
    <w:rsid w:val="003B50F8"/>
    <w:pPr>
      <w:pBdr>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73">
    <w:name w:val="xl873"/>
    <w:basedOn w:val="af4"/>
    <w:uiPriority w:val="99"/>
    <w:qFormat/>
    <w:rsid w:val="003B50F8"/>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table" w:styleId="-4">
    <w:name w:val="Light Grid Accent 4"/>
    <w:basedOn w:val="af6"/>
    <w:uiPriority w:val="62"/>
    <w:rsid w:val="003B50F8"/>
    <w:rPr>
      <w:rFonts w:eastAsia="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CYR" w:eastAsia="Times New Roman" w:hAnsi="Times New Roman CYR"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CYR" w:eastAsia="Times New Roman" w:hAnsi="Times New Roman CYR"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CYR" w:eastAsia="Times New Roman" w:hAnsi="Times New Roman CYR" w:cs="Times New Roman"/>
        <w:b/>
        <w:bCs/>
      </w:rPr>
    </w:tblStylePr>
    <w:tblStylePr w:type="lastCol">
      <w:rPr>
        <w:rFonts w:ascii="Times New Roman CYR" w:eastAsia="Times New Roman" w:hAnsi="Times New Roman CYR"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6"/>
    <w:next w:val="-4"/>
    <w:uiPriority w:val="62"/>
    <w:rsid w:val="003B50F8"/>
    <w:rPr>
      <w:rFonts w:eastAsia="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CYR" w:eastAsia="Times New Roman" w:hAnsi="Times New Roman CYR"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CYR" w:eastAsia="Times New Roman" w:hAnsi="Times New Roman CYR"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CYR" w:eastAsia="Times New Roman" w:hAnsi="Times New Roman CYR" w:cs="Times New Roman"/>
        <w:b/>
        <w:bCs/>
      </w:rPr>
    </w:tblStylePr>
    <w:tblStylePr w:type="lastCol">
      <w:rPr>
        <w:rFonts w:ascii="Times New Roman CYR" w:eastAsia="Times New Roman" w:hAnsi="Times New Roman CYR"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7"/>
    <w:uiPriority w:val="99"/>
    <w:semiHidden/>
    <w:unhideWhenUsed/>
    <w:rsid w:val="003B50F8"/>
  </w:style>
  <w:style w:type="numbering" w:customStyle="1" w:styleId="1111118">
    <w:name w:val="1 / 1.1 / 1.1.18"/>
    <w:basedOn w:val="af7"/>
    <w:next w:val="111111"/>
    <w:locked/>
    <w:rsid w:val="003B50F8"/>
  </w:style>
  <w:style w:type="numbering" w:customStyle="1" w:styleId="1260">
    <w:name w:val="Нет списка126"/>
    <w:next w:val="af7"/>
    <w:uiPriority w:val="99"/>
    <w:semiHidden/>
    <w:unhideWhenUsed/>
    <w:rsid w:val="003B50F8"/>
  </w:style>
  <w:style w:type="table" w:customStyle="1" w:styleId="158">
    <w:name w:val="Светлая заливка15"/>
    <w:basedOn w:val="af6"/>
    <w:uiPriority w:val="60"/>
    <w:rsid w:val="003B50F8"/>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7"/>
    <w:uiPriority w:val="99"/>
    <w:rsid w:val="003B50F8"/>
  </w:style>
  <w:style w:type="numbering" w:customStyle="1" w:styleId="3141">
    <w:name w:val="Заголовок 3 ур14"/>
    <w:basedOn w:val="af7"/>
    <w:uiPriority w:val="99"/>
    <w:rsid w:val="003B50F8"/>
  </w:style>
  <w:style w:type="numbering" w:customStyle="1" w:styleId="2240">
    <w:name w:val="Нет списка224"/>
    <w:next w:val="af7"/>
    <w:uiPriority w:val="99"/>
    <w:semiHidden/>
    <w:unhideWhenUsed/>
    <w:rsid w:val="003B50F8"/>
  </w:style>
  <w:style w:type="numbering" w:customStyle="1" w:styleId="11111214">
    <w:name w:val="1 / 1.1 / 1.1.214"/>
    <w:basedOn w:val="af7"/>
    <w:next w:val="111111"/>
    <w:locked/>
    <w:rsid w:val="003B50F8"/>
  </w:style>
  <w:style w:type="numbering" w:customStyle="1" w:styleId="11111314">
    <w:name w:val="1 / 1.1 / 1.1.314"/>
    <w:basedOn w:val="af7"/>
    <w:next w:val="111111"/>
    <w:locked/>
    <w:rsid w:val="003B50F8"/>
  </w:style>
  <w:style w:type="numbering" w:customStyle="1" w:styleId="11111414">
    <w:name w:val="1 / 1.1 / 1.1.414"/>
    <w:basedOn w:val="af7"/>
    <w:next w:val="111111"/>
    <w:rsid w:val="003B50F8"/>
  </w:style>
  <w:style w:type="numbering" w:customStyle="1" w:styleId="1125">
    <w:name w:val="Нет списка1125"/>
    <w:next w:val="af7"/>
    <w:uiPriority w:val="99"/>
    <w:semiHidden/>
    <w:unhideWhenUsed/>
    <w:rsid w:val="003B50F8"/>
  </w:style>
  <w:style w:type="numbering" w:customStyle="1" w:styleId="21150">
    <w:name w:val="Нет списка2115"/>
    <w:next w:val="af7"/>
    <w:uiPriority w:val="99"/>
    <w:semiHidden/>
    <w:unhideWhenUsed/>
    <w:rsid w:val="003B50F8"/>
  </w:style>
  <w:style w:type="numbering" w:customStyle="1" w:styleId="111150">
    <w:name w:val="Нет списка11115"/>
    <w:next w:val="af7"/>
    <w:uiPriority w:val="99"/>
    <w:semiHidden/>
    <w:unhideWhenUsed/>
    <w:rsid w:val="003B50F8"/>
  </w:style>
  <w:style w:type="numbering" w:customStyle="1" w:styleId="3150">
    <w:name w:val="Нет списка315"/>
    <w:next w:val="af7"/>
    <w:semiHidden/>
    <w:unhideWhenUsed/>
    <w:rsid w:val="003B50F8"/>
  </w:style>
  <w:style w:type="numbering" w:customStyle="1" w:styleId="4140">
    <w:name w:val="Нет списка414"/>
    <w:next w:val="af7"/>
    <w:uiPriority w:val="99"/>
    <w:semiHidden/>
    <w:unhideWhenUsed/>
    <w:rsid w:val="003B50F8"/>
  </w:style>
  <w:style w:type="numbering" w:customStyle="1" w:styleId="514">
    <w:name w:val="Нет списка514"/>
    <w:next w:val="af7"/>
    <w:uiPriority w:val="99"/>
    <w:semiHidden/>
    <w:unhideWhenUsed/>
    <w:rsid w:val="003B50F8"/>
  </w:style>
  <w:style w:type="numbering" w:customStyle="1" w:styleId="614">
    <w:name w:val="Нет списка614"/>
    <w:next w:val="af7"/>
    <w:uiPriority w:val="99"/>
    <w:semiHidden/>
    <w:unhideWhenUsed/>
    <w:rsid w:val="003B50F8"/>
  </w:style>
  <w:style w:type="numbering" w:customStyle="1" w:styleId="714">
    <w:name w:val="Нет списка714"/>
    <w:next w:val="af7"/>
    <w:uiPriority w:val="99"/>
    <w:semiHidden/>
    <w:unhideWhenUsed/>
    <w:rsid w:val="003B50F8"/>
  </w:style>
  <w:style w:type="numbering" w:customStyle="1" w:styleId="814">
    <w:name w:val="Нет списка814"/>
    <w:next w:val="af7"/>
    <w:uiPriority w:val="99"/>
    <w:semiHidden/>
    <w:unhideWhenUsed/>
    <w:rsid w:val="003B50F8"/>
  </w:style>
  <w:style w:type="paragraph" w:customStyle="1" w:styleId="xl54035">
    <w:name w:val="xl54035"/>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36">
    <w:name w:val="xl54036"/>
    <w:basedOn w:val="af4"/>
    <w:uiPriority w:val="99"/>
    <w:qFormat/>
    <w:rsid w:val="003B50F8"/>
    <w:pP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037">
    <w:name w:val="xl54037"/>
    <w:basedOn w:val="af4"/>
    <w:uiPriority w:val="99"/>
    <w:qFormat/>
    <w:rsid w:val="003B50F8"/>
    <w:pPr>
      <w:spacing w:before="100" w:beforeAutospacing="1" w:after="100" w:afterAutospacing="1"/>
      <w:ind w:firstLine="0"/>
      <w:jc w:val="left"/>
    </w:pPr>
    <w:rPr>
      <w:rFonts w:ascii="Arial" w:eastAsia="Times New Roman" w:hAnsi="Arial" w:cs="Arial"/>
      <w:sz w:val="24"/>
      <w:szCs w:val="24"/>
      <w:lang w:eastAsia="ru-RU"/>
    </w:rPr>
  </w:style>
  <w:style w:type="paragraph" w:customStyle="1" w:styleId="xl54038">
    <w:name w:val="xl54038"/>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39">
    <w:name w:val="xl54039"/>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0">
    <w:name w:val="xl54040"/>
    <w:basedOn w:val="af4"/>
    <w:uiPriority w:val="99"/>
    <w:qFormat/>
    <w:rsid w:val="003B50F8"/>
    <w:pPr>
      <w:pBdr>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1">
    <w:name w:val="xl54041"/>
    <w:basedOn w:val="af4"/>
    <w:uiPriority w:val="99"/>
    <w:qFormat/>
    <w:rsid w:val="003B50F8"/>
    <w:pP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042">
    <w:name w:val="xl5404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3">
    <w:name w:val="xl54043"/>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4">
    <w:name w:val="xl54044"/>
    <w:basedOn w:val="af4"/>
    <w:uiPriority w:val="99"/>
    <w:qFormat/>
    <w:rsid w:val="003B50F8"/>
    <w:pPr>
      <w:pBdr>
        <w:top w:val="single" w:sz="8" w:space="0" w:color="auto"/>
        <w:left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045">
    <w:name w:val="xl54045"/>
    <w:basedOn w:val="af4"/>
    <w:uiPriority w:val="99"/>
    <w:qFormat/>
    <w:rsid w:val="003B50F8"/>
    <w:pPr>
      <w:pBdr>
        <w:left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046">
    <w:name w:val="xl54046"/>
    <w:basedOn w:val="af4"/>
    <w:uiPriority w:val="99"/>
    <w:qFormat/>
    <w:rsid w:val="003B50F8"/>
    <w:pPr>
      <w:pBdr>
        <w:left w:val="single" w:sz="8" w:space="0" w:color="auto"/>
        <w:bottom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047">
    <w:name w:val="xl54047"/>
    <w:basedOn w:val="af4"/>
    <w:uiPriority w:val="99"/>
    <w:qFormat/>
    <w:rsid w:val="003B50F8"/>
    <w:pPr>
      <w:pBdr>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8">
    <w:name w:val="xl54048"/>
    <w:basedOn w:val="af4"/>
    <w:uiPriority w:val="99"/>
    <w:qFormat/>
    <w:rsid w:val="003B50F8"/>
    <w:pPr>
      <w:pBdr>
        <w:top w:val="single" w:sz="8" w:space="0" w:color="auto"/>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9">
    <w:name w:val="xl5404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0">
    <w:name w:val="xl5405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1">
    <w:name w:val="xl5405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2">
    <w:name w:val="xl5405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3">
    <w:name w:val="xl5405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4">
    <w:name w:val="xl5405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5">
    <w:name w:val="xl5405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6">
    <w:name w:val="xl5405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7">
    <w:name w:val="xl5405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8">
    <w:name w:val="xl5405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9">
    <w:name w:val="xl5405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0">
    <w:name w:val="xl5406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1">
    <w:name w:val="xl5406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2">
    <w:name w:val="xl5406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3">
    <w:name w:val="xl54063"/>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4">
    <w:name w:val="xl54064"/>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5">
    <w:name w:val="xl54065"/>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6">
    <w:name w:val="xl54066"/>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7">
    <w:name w:val="xl54067"/>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8">
    <w:name w:val="xl54068"/>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9">
    <w:name w:val="xl54069"/>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0">
    <w:name w:val="xl54070"/>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1">
    <w:name w:val="xl54071"/>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2">
    <w:name w:val="xl54072"/>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3">
    <w:name w:val="xl54073"/>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4">
    <w:name w:val="xl54074"/>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5">
    <w:name w:val="xl54075"/>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6">
    <w:name w:val="xl54076"/>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7">
    <w:name w:val="xl54077"/>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8">
    <w:name w:val="xl54078"/>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9">
    <w:name w:val="xl54079"/>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0">
    <w:name w:val="xl54080"/>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1">
    <w:name w:val="xl54081"/>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2">
    <w:name w:val="xl54082"/>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3">
    <w:name w:val="xl54083"/>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4">
    <w:name w:val="xl54084"/>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5">
    <w:name w:val="xl54085"/>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6">
    <w:name w:val="xl54086"/>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7">
    <w:name w:val="xl54087"/>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8">
    <w:name w:val="xl54088"/>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9">
    <w:name w:val="xl54089"/>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0">
    <w:name w:val="xl54090"/>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1">
    <w:name w:val="xl5409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2">
    <w:name w:val="xl5409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0"/>
      <w:szCs w:val="20"/>
      <w:lang w:eastAsia="ru-RU"/>
    </w:rPr>
  </w:style>
  <w:style w:type="paragraph" w:customStyle="1" w:styleId="xl54093">
    <w:name w:val="xl54093"/>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0"/>
      <w:szCs w:val="20"/>
      <w:lang w:eastAsia="ru-RU"/>
    </w:rPr>
  </w:style>
  <w:style w:type="paragraph" w:customStyle="1" w:styleId="xl54094">
    <w:name w:val="xl5409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5">
    <w:name w:val="xl5409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6">
    <w:name w:val="xl5409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7">
    <w:name w:val="xl5409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8">
    <w:name w:val="xl5409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9">
    <w:name w:val="xl5409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0">
    <w:name w:val="xl5410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1">
    <w:name w:val="xl5410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2">
    <w:name w:val="xl5410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3">
    <w:name w:val="xl54103"/>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4">
    <w:name w:val="xl54104"/>
    <w:basedOn w:val="af4"/>
    <w:uiPriority w:val="99"/>
    <w:qFormat/>
    <w:rsid w:val="003B50F8"/>
    <w:pPr>
      <w:spacing w:before="100" w:beforeAutospacing="1" w:after="100" w:afterAutospacing="1"/>
      <w:ind w:firstLine="0"/>
      <w:jc w:val="center"/>
    </w:pPr>
    <w:rPr>
      <w:rFonts w:eastAsia="Times New Roman" w:cs="Times New Roman"/>
      <w:sz w:val="24"/>
      <w:szCs w:val="24"/>
      <w:lang w:eastAsia="ru-RU"/>
    </w:rPr>
  </w:style>
  <w:style w:type="paragraph" w:customStyle="1" w:styleId="xl54105">
    <w:name w:val="xl5410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6">
    <w:name w:val="xl5410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7">
    <w:name w:val="xl5410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8">
    <w:name w:val="xl5410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9">
    <w:name w:val="xl5410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0">
    <w:name w:val="xl5411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1">
    <w:name w:val="xl5411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2">
    <w:name w:val="xl5411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3">
    <w:name w:val="xl5411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4">
    <w:name w:val="xl5411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15">
    <w:name w:val="xl5411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6">
    <w:name w:val="xl5411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7">
    <w:name w:val="xl5411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8">
    <w:name w:val="xl5411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4119">
    <w:name w:val="xl54119"/>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20">
    <w:name w:val="xl54120"/>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1">
    <w:name w:val="xl54121"/>
    <w:basedOn w:val="af4"/>
    <w:uiPriority w:val="99"/>
    <w:qFormat/>
    <w:rsid w:val="003B50F8"/>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2">
    <w:name w:val="xl54122"/>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3">
    <w:name w:val="xl54123"/>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4">
    <w:name w:val="xl54124"/>
    <w:basedOn w:val="af4"/>
    <w:uiPriority w:val="99"/>
    <w:qFormat/>
    <w:rsid w:val="003B50F8"/>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5">
    <w:name w:val="xl54125"/>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6">
    <w:name w:val="xl54126"/>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7">
    <w:name w:val="xl5412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8">
    <w:name w:val="xl5412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29">
    <w:name w:val="xl5412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0">
    <w:name w:val="xl5413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1">
    <w:name w:val="xl5413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xl54132">
    <w:name w:val="xl5413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4133">
    <w:name w:val="xl54133"/>
    <w:basedOn w:val="af4"/>
    <w:uiPriority w:val="99"/>
    <w:qFormat/>
    <w:rsid w:val="003B50F8"/>
    <w:pP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4">
    <w:name w:val="xl54134"/>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5">
    <w:name w:val="xl54135"/>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6">
    <w:name w:val="xl54136"/>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7">
    <w:name w:val="xl54137"/>
    <w:basedOn w:val="af4"/>
    <w:uiPriority w:val="99"/>
    <w:qFormat/>
    <w:rsid w:val="003B50F8"/>
    <w:pPr>
      <w:pBdr>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8">
    <w:name w:val="xl54138"/>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9">
    <w:name w:val="xl54139"/>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0">
    <w:name w:val="xl54140"/>
    <w:basedOn w:val="af4"/>
    <w:uiPriority w:val="99"/>
    <w:qFormat/>
    <w:rsid w:val="003B50F8"/>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1">
    <w:name w:val="xl54141"/>
    <w:basedOn w:val="af4"/>
    <w:uiPriority w:val="99"/>
    <w:qFormat/>
    <w:rsid w:val="003B50F8"/>
    <w:pPr>
      <w:pBdr>
        <w:top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2">
    <w:name w:val="xl54142"/>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43">
    <w:name w:val="xl54143"/>
    <w:basedOn w:val="af4"/>
    <w:uiPriority w:val="99"/>
    <w:qFormat/>
    <w:rsid w:val="003B50F8"/>
    <w:pPr>
      <w:pBdr>
        <w:left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4">
    <w:name w:val="xl54144"/>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5">
    <w:name w:val="xl5414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xl54146">
    <w:name w:val="xl54146"/>
    <w:basedOn w:val="af4"/>
    <w:uiPriority w:val="99"/>
    <w:qFormat/>
    <w:rsid w:val="003B50F8"/>
    <w:pPr>
      <w:pBdr>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7">
    <w:name w:val="xl54147"/>
    <w:basedOn w:val="af4"/>
    <w:uiPriority w:val="99"/>
    <w:qFormat/>
    <w:rsid w:val="003B50F8"/>
    <w:pPr>
      <w:pBdr>
        <w:top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8">
    <w:name w:val="xl54148"/>
    <w:basedOn w:val="af4"/>
    <w:uiPriority w:val="99"/>
    <w:qFormat/>
    <w:rsid w:val="003B50F8"/>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9">
    <w:name w:val="xl5414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0">
    <w:name w:val="xl54150"/>
    <w:basedOn w:val="af4"/>
    <w:uiPriority w:val="99"/>
    <w:qFormat/>
    <w:rsid w:val="003B50F8"/>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1">
    <w:name w:val="xl54151"/>
    <w:basedOn w:val="af4"/>
    <w:uiPriority w:val="99"/>
    <w:qFormat/>
    <w:rsid w:val="003B50F8"/>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54152">
    <w:name w:val="xl54152"/>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54153">
    <w:name w:val="xl54153"/>
    <w:basedOn w:val="af4"/>
    <w:uiPriority w:val="99"/>
    <w:qFormat/>
    <w:rsid w:val="003B50F8"/>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54">
    <w:name w:val="xl54154"/>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5">
    <w:name w:val="xl54155"/>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6">
    <w:name w:val="xl54156"/>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7">
    <w:name w:val="xl54157"/>
    <w:basedOn w:val="af4"/>
    <w:uiPriority w:val="99"/>
    <w:qFormat/>
    <w:rsid w:val="003B50F8"/>
    <w:pPr>
      <w:pBdr>
        <w:top w:val="single" w:sz="4" w:space="0" w:color="auto"/>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8">
    <w:name w:val="xl54158"/>
    <w:basedOn w:val="af4"/>
    <w:uiPriority w:val="99"/>
    <w:qFormat/>
    <w:rsid w:val="003B50F8"/>
    <w:pPr>
      <w:pBdr>
        <w:left w:val="single" w:sz="8" w:space="0" w:color="auto"/>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9">
    <w:name w:val="xl54159"/>
    <w:basedOn w:val="af4"/>
    <w:uiPriority w:val="99"/>
    <w:qFormat/>
    <w:rsid w:val="003B50F8"/>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0">
    <w:name w:val="xl54160"/>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1">
    <w:name w:val="xl54161"/>
    <w:basedOn w:val="af4"/>
    <w:uiPriority w:val="99"/>
    <w:qFormat/>
    <w:rsid w:val="003B50F8"/>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2">
    <w:name w:val="xl54162"/>
    <w:basedOn w:val="af4"/>
    <w:uiPriority w:val="99"/>
    <w:qFormat/>
    <w:rsid w:val="003B50F8"/>
    <w:pPr>
      <w:pBdr>
        <w:left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3">
    <w:name w:val="xl54163"/>
    <w:basedOn w:val="af4"/>
    <w:uiPriority w:val="99"/>
    <w:qFormat/>
    <w:rsid w:val="003B50F8"/>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4">
    <w:name w:val="xl54164"/>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5">
    <w:name w:val="xl54165"/>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6">
    <w:name w:val="xl54166"/>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7">
    <w:name w:val="xl54167"/>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8">
    <w:name w:val="xl54168"/>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9">
    <w:name w:val="xl54169"/>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0">
    <w:name w:val="xl54170"/>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1">
    <w:name w:val="xl54171"/>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2">
    <w:name w:val="xl54172"/>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3">
    <w:name w:val="xl54173"/>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4">
    <w:name w:val="xl54174"/>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5">
    <w:name w:val="xl54175"/>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6">
    <w:name w:val="xl54176"/>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7">
    <w:name w:val="xl54177"/>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8">
    <w:name w:val="xl54178"/>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9">
    <w:name w:val="xl54179"/>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0">
    <w:name w:val="xl54180"/>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1">
    <w:name w:val="xl54181"/>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2">
    <w:name w:val="xl54182"/>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3">
    <w:name w:val="xl54183"/>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4">
    <w:name w:val="xl54184"/>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5">
    <w:name w:val="xl54185"/>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6">
    <w:name w:val="xl54186"/>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7">
    <w:name w:val="xl54187"/>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8">
    <w:name w:val="xl54188"/>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9">
    <w:name w:val="xl54189"/>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0">
    <w:name w:val="xl54190"/>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1">
    <w:name w:val="xl54191"/>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2">
    <w:name w:val="xl54192"/>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3">
    <w:name w:val="xl54193"/>
    <w:basedOn w:val="af4"/>
    <w:uiPriority w:val="99"/>
    <w:qFormat/>
    <w:rsid w:val="003B50F8"/>
    <w:pPr>
      <w:pBdr>
        <w:right w:val="single" w:sz="8"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194">
    <w:name w:val="xl54194"/>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5">
    <w:name w:val="xl54195"/>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6">
    <w:name w:val="xl54196"/>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7">
    <w:name w:val="xl54197"/>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8">
    <w:name w:val="xl54198"/>
    <w:basedOn w:val="af4"/>
    <w:uiPriority w:val="99"/>
    <w:qFormat/>
    <w:rsid w:val="003B50F8"/>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9">
    <w:name w:val="xl54199"/>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0">
    <w:name w:val="xl54200"/>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1">
    <w:name w:val="xl54201"/>
    <w:basedOn w:val="af4"/>
    <w:uiPriority w:val="99"/>
    <w:qFormat/>
    <w:rsid w:val="003B50F8"/>
    <w:pPr>
      <w:pBdr>
        <w:left w:val="single" w:sz="8" w:space="0" w:color="auto"/>
        <w:bottom w:val="single" w:sz="8" w:space="0" w:color="auto"/>
      </w:pBd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202">
    <w:name w:val="xl54202"/>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203">
    <w:name w:val="xl54203"/>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204">
    <w:name w:val="xl54204"/>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205">
    <w:name w:val="xl54205"/>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54206">
    <w:name w:val="xl54206"/>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54207">
    <w:name w:val="xl54207"/>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8">
    <w:name w:val="xl54208"/>
    <w:basedOn w:val="af4"/>
    <w:uiPriority w:val="99"/>
    <w:qFormat/>
    <w:rsid w:val="003B50F8"/>
    <w:pPr>
      <w:pBdr>
        <w:bottom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9">
    <w:name w:val="xl54209"/>
    <w:basedOn w:val="af4"/>
    <w:uiPriority w:val="99"/>
    <w:qFormat/>
    <w:rsid w:val="003B50F8"/>
    <w:pPr>
      <w:pBdr>
        <w:bottom w:val="single" w:sz="8" w:space="0" w:color="auto"/>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0">
    <w:name w:val="xl5421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1">
    <w:name w:val="xl54211"/>
    <w:basedOn w:val="af4"/>
    <w:uiPriority w:val="99"/>
    <w:qFormat/>
    <w:rsid w:val="003B50F8"/>
    <w:pPr>
      <w:pBdr>
        <w:right w:val="single" w:sz="8"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2">
    <w:name w:val="xl5421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213">
    <w:name w:val="xl5421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eastAsia="Times New Roman" w:hAnsi="Arial" w:cs="Arial"/>
      <w:sz w:val="24"/>
      <w:szCs w:val="24"/>
      <w:lang w:eastAsia="ru-RU"/>
    </w:rPr>
  </w:style>
  <w:style w:type="paragraph" w:customStyle="1" w:styleId="xl54214">
    <w:name w:val="xl54214"/>
    <w:basedOn w:val="af4"/>
    <w:uiPriority w:val="99"/>
    <w:qFormat/>
    <w:rsid w:val="003B50F8"/>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5">
    <w:name w:val="xl54215"/>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6">
    <w:name w:val="xl54216"/>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7">
    <w:name w:val="xl54217"/>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8">
    <w:name w:val="xl54218"/>
    <w:basedOn w:val="af4"/>
    <w:uiPriority w:val="99"/>
    <w:qFormat/>
    <w:rsid w:val="003B50F8"/>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9">
    <w:name w:val="xl54219"/>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0">
    <w:name w:val="xl54220"/>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1">
    <w:name w:val="xl54221"/>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2">
    <w:name w:val="xl54222"/>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3">
    <w:name w:val="xl54223"/>
    <w:basedOn w:val="af4"/>
    <w:uiPriority w:val="99"/>
    <w:qFormat/>
    <w:rsid w:val="003B50F8"/>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4">
    <w:name w:val="xl54224"/>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5">
    <w:name w:val="xl54225"/>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6">
    <w:name w:val="xl54226"/>
    <w:basedOn w:val="af4"/>
    <w:uiPriority w:val="99"/>
    <w:qFormat/>
    <w:rsid w:val="003B50F8"/>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7">
    <w:name w:val="xl54227"/>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8">
    <w:name w:val="xl54228"/>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9">
    <w:name w:val="xl54229"/>
    <w:basedOn w:val="af4"/>
    <w:uiPriority w:val="99"/>
    <w:qFormat/>
    <w:rsid w:val="003B50F8"/>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0">
    <w:name w:val="xl54230"/>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1">
    <w:name w:val="xl54231"/>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2">
    <w:name w:val="xl54232"/>
    <w:basedOn w:val="af4"/>
    <w:uiPriority w:val="99"/>
    <w:qFormat/>
    <w:rsid w:val="003B50F8"/>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3">
    <w:name w:val="xl54233"/>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4">
    <w:name w:val="xl54234"/>
    <w:basedOn w:val="af4"/>
    <w:uiPriority w:val="99"/>
    <w:qFormat/>
    <w:rsid w:val="003B50F8"/>
    <w:pPr>
      <w:pBdr>
        <w:top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235">
    <w:name w:val="xl54235"/>
    <w:basedOn w:val="af4"/>
    <w:uiPriority w:val="99"/>
    <w:qFormat/>
    <w:rsid w:val="003B50F8"/>
    <w:pPr>
      <w:pBdr>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236">
    <w:name w:val="xl54236"/>
    <w:basedOn w:val="af4"/>
    <w:uiPriority w:val="99"/>
    <w:qFormat/>
    <w:rsid w:val="003B50F8"/>
    <w:pPr>
      <w:pBdr>
        <w:bottom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237">
    <w:name w:val="xl5423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8">
    <w:name w:val="xl5423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9">
    <w:name w:val="xl5423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0">
    <w:name w:val="xl5424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1">
    <w:name w:val="xl5424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2">
    <w:name w:val="xl5424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3">
    <w:name w:val="xl5424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4">
    <w:name w:val="xl54244"/>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5">
    <w:name w:val="xl54245"/>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6">
    <w:name w:val="xl54246"/>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247">
    <w:name w:val="xl54247"/>
    <w:basedOn w:val="af4"/>
    <w:uiPriority w:val="99"/>
    <w:qFormat/>
    <w:rsid w:val="003B50F8"/>
    <w:pPr>
      <w:pBdr>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248">
    <w:name w:val="xl54248"/>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249">
    <w:name w:val="xl54249"/>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0">
    <w:name w:val="xl54250"/>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1">
    <w:name w:val="xl54251"/>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2">
    <w:name w:val="xl54252"/>
    <w:basedOn w:val="af4"/>
    <w:uiPriority w:val="99"/>
    <w:qFormat/>
    <w:rsid w:val="003B50F8"/>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3">
    <w:name w:val="xl54253"/>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4">
    <w:name w:val="xl5425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5">
    <w:name w:val="xl5425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256">
    <w:name w:val="xl54256"/>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257">
    <w:name w:val="xl54257"/>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8">
    <w:name w:val="xl5425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259">
    <w:name w:val="xl54259"/>
    <w:basedOn w:val="af4"/>
    <w:uiPriority w:val="99"/>
    <w:qFormat/>
    <w:rsid w:val="003B50F8"/>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0">
    <w:name w:val="xl5426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1">
    <w:name w:val="xl5426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2">
    <w:name w:val="xl5426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3">
    <w:name w:val="xl5426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4">
    <w:name w:val="xl5426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5">
    <w:name w:val="xl5426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6">
    <w:name w:val="xl5426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7">
    <w:name w:val="xl5426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8">
    <w:name w:val="xl5426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9">
    <w:name w:val="xl54269"/>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0">
    <w:name w:val="xl5427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1">
    <w:name w:val="xl5427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2">
    <w:name w:val="xl5427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3">
    <w:name w:val="xl54273"/>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4">
    <w:name w:val="xl5427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5">
    <w:name w:val="xl5427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6">
    <w:name w:val="xl5427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7">
    <w:name w:val="xl5427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8">
    <w:name w:val="xl5427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9">
    <w:name w:val="xl5427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0">
    <w:name w:val="xl54280"/>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1">
    <w:name w:val="xl54281"/>
    <w:basedOn w:val="af4"/>
    <w:uiPriority w:val="99"/>
    <w:qFormat/>
    <w:rsid w:val="003B50F8"/>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2">
    <w:name w:val="xl5428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3">
    <w:name w:val="xl54283"/>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4">
    <w:name w:val="xl54284"/>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5">
    <w:name w:val="xl54285"/>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6">
    <w:name w:val="xl54286"/>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7">
    <w:name w:val="xl54287"/>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8">
    <w:name w:val="xl54288"/>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9">
    <w:name w:val="xl54289"/>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0">
    <w:name w:val="xl54290"/>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1">
    <w:name w:val="xl54291"/>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2">
    <w:name w:val="xl54292"/>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3">
    <w:name w:val="xl54293"/>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4">
    <w:name w:val="xl54294"/>
    <w:basedOn w:val="af4"/>
    <w:uiPriority w:val="99"/>
    <w:qFormat/>
    <w:rsid w:val="003B50F8"/>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5">
    <w:name w:val="xl54295"/>
    <w:basedOn w:val="af4"/>
    <w:uiPriority w:val="99"/>
    <w:qFormat/>
    <w:rsid w:val="003B50F8"/>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6">
    <w:name w:val="xl54296"/>
    <w:basedOn w:val="af4"/>
    <w:uiPriority w:val="99"/>
    <w:qFormat/>
    <w:rsid w:val="003B50F8"/>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7">
    <w:name w:val="xl54297"/>
    <w:basedOn w:val="af4"/>
    <w:uiPriority w:val="99"/>
    <w:qFormat/>
    <w:rsid w:val="003B50F8"/>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8">
    <w:name w:val="xl54298"/>
    <w:basedOn w:val="af4"/>
    <w:uiPriority w:val="99"/>
    <w:qFormat/>
    <w:rsid w:val="003B50F8"/>
    <w:pPr>
      <w:pBdr>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9">
    <w:name w:val="xl54299"/>
    <w:basedOn w:val="af4"/>
    <w:uiPriority w:val="99"/>
    <w:qFormat/>
    <w:rsid w:val="003B50F8"/>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0">
    <w:name w:val="xl54300"/>
    <w:basedOn w:val="af4"/>
    <w:uiPriority w:val="99"/>
    <w:qFormat/>
    <w:rsid w:val="003B50F8"/>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1">
    <w:name w:val="xl54301"/>
    <w:basedOn w:val="af4"/>
    <w:uiPriority w:val="99"/>
    <w:qFormat/>
    <w:rsid w:val="003B50F8"/>
    <w:pPr>
      <w:pBdr>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2">
    <w:name w:val="xl54302"/>
    <w:basedOn w:val="af4"/>
    <w:uiPriority w:val="99"/>
    <w:qFormat/>
    <w:rsid w:val="003B50F8"/>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3">
    <w:name w:val="xl54303"/>
    <w:basedOn w:val="af4"/>
    <w:uiPriority w:val="99"/>
    <w:qFormat/>
    <w:rsid w:val="003B50F8"/>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4">
    <w:name w:val="xl54304"/>
    <w:basedOn w:val="af4"/>
    <w:uiPriority w:val="99"/>
    <w:qFormat/>
    <w:rsid w:val="003B50F8"/>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5">
    <w:name w:val="xl54305"/>
    <w:basedOn w:val="af4"/>
    <w:uiPriority w:val="99"/>
    <w:qFormat/>
    <w:rsid w:val="003B50F8"/>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6">
    <w:name w:val="xl54306"/>
    <w:basedOn w:val="af4"/>
    <w:uiPriority w:val="99"/>
    <w:qFormat/>
    <w:rsid w:val="003B50F8"/>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table" w:customStyle="1" w:styleId="373">
    <w:name w:val="3 варианта 7 групп"/>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basedOn w:val="af5"/>
    <w:uiPriority w:val="99"/>
    <w:rsid w:val="003B50F8"/>
    <w:rPr>
      <w:rFonts w:ascii="Arial" w:eastAsia="Arial" w:hAnsi="Arial" w:cs="Arial"/>
      <w:b w:val="0"/>
      <w:bCs w:val="0"/>
      <w:i/>
      <w:iCs/>
      <w:smallCaps w:val="0"/>
      <w:strike w:val="0"/>
      <w:spacing w:val="0"/>
      <w:sz w:val="16"/>
      <w:szCs w:val="16"/>
    </w:rPr>
  </w:style>
  <w:style w:type="character" w:customStyle="1" w:styleId="blk">
    <w:name w:val="blk"/>
    <w:basedOn w:val="af5"/>
    <w:uiPriority w:val="99"/>
    <w:rsid w:val="003B50F8"/>
  </w:style>
  <w:style w:type="numbering" w:customStyle="1" w:styleId="900">
    <w:name w:val="Нет списка90"/>
    <w:next w:val="af7"/>
    <w:uiPriority w:val="99"/>
    <w:semiHidden/>
    <w:unhideWhenUsed/>
    <w:rsid w:val="003B50F8"/>
  </w:style>
  <w:style w:type="character" w:customStyle="1" w:styleId="29pt4">
    <w:name w:val="Основной текст (2) + 9 pt;Полужирный;Малые прописные"/>
    <w:basedOn w:val="2ff0"/>
    <w:uiPriority w:val="99"/>
    <w:rsid w:val="003B50F8"/>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basedOn w:val="2ff0"/>
    <w:uiPriority w:val="99"/>
    <w:rsid w:val="003B50F8"/>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basedOn w:val="1fffc"/>
    <w:uiPriority w:val="99"/>
    <w:rsid w:val="003B50F8"/>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basedOn w:val="af5"/>
    <w:link w:val="2fffd"/>
    <w:uiPriority w:val="99"/>
    <w:rsid w:val="003B50F8"/>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7"/>
    <w:uiPriority w:val="99"/>
    <w:rsid w:val="003B50F8"/>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8"/>
    <w:uiPriority w:val="99"/>
    <w:rsid w:val="003B50F8"/>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basedOn w:val="affffff8"/>
    <w:uiPriority w:val="99"/>
    <w:rsid w:val="003B50F8"/>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basedOn w:val="affffff8"/>
    <w:uiPriority w:val="99"/>
    <w:rsid w:val="003B50F8"/>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basedOn w:val="af5"/>
    <w:link w:val="4f5"/>
    <w:uiPriority w:val="99"/>
    <w:rsid w:val="003B50F8"/>
    <w:rPr>
      <w:rFonts w:ascii="Arial" w:eastAsia="Verdana" w:hAnsi="Arial" w:cs="Verdana"/>
      <w:bCs/>
      <w:color w:val="000000"/>
      <w:spacing w:val="-20"/>
      <w:sz w:val="28"/>
      <w:szCs w:val="21"/>
      <w:shd w:val="clear" w:color="auto" w:fill="FFFFFF"/>
    </w:rPr>
  </w:style>
  <w:style w:type="character" w:customStyle="1" w:styleId="3ff3">
    <w:name w:val="Подпись к таблице (3)_"/>
    <w:basedOn w:val="af5"/>
    <w:link w:val="3ff4"/>
    <w:uiPriority w:val="99"/>
    <w:rsid w:val="003B50F8"/>
    <w:rPr>
      <w:rFonts w:ascii="Arial" w:eastAsia="Arial" w:hAnsi="Arial" w:cs="Arial"/>
      <w:sz w:val="16"/>
      <w:szCs w:val="16"/>
      <w:shd w:val="clear" w:color="auto" w:fill="FFFFFF"/>
    </w:rPr>
  </w:style>
  <w:style w:type="character" w:customStyle="1" w:styleId="Tahoma9pt">
    <w:name w:val="Колонтитул + Tahoma;9 pt"/>
    <w:basedOn w:val="affffff8"/>
    <w:uiPriority w:val="99"/>
    <w:rsid w:val="003B50F8"/>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basedOn w:val="af5"/>
    <w:link w:val="99"/>
    <w:uiPriority w:val="99"/>
    <w:rsid w:val="003B50F8"/>
    <w:rPr>
      <w:rFonts w:ascii="Arial" w:eastAsia="Arial" w:hAnsi="Arial" w:cs="Arial"/>
      <w:sz w:val="18"/>
      <w:szCs w:val="18"/>
      <w:shd w:val="clear" w:color="auto" w:fill="FFFFFF"/>
    </w:rPr>
  </w:style>
  <w:style w:type="character" w:customStyle="1" w:styleId="106">
    <w:name w:val="Основной текст (10)_"/>
    <w:basedOn w:val="af5"/>
    <w:link w:val="107"/>
    <w:uiPriority w:val="99"/>
    <w:rsid w:val="003B50F8"/>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6"/>
    <w:uiPriority w:val="99"/>
    <w:rsid w:val="003B50F8"/>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basedOn w:val="87"/>
    <w:uiPriority w:val="99"/>
    <w:rsid w:val="003B50F8"/>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basedOn w:val="87"/>
    <w:uiPriority w:val="99"/>
    <w:rsid w:val="003B50F8"/>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basedOn w:val="af5"/>
    <w:link w:val="11ff7"/>
    <w:uiPriority w:val="99"/>
    <w:rsid w:val="003B50F8"/>
    <w:rPr>
      <w:rFonts w:ascii="Arial" w:eastAsia="Arial" w:hAnsi="Arial" w:cs="Arial"/>
      <w:sz w:val="18"/>
      <w:szCs w:val="18"/>
      <w:shd w:val="clear" w:color="auto" w:fill="FFFFFF"/>
    </w:rPr>
  </w:style>
  <w:style w:type="character" w:customStyle="1" w:styleId="12f1">
    <w:name w:val="Основной текст (12)_"/>
    <w:basedOn w:val="af5"/>
    <w:link w:val="12f2"/>
    <w:uiPriority w:val="99"/>
    <w:rsid w:val="003B50F8"/>
    <w:rPr>
      <w:rFonts w:ascii="Arial" w:eastAsia="Arial" w:hAnsi="Arial" w:cs="Arial"/>
      <w:sz w:val="8"/>
      <w:szCs w:val="8"/>
      <w:shd w:val="clear" w:color="auto" w:fill="FFFFFF"/>
    </w:rPr>
  </w:style>
  <w:style w:type="character" w:customStyle="1" w:styleId="13d">
    <w:name w:val="Основной текст (13)_"/>
    <w:basedOn w:val="af5"/>
    <w:link w:val="13e"/>
    <w:uiPriority w:val="99"/>
    <w:rsid w:val="003B50F8"/>
    <w:rPr>
      <w:rFonts w:ascii="Arial" w:eastAsia="Arial" w:hAnsi="Arial" w:cs="Arial"/>
      <w:sz w:val="8"/>
      <w:szCs w:val="8"/>
      <w:shd w:val="clear" w:color="auto" w:fill="FFFFFF"/>
    </w:rPr>
  </w:style>
  <w:style w:type="character" w:customStyle="1" w:styleId="146">
    <w:name w:val="Основной текст (14)_"/>
    <w:basedOn w:val="af5"/>
    <w:link w:val="147"/>
    <w:uiPriority w:val="99"/>
    <w:rsid w:val="003B50F8"/>
    <w:rPr>
      <w:rFonts w:ascii="Arial" w:eastAsia="Arial" w:hAnsi="Arial" w:cs="Arial"/>
      <w:sz w:val="8"/>
      <w:szCs w:val="8"/>
      <w:shd w:val="clear" w:color="auto" w:fill="FFFFFF"/>
    </w:rPr>
  </w:style>
  <w:style w:type="character" w:customStyle="1" w:styleId="8b">
    <w:name w:val="Основной текст (8) + Не курсив"/>
    <w:basedOn w:val="87"/>
    <w:uiPriority w:val="99"/>
    <w:rsid w:val="003B50F8"/>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basedOn w:val="af5"/>
    <w:link w:val="165"/>
    <w:uiPriority w:val="99"/>
    <w:rsid w:val="003B50F8"/>
    <w:rPr>
      <w:rFonts w:ascii="Arial" w:eastAsia="Arial" w:hAnsi="Arial" w:cs="Arial"/>
      <w:sz w:val="12"/>
      <w:szCs w:val="12"/>
      <w:shd w:val="clear" w:color="auto" w:fill="FFFFFF"/>
    </w:rPr>
  </w:style>
  <w:style w:type="character" w:customStyle="1" w:styleId="1645pt">
    <w:name w:val="Основной текст (16) + 4;5 pt"/>
    <w:basedOn w:val="164"/>
    <w:uiPriority w:val="99"/>
    <w:rsid w:val="003B50F8"/>
    <w:rPr>
      <w:rFonts w:ascii="Arial" w:eastAsia="Arial" w:hAnsi="Arial" w:cs="Arial"/>
      <w:sz w:val="9"/>
      <w:szCs w:val="9"/>
      <w:shd w:val="clear" w:color="auto" w:fill="FFFFFF"/>
    </w:rPr>
  </w:style>
  <w:style w:type="character" w:customStyle="1" w:styleId="1645pt1">
    <w:name w:val="Основной текст (16) + 4;5 pt1"/>
    <w:basedOn w:val="164"/>
    <w:uiPriority w:val="99"/>
    <w:rsid w:val="003B50F8"/>
    <w:rPr>
      <w:rFonts w:ascii="Arial" w:eastAsia="Arial" w:hAnsi="Arial" w:cs="Arial"/>
      <w:sz w:val="9"/>
      <w:szCs w:val="9"/>
      <w:shd w:val="clear" w:color="auto" w:fill="FFFFFF"/>
    </w:rPr>
  </w:style>
  <w:style w:type="character" w:customStyle="1" w:styleId="166">
    <w:name w:val="Основной текст (16) + Полужирный"/>
    <w:basedOn w:val="164"/>
    <w:uiPriority w:val="99"/>
    <w:rsid w:val="003B50F8"/>
    <w:rPr>
      <w:rFonts w:ascii="Arial" w:eastAsia="Arial" w:hAnsi="Arial" w:cs="Arial"/>
      <w:b/>
      <w:bCs/>
      <w:sz w:val="12"/>
      <w:szCs w:val="12"/>
      <w:shd w:val="clear" w:color="auto" w:fill="FFFFFF"/>
    </w:rPr>
  </w:style>
  <w:style w:type="character" w:customStyle="1" w:styleId="15a">
    <w:name w:val="Основной текст (15) + Малые прописные"/>
    <w:basedOn w:val="153"/>
    <w:uiPriority w:val="99"/>
    <w:rsid w:val="003B50F8"/>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basedOn w:val="af5"/>
    <w:link w:val="174"/>
    <w:uiPriority w:val="99"/>
    <w:rsid w:val="003B50F8"/>
    <w:rPr>
      <w:rFonts w:ascii="Arial" w:eastAsia="Arial" w:hAnsi="Arial" w:cs="Arial"/>
      <w:sz w:val="12"/>
      <w:szCs w:val="12"/>
      <w:shd w:val="clear" w:color="auto" w:fill="FFFFFF"/>
    </w:rPr>
  </w:style>
  <w:style w:type="character" w:customStyle="1" w:styleId="1630">
    <w:name w:val="Основной текст (16) + Полужирный3"/>
    <w:basedOn w:val="164"/>
    <w:uiPriority w:val="99"/>
    <w:rsid w:val="003B50F8"/>
    <w:rPr>
      <w:rFonts w:ascii="Arial" w:eastAsia="Arial" w:hAnsi="Arial" w:cs="Arial"/>
      <w:b/>
      <w:bCs/>
      <w:sz w:val="12"/>
      <w:szCs w:val="12"/>
      <w:shd w:val="clear" w:color="auto" w:fill="FFFFFF"/>
    </w:rPr>
  </w:style>
  <w:style w:type="character" w:customStyle="1" w:styleId="1612pt">
    <w:name w:val="Основной текст (16) + Интервал 12 pt"/>
    <w:basedOn w:val="164"/>
    <w:uiPriority w:val="99"/>
    <w:rsid w:val="003B50F8"/>
    <w:rPr>
      <w:rFonts w:ascii="Arial" w:eastAsia="Arial" w:hAnsi="Arial" w:cs="Arial"/>
      <w:spacing w:val="240"/>
      <w:sz w:val="12"/>
      <w:szCs w:val="12"/>
      <w:shd w:val="clear" w:color="auto" w:fill="FFFFFF"/>
    </w:rPr>
  </w:style>
  <w:style w:type="character" w:customStyle="1" w:styleId="192">
    <w:name w:val="Основной текст (19)_"/>
    <w:basedOn w:val="af5"/>
    <w:link w:val="193"/>
    <w:uiPriority w:val="99"/>
    <w:rsid w:val="003B50F8"/>
    <w:rPr>
      <w:rFonts w:ascii="Arial" w:eastAsia="Arial" w:hAnsi="Arial" w:cs="Arial"/>
      <w:sz w:val="11"/>
      <w:szCs w:val="11"/>
      <w:shd w:val="clear" w:color="auto" w:fill="FFFFFF"/>
    </w:rPr>
  </w:style>
  <w:style w:type="character" w:customStyle="1" w:styleId="1655pt">
    <w:name w:val="Основной текст (16) + 5;5 pt"/>
    <w:basedOn w:val="164"/>
    <w:uiPriority w:val="99"/>
    <w:rsid w:val="003B50F8"/>
    <w:rPr>
      <w:rFonts w:ascii="Arial" w:eastAsia="Arial" w:hAnsi="Arial" w:cs="Arial"/>
      <w:sz w:val="11"/>
      <w:szCs w:val="11"/>
      <w:shd w:val="clear" w:color="auto" w:fill="FFFFFF"/>
    </w:rPr>
  </w:style>
  <w:style w:type="character" w:customStyle="1" w:styleId="167">
    <w:name w:val="Основной текст (16) + Полужирный;Малые прописные"/>
    <w:basedOn w:val="164"/>
    <w:uiPriority w:val="99"/>
    <w:rsid w:val="003B50F8"/>
    <w:rPr>
      <w:rFonts w:ascii="Arial" w:eastAsia="Arial" w:hAnsi="Arial" w:cs="Arial"/>
      <w:b/>
      <w:bCs/>
      <w:smallCaps/>
      <w:sz w:val="12"/>
      <w:szCs w:val="12"/>
      <w:shd w:val="clear" w:color="auto" w:fill="FFFFFF"/>
    </w:rPr>
  </w:style>
  <w:style w:type="character" w:customStyle="1" w:styleId="1655pt0pt">
    <w:name w:val="Основной текст (16) + 5;5 pt;Интервал 0 pt"/>
    <w:basedOn w:val="164"/>
    <w:uiPriority w:val="99"/>
    <w:rsid w:val="003B50F8"/>
    <w:rPr>
      <w:rFonts w:ascii="Arial" w:eastAsia="Arial" w:hAnsi="Arial" w:cs="Arial"/>
      <w:spacing w:val="-10"/>
      <w:sz w:val="11"/>
      <w:szCs w:val="11"/>
      <w:shd w:val="clear" w:color="auto" w:fill="FFFFFF"/>
    </w:rPr>
  </w:style>
  <w:style w:type="character" w:customStyle="1" w:styleId="4f6">
    <w:name w:val="Подпись к таблице (4)_"/>
    <w:basedOn w:val="af5"/>
    <w:link w:val="4f7"/>
    <w:uiPriority w:val="99"/>
    <w:rsid w:val="003B50F8"/>
    <w:rPr>
      <w:rFonts w:ascii="Arial" w:eastAsia="Arial" w:hAnsi="Arial" w:cs="Arial"/>
      <w:shd w:val="clear" w:color="auto" w:fill="FFFFFF"/>
    </w:rPr>
  </w:style>
  <w:style w:type="character" w:customStyle="1" w:styleId="1621">
    <w:name w:val="Основной текст (16) + Полужирный2"/>
    <w:basedOn w:val="164"/>
    <w:uiPriority w:val="99"/>
    <w:rsid w:val="003B50F8"/>
    <w:rPr>
      <w:rFonts w:ascii="Arial" w:eastAsia="Arial" w:hAnsi="Arial" w:cs="Arial"/>
      <w:b/>
      <w:bCs/>
      <w:sz w:val="12"/>
      <w:szCs w:val="12"/>
      <w:shd w:val="clear" w:color="auto" w:fill="FFFFFF"/>
    </w:rPr>
  </w:style>
  <w:style w:type="character" w:customStyle="1" w:styleId="1611">
    <w:name w:val="Основной текст (16) + Полужирный1"/>
    <w:basedOn w:val="164"/>
    <w:uiPriority w:val="99"/>
    <w:rsid w:val="003B50F8"/>
    <w:rPr>
      <w:rFonts w:ascii="Arial" w:eastAsia="Arial" w:hAnsi="Arial" w:cs="Arial"/>
      <w:b/>
      <w:bCs/>
      <w:sz w:val="12"/>
      <w:szCs w:val="12"/>
      <w:shd w:val="clear" w:color="auto" w:fill="FFFFFF"/>
    </w:rPr>
  </w:style>
  <w:style w:type="character" w:customStyle="1" w:styleId="6d">
    <w:name w:val="Основной текст (6) + Курсив"/>
    <w:basedOn w:val="68"/>
    <w:uiPriority w:val="99"/>
    <w:rsid w:val="003B50F8"/>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basedOn w:val="af5"/>
    <w:link w:val="2ffff"/>
    <w:uiPriority w:val="99"/>
    <w:rsid w:val="003B50F8"/>
    <w:rPr>
      <w:rFonts w:ascii="Arial" w:eastAsia="Arial" w:hAnsi="Arial" w:cs="Arial"/>
      <w:sz w:val="11"/>
      <w:szCs w:val="11"/>
      <w:shd w:val="clear" w:color="auto" w:fill="FFFFFF"/>
    </w:rPr>
  </w:style>
  <w:style w:type="character" w:customStyle="1" w:styleId="3ff5">
    <w:name w:val="Заголовок №3_"/>
    <w:basedOn w:val="af5"/>
    <w:link w:val="31f4"/>
    <w:uiPriority w:val="99"/>
    <w:rsid w:val="003B50F8"/>
    <w:rPr>
      <w:rFonts w:ascii="Arial" w:eastAsia="Arial" w:hAnsi="Arial" w:cs="Arial"/>
      <w:spacing w:val="-10"/>
      <w:shd w:val="clear" w:color="auto" w:fill="FFFFFF"/>
    </w:rPr>
  </w:style>
  <w:style w:type="character" w:customStyle="1" w:styleId="3ff6">
    <w:name w:val="Заголовок №3"/>
    <w:basedOn w:val="3ff5"/>
    <w:uiPriority w:val="99"/>
    <w:rsid w:val="003B50F8"/>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basedOn w:val="4f"/>
    <w:uiPriority w:val="99"/>
    <w:rsid w:val="003B50F8"/>
    <w:rPr>
      <w:rFonts w:ascii="Arial" w:eastAsia="Arial" w:hAnsi="Arial" w:cs="Arial"/>
      <w:b/>
      <w:bCs/>
      <w:spacing w:val="0"/>
      <w:sz w:val="22"/>
      <w:szCs w:val="22"/>
      <w:shd w:val="clear" w:color="auto" w:fill="FFFFFF"/>
    </w:rPr>
  </w:style>
  <w:style w:type="character" w:customStyle="1" w:styleId="201">
    <w:name w:val="Основной текст (20)_"/>
    <w:basedOn w:val="af5"/>
    <w:link w:val="202"/>
    <w:uiPriority w:val="99"/>
    <w:rsid w:val="003B50F8"/>
    <w:rPr>
      <w:rFonts w:ascii="Arial" w:eastAsia="Arial" w:hAnsi="Arial" w:cs="Arial"/>
      <w:shd w:val="clear" w:color="auto" w:fill="FFFFFF"/>
    </w:rPr>
  </w:style>
  <w:style w:type="character" w:customStyle="1" w:styleId="5f1">
    <w:name w:val="Подпись к таблице (5)_"/>
    <w:basedOn w:val="af5"/>
    <w:link w:val="5f2"/>
    <w:uiPriority w:val="99"/>
    <w:rsid w:val="003B50F8"/>
    <w:rPr>
      <w:rFonts w:ascii="Arial" w:eastAsia="Arial" w:hAnsi="Arial" w:cs="Arial"/>
      <w:shd w:val="clear" w:color="auto" w:fill="FFFFFF"/>
    </w:rPr>
  </w:style>
  <w:style w:type="character" w:customStyle="1" w:styleId="22f1">
    <w:name w:val="Основной текст (22)_"/>
    <w:basedOn w:val="af5"/>
    <w:link w:val="22f2"/>
    <w:uiPriority w:val="99"/>
    <w:rsid w:val="003B50F8"/>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f4"/>
    <w:uiPriority w:val="99"/>
    <w:rsid w:val="003B50F8"/>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basedOn w:val="af5"/>
    <w:link w:val="245"/>
    <w:uiPriority w:val="99"/>
    <w:rsid w:val="003B50F8"/>
    <w:rPr>
      <w:rFonts w:ascii="Arial" w:eastAsia="Arial" w:hAnsi="Arial" w:cs="Arial"/>
      <w:sz w:val="12"/>
      <w:szCs w:val="12"/>
      <w:shd w:val="clear" w:color="auto" w:fill="FFFFFF"/>
    </w:rPr>
  </w:style>
  <w:style w:type="character" w:customStyle="1" w:styleId="235">
    <w:name w:val="Основной текст (23)_"/>
    <w:basedOn w:val="af5"/>
    <w:link w:val="236"/>
    <w:uiPriority w:val="99"/>
    <w:rsid w:val="003B50F8"/>
    <w:rPr>
      <w:rFonts w:ascii="Arial" w:eastAsia="Arial" w:hAnsi="Arial" w:cs="Arial"/>
      <w:sz w:val="13"/>
      <w:szCs w:val="13"/>
      <w:shd w:val="clear" w:color="auto" w:fill="FFFFFF"/>
    </w:rPr>
  </w:style>
  <w:style w:type="character" w:customStyle="1" w:styleId="424">
    <w:name w:val="Заголовок №4 (2)_"/>
    <w:basedOn w:val="af5"/>
    <w:link w:val="425"/>
    <w:uiPriority w:val="99"/>
    <w:rsid w:val="003B50F8"/>
    <w:rPr>
      <w:rFonts w:ascii="Arial" w:eastAsia="Arial" w:hAnsi="Arial" w:cs="Arial"/>
      <w:spacing w:val="-10"/>
      <w:shd w:val="clear" w:color="auto" w:fill="FFFFFF"/>
    </w:rPr>
  </w:style>
  <w:style w:type="character" w:customStyle="1" w:styleId="255">
    <w:name w:val="Основной текст (25)_"/>
    <w:basedOn w:val="af5"/>
    <w:uiPriority w:val="99"/>
    <w:rsid w:val="003B50F8"/>
    <w:rPr>
      <w:rFonts w:ascii="Arial" w:eastAsia="Arial" w:hAnsi="Arial" w:cs="Arial"/>
      <w:b w:val="0"/>
      <w:bCs w:val="0"/>
      <w:i w:val="0"/>
      <w:iCs w:val="0"/>
      <w:smallCaps w:val="0"/>
      <w:strike w:val="0"/>
      <w:spacing w:val="0"/>
      <w:sz w:val="12"/>
      <w:szCs w:val="12"/>
    </w:rPr>
  </w:style>
  <w:style w:type="character" w:customStyle="1" w:styleId="263">
    <w:name w:val="Основной текст (26)_"/>
    <w:basedOn w:val="af5"/>
    <w:link w:val="2610"/>
    <w:uiPriority w:val="99"/>
    <w:rsid w:val="003B50F8"/>
    <w:rPr>
      <w:rFonts w:ascii="Arial" w:eastAsia="Arial" w:hAnsi="Arial" w:cs="Arial"/>
      <w:sz w:val="11"/>
      <w:szCs w:val="11"/>
      <w:shd w:val="clear" w:color="auto" w:fill="FFFFFF"/>
    </w:rPr>
  </w:style>
  <w:style w:type="character" w:customStyle="1" w:styleId="264">
    <w:name w:val="Основной текст (26)"/>
    <w:basedOn w:val="263"/>
    <w:uiPriority w:val="99"/>
    <w:rsid w:val="003B50F8"/>
    <w:rPr>
      <w:rFonts w:ascii="Arial" w:eastAsia="Arial" w:hAnsi="Arial" w:cs="Arial"/>
      <w:sz w:val="11"/>
      <w:szCs w:val="11"/>
      <w:shd w:val="clear" w:color="auto" w:fill="FFFFFF"/>
    </w:rPr>
  </w:style>
  <w:style w:type="character" w:customStyle="1" w:styleId="2620">
    <w:name w:val="Основной текст (26)2"/>
    <w:basedOn w:val="263"/>
    <w:uiPriority w:val="99"/>
    <w:rsid w:val="003B50F8"/>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7"/>
    <w:uiPriority w:val="99"/>
    <w:rsid w:val="003B50F8"/>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5"/>
    <w:uiPriority w:val="99"/>
    <w:rsid w:val="003B50F8"/>
    <w:rPr>
      <w:rFonts w:ascii="Arial" w:eastAsia="Arial" w:hAnsi="Arial" w:cs="Arial"/>
      <w:sz w:val="12"/>
      <w:szCs w:val="12"/>
      <w:shd w:val="clear" w:color="auto" w:fill="FFFFFF"/>
    </w:rPr>
  </w:style>
  <w:style w:type="character" w:customStyle="1" w:styleId="2ffff0">
    <w:name w:val="Заголовок №2_"/>
    <w:basedOn w:val="af5"/>
    <w:link w:val="2ffff1"/>
    <w:uiPriority w:val="99"/>
    <w:rsid w:val="003B50F8"/>
    <w:rPr>
      <w:rFonts w:ascii="Arial" w:eastAsia="Arial" w:hAnsi="Arial" w:cs="Arial"/>
      <w:shd w:val="clear" w:color="auto" w:fill="FFFFFF"/>
    </w:rPr>
  </w:style>
  <w:style w:type="character" w:customStyle="1" w:styleId="246">
    <w:name w:val="Основной текст (24) + Не полужирный"/>
    <w:basedOn w:val="244"/>
    <w:uiPriority w:val="99"/>
    <w:rsid w:val="003B50F8"/>
    <w:rPr>
      <w:rFonts w:ascii="Arial" w:eastAsia="Arial" w:hAnsi="Arial" w:cs="Arial"/>
      <w:b/>
      <w:bCs/>
      <w:sz w:val="12"/>
      <w:szCs w:val="12"/>
      <w:shd w:val="clear" w:color="auto" w:fill="FFFFFF"/>
    </w:rPr>
  </w:style>
  <w:style w:type="character" w:customStyle="1" w:styleId="56pt">
    <w:name w:val="Основной текст (5) + 6 pt"/>
    <w:basedOn w:val="5d"/>
    <w:uiPriority w:val="99"/>
    <w:rsid w:val="003B50F8"/>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basedOn w:val="af5"/>
    <w:uiPriority w:val="99"/>
    <w:rsid w:val="003B50F8"/>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4"/>
    <w:link w:val="2fffc"/>
    <w:uiPriority w:val="99"/>
    <w:qFormat/>
    <w:rsid w:val="003B50F8"/>
    <w:pPr>
      <w:shd w:val="clear" w:color="auto" w:fill="FFFFFF"/>
      <w:spacing w:line="0" w:lineRule="atLeast"/>
      <w:ind w:firstLine="0"/>
      <w:jc w:val="left"/>
    </w:pPr>
    <w:rPr>
      <w:rFonts w:ascii="Verdana" w:eastAsia="Verdana" w:hAnsi="Verdana" w:cs="Verdana"/>
      <w:spacing w:val="-20"/>
      <w:sz w:val="21"/>
      <w:szCs w:val="21"/>
    </w:rPr>
  </w:style>
  <w:style w:type="paragraph" w:customStyle="1" w:styleId="413">
    <w:name w:val="Основной текст (4)1"/>
    <w:basedOn w:val="af4"/>
    <w:link w:val="4f"/>
    <w:uiPriority w:val="99"/>
    <w:qFormat/>
    <w:rsid w:val="003B50F8"/>
    <w:pPr>
      <w:shd w:val="clear" w:color="auto" w:fill="FFFFFF"/>
      <w:spacing w:line="0" w:lineRule="atLeast"/>
      <w:ind w:firstLine="0"/>
      <w:jc w:val="left"/>
    </w:pPr>
    <w:rPr>
      <w:rFonts w:ascii="Arial Narrow" w:eastAsia="Arial Narrow" w:hAnsi="Arial Narrow" w:cs="Arial Narrow"/>
      <w:b/>
      <w:bCs/>
      <w:sz w:val="15"/>
      <w:szCs w:val="15"/>
    </w:rPr>
  </w:style>
  <w:style w:type="paragraph" w:customStyle="1" w:styleId="4f5">
    <w:name w:val="Заголовок №4"/>
    <w:basedOn w:val="af4"/>
    <w:link w:val="4f4"/>
    <w:uiPriority w:val="99"/>
    <w:qFormat/>
    <w:rsid w:val="003B50F8"/>
    <w:pPr>
      <w:shd w:val="clear" w:color="auto" w:fill="FFFFFF"/>
      <w:spacing w:after="240" w:line="0" w:lineRule="atLeast"/>
      <w:ind w:hanging="360"/>
      <w:jc w:val="center"/>
      <w:outlineLvl w:val="3"/>
    </w:pPr>
    <w:rPr>
      <w:rFonts w:ascii="Arial" w:eastAsia="Verdana" w:hAnsi="Arial" w:cs="Verdana"/>
      <w:bCs/>
      <w:color w:val="000000"/>
      <w:spacing w:val="-20"/>
      <w:sz w:val="28"/>
      <w:szCs w:val="21"/>
    </w:rPr>
  </w:style>
  <w:style w:type="paragraph" w:customStyle="1" w:styleId="3ff4">
    <w:name w:val="Подпись к таблице (3)"/>
    <w:basedOn w:val="af4"/>
    <w:link w:val="3ff3"/>
    <w:uiPriority w:val="99"/>
    <w:qFormat/>
    <w:rsid w:val="003B50F8"/>
    <w:pPr>
      <w:shd w:val="clear" w:color="auto" w:fill="FFFFFF"/>
      <w:spacing w:line="0" w:lineRule="atLeast"/>
      <w:ind w:firstLine="0"/>
      <w:jc w:val="left"/>
    </w:pPr>
    <w:rPr>
      <w:rFonts w:ascii="Arial" w:eastAsia="Arial" w:hAnsi="Arial" w:cs="Arial"/>
      <w:sz w:val="16"/>
      <w:szCs w:val="16"/>
    </w:rPr>
  </w:style>
  <w:style w:type="paragraph" w:customStyle="1" w:styleId="1fffff7">
    <w:name w:val="Подпись к таблице1"/>
    <w:basedOn w:val="af4"/>
    <w:uiPriority w:val="99"/>
    <w:qFormat/>
    <w:rsid w:val="003B50F8"/>
    <w:pPr>
      <w:shd w:val="clear" w:color="auto" w:fill="FFFFFF"/>
      <w:spacing w:line="0" w:lineRule="atLeast"/>
      <w:ind w:firstLine="0"/>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4"/>
    <w:link w:val="98"/>
    <w:uiPriority w:val="99"/>
    <w:qFormat/>
    <w:rsid w:val="003B50F8"/>
    <w:pPr>
      <w:shd w:val="clear" w:color="auto" w:fill="FFFFFF"/>
      <w:spacing w:line="0" w:lineRule="atLeast"/>
      <w:ind w:firstLine="0"/>
      <w:jc w:val="left"/>
    </w:pPr>
    <w:rPr>
      <w:rFonts w:ascii="Arial" w:eastAsia="Arial" w:hAnsi="Arial" w:cs="Arial"/>
      <w:sz w:val="18"/>
      <w:szCs w:val="18"/>
    </w:rPr>
  </w:style>
  <w:style w:type="paragraph" w:customStyle="1" w:styleId="107">
    <w:name w:val="Основной текст (10)"/>
    <w:basedOn w:val="af4"/>
    <w:link w:val="106"/>
    <w:uiPriority w:val="99"/>
    <w:qFormat/>
    <w:rsid w:val="003B50F8"/>
    <w:pPr>
      <w:shd w:val="clear" w:color="auto" w:fill="FFFFFF"/>
      <w:spacing w:line="0" w:lineRule="atLeast"/>
      <w:ind w:firstLine="0"/>
      <w:jc w:val="left"/>
    </w:pPr>
    <w:rPr>
      <w:rFonts w:ascii="Arial" w:eastAsia="Arial" w:hAnsi="Arial" w:cs="Arial"/>
      <w:spacing w:val="-10"/>
      <w:sz w:val="16"/>
      <w:szCs w:val="16"/>
    </w:rPr>
  </w:style>
  <w:style w:type="paragraph" w:customStyle="1" w:styleId="11ff7">
    <w:name w:val="Основной текст (11)"/>
    <w:basedOn w:val="af4"/>
    <w:link w:val="11ff6"/>
    <w:uiPriority w:val="99"/>
    <w:qFormat/>
    <w:rsid w:val="003B50F8"/>
    <w:pPr>
      <w:shd w:val="clear" w:color="auto" w:fill="FFFFFF"/>
      <w:spacing w:line="0" w:lineRule="atLeast"/>
      <w:ind w:firstLine="0"/>
      <w:jc w:val="left"/>
    </w:pPr>
    <w:rPr>
      <w:rFonts w:ascii="Arial" w:eastAsia="Arial" w:hAnsi="Arial" w:cs="Arial"/>
      <w:sz w:val="18"/>
      <w:szCs w:val="18"/>
    </w:rPr>
  </w:style>
  <w:style w:type="paragraph" w:customStyle="1" w:styleId="12f2">
    <w:name w:val="Основной текст (12)"/>
    <w:basedOn w:val="af4"/>
    <w:link w:val="12f1"/>
    <w:uiPriority w:val="99"/>
    <w:qFormat/>
    <w:rsid w:val="003B50F8"/>
    <w:pPr>
      <w:shd w:val="clear" w:color="auto" w:fill="FFFFFF"/>
      <w:spacing w:line="0" w:lineRule="atLeast"/>
      <w:ind w:firstLine="0"/>
      <w:jc w:val="left"/>
    </w:pPr>
    <w:rPr>
      <w:rFonts w:ascii="Arial" w:eastAsia="Arial" w:hAnsi="Arial" w:cs="Arial"/>
      <w:sz w:val="8"/>
      <w:szCs w:val="8"/>
    </w:rPr>
  </w:style>
  <w:style w:type="paragraph" w:customStyle="1" w:styleId="13e">
    <w:name w:val="Основной текст (13)"/>
    <w:basedOn w:val="af4"/>
    <w:link w:val="13d"/>
    <w:uiPriority w:val="99"/>
    <w:qFormat/>
    <w:rsid w:val="003B50F8"/>
    <w:pPr>
      <w:shd w:val="clear" w:color="auto" w:fill="FFFFFF"/>
      <w:spacing w:line="0" w:lineRule="atLeast"/>
      <w:ind w:firstLine="0"/>
      <w:jc w:val="left"/>
    </w:pPr>
    <w:rPr>
      <w:rFonts w:ascii="Arial" w:eastAsia="Arial" w:hAnsi="Arial" w:cs="Arial"/>
      <w:sz w:val="8"/>
      <w:szCs w:val="8"/>
    </w:rPr>
  </w:style>
  <w:style w:type="paragraph" w:customStyle="1" w:styleId="147">
    <w:name w:val="Основной текст (14)"/>
    <w:basedOn w:val="af4"/>
    <w:link w:val="146"/>
    <w:uiPriority w:val="99"/>
    <w:qFormat/>
    <w:rsid w:val="003B50F8"/>
    <w:pPr>
      <w:shd w:val="clear" w:color="auto" w:fill="FFFFFF"/>
      <w:spacing w:line="0" w:lineRule="atLeast"/>
      <w:ind w:firstLine="0"/>
      <w:jc w:val="left"/>
    </w:pPr>
    <w:rPr>
      <w:rFonts w:ascii="Arial" w:eastAsia="Arial" w:hAnsi="Arial" w:cs="Arial"/>
      <w:sz w:val="8"/>
      <w:szCs w:val="8"/>
    </w:rPr>
  </w:style>
  <w:style w:type="paragraph" w:customStyle="1" w:styleId="165">
    <w:name w:val="Основной текст (16)"/>
    <w:basedOn w:val="af4"/>
    <w:link w:val="164"/>
    <w:uiPriority w:val="99"/>
    <w:qFormat/>
    <w:rsid w:val="003B50F8"/>
    <w:pPr>
      <w:shd w:val="clear" w:color="auto" w:fill="FFFFFF"/>
      <w:spacing w:line="0" w:lineRule="atLeast"/>
      <w:ind w:firstLine="0"/>
      <w:jc w:val="center"/>
    </w:pPr>
    <w:rPr>
      <w:rFonts w:ascii="Arial" w:eastAsia="Arial" w:hAnsi="Arial" w:cs="Arial"/>
      <w:sz w:val="12"/>
      <w:szCs w:val="12"/>
    </w:rPr>
  </w:style>
  <w:style w:type="paragraph" w:customStyle="1" w:styleId="174">
    <w:name w:val="Основной текст (17)"/>
    <w:basedOn w:val="af4"/>
    <w:link w:val="173"/>
    <w:uiPriority w:val="99"/>
    <w:qFormat/>
    <w:rsid w:val="003B50F8"/>
    <w:pPr>
      <w:shd w:val="clear" w:color="auto" w:fill="FFFFFF"/>
      <w:spacing w:line="0" w:lineRule="atLeast"/>
      <w:ind w:firstLine="0"/>
      <w:jc w:val="left"/>
    </w:pPr>
    <w:rPr>
      <w:rFonts w:ascii="Arial" w:eastAsia="Arial" w:hAnsi="Arial" w:cs="Arial"/>
      <w:sz w:val="12"/>
      <w:szCs w:val="12"/>
    </w:rPr>
  </w:style>
  <w:style w:type="paragraph" w:customStyle="1" w:styleId="193">
    <w:name w:val="Основной текст (19)"/>
    <w:basedOn w:val="af4"/>
    <w:link w:val="192"/>
    <w:uiPriority w:val="99"/>
    <w:qFormat/>
    <w:rsid w:val="003B50F8"/>
    <w:pPr>
      <w:shd w:val="clear" w:color="auto" w:fill="FFFFFF"/>
      <w:spacing w:line="0" w:lineRule="atLeast"/>
      <w:ind w:firstLine="0"/>
      <w:jc w:val="left"/>
    </w:pPr>
    <w:rPr>
      <w:rFonts w:ascii="Arial" w:eastAsia="Arial" w:hAnsi="Arial" w:cs="Arial"/>
      <w:sz w:val="11"/>
      <w:szCs w:val="11"/>
    </w:rPr>
  </w:style>
  <w:style w:type="paragraph" w:customStyle="1" w:styleId="4f7">
    <w:name w:val="Подпись к таблице (4)"/>
    <w:basedOn w:val="af4"/>
    <w:link w:val="4f6"/>
    <w:uiPriority w:val="99"/>
    <w:qFormat/>
    <w:rsid w:val="003B50F8"/>
    <w:pPr>
      <w:shd w:val="clear" w:color="auto" w:fill="FFFFFF"/>
      <w:spacing w:line="259" w:lineRule="exact"/>
      <w:ind w:firstLine="0"/>
    </w:pPr>
    <w:rPr>
      <w:rFonts w:ascii="Arial" w:eastAsia="Arial" w:hAnsi="Arial" w:cs="Arial"/>
    </w:rPr>
  </w:style>
  <w:style w:type="paragraph" w:customStyle="1" w:styleId="2ffff">
    <w:name w:val="Подпись к картинке (2)"/>
    <w:basedOn w:val="af4"/>
    <w:link w:val="2fffe"/>
    <w:uiPriority w:val="99"/>
    <w:qFormat/>
    <w:rsid w:val="003B50F8"/>
    <w:pPr>
      <w:shd w:val="clear" w:color="auto" w:fill="FFFFFF"/>
      <w:spacing w:line="0" w:lineRule="atLeast"/>
      <w:ind w:firstLine="0"/>
      <w:jc w:val="left"/>
    </w:pPr>
    <w:rPr>
      <w:rFonts w:ascii="Arial" w:eastAsia="Arial" w:hAnsi="Arial" w:cs="Arial"/>
      <w:sz w:val="11"/>
      <w:szCs w:val="11"/>
    </w:rPr>
  </w:style>
  <w:style w:type="paragraph" w:customStyle="1" w:styleId="31f4">
    <w:name w:val="Заголовок №31"/>
    <w:basedOn w:val="af4"/>
    <w:link w:val="3ff5"/>
    <w:uiPriority w:val="99"/>
    <w:qFormat/>
    <w:rsid w:val="003B50F8"/>
    <w:pPr>
      <w:shd w:val="clear" w:color="auto" w:fill="FFFFFF"/>
      <w:spacing w:before="300" w:after="180" w:line="0" w:lineRule="atLeast"/>
      <w:ind w:firstLine="0"/>
      <w:outlineLvl w:val="2"/>
    </w:pPr>
    <w:rPr>
      <w:rFonts w:ascii="Arial" w:eastAsia="Arial" w:hAnsi="Arial" w:cs="Arial"/>
      <w:spacing w:val="-10"/>
    </w:rPr>
  </w:style>
  <w:style w:type="paragraph" w:customStyle="1" w:styleId="202">
    <w:name w:val="Основной текст (20)"/>
    <w:basedOn w:val="af4"/>
    <w:link w:val="201"/>
    <w:uiPriority w:val="99"/>
    <w:qFormat/>
    <w:rsid w:val="003B50F8"/>
    <w:pPr>
      <w:shd w:val="clear" w:color="auto" w:fill="FFFFFF"/>
      <w:spacing w:line="379" w:lineRule="exact"/>
      <w:ind w:firstLine="700"/>
    </w:pPr>
    <w:rPr>
      <w:rFonts w:ascii="Arial" w:eastAsia="Arial" w:hAnsi="Arial" w:cs="Arial"/>
    </w:rPr>
  </w:style>
  <w:style w:type="paragraph" w:customStyle="1" w:styleId="5f2">
    <w:name w:val="Подпись к таблице (5)"/>
    <w:basedOn w:val="af4"/>
    <w:link w:val="5f1"/>
    <w:uiPriority w:val="99"/>
    <w:qFormat/>
    <w:rsid w:val="003B50F8"/>
    <w:pPr>
      <w:shd w:val="clear" w:color="auto" w:fill="FFFFFF"/>
      <w:spacing w:line="0" w:lineRule="atLeast"/>
      <w:ind w:firstLine="0"/>
      <w:jc w:val="left"/>
    </w:pPr>
    <w:rPr>
      <w:rFonts w:ascii="Arial" w:eastAsia="Arial" w:hAnsi="Arial" w:cs="Arial"/>
    </w:rPr>
  </w:style>
  <w:style w:type="paragraph" w:customStyle="1" w:styleId="22f2">
    <w:name w:val="Основной текст (22)"/>
    <w:basedOn w:val="af4"/>
    <w:link w:val="22f1"/>
    <w:uiPriority w:val="99"/>
    <w:qFormat/>
    <w:rsid w:val="003B50F8"/>
    <w:pPr>
      <w:shd w:val="clear" w:color="auto" w:fill="FFFFFF"/>
      <w:spacing w:line="0" w:lineRule="atLeast"/>
      <w:ind w:firstLine="0"/>
      <w:jc w:val="left"/>
    </w:pPr>
    <w:rPr>
      <w:rFonts w:ascii="CordiaUPC" w:eastAsia="CordiaUPC" w:hAnsi="CordiaUPC" w:cs="CordiaUPC"/>
      <w:sz w:val="35"/>
      <w:szCs w:val="35"/>
    </w:rPr>
  </w:style>
  <w:style w:type="paragraph" w:customStyle="1" w:styleId="245">
    <w:name w:val="Основной текст (24)"/>
    <w:basedOn w:val="af4"/>
    <w:link w:val="244"/>
    <w:uiPriority w:val="99"/>
    <w:qFormat/>
    <w:rsid w:val="003B50F8"/>
    <w:pPr>
      <w:shd w:val="clear" w:color="auto" w:fill="FFFFFF"/>
      <w:spacing w:line="0" w:lineRule="atLeast"/>
      <w:ind w:firstLine="0"/>
      <w:jc w:val="left"/>
    </w:pPr>
    <w:rPr>
      <w:rFonts w:ascii="Arial" w:eastAsia="Arial" w:hAnsi="Arial" w:cs="Arial"/>
      <w:sz w:val="12"/>
      <w:szCs w:val="12"/>
    </w:rPr>
  </w:style>
  <w:style w:type="paragraph" w:customStyle="1" w:styleId="236">
    <w:name w:val="Основной текст (23)"/>
    <w:basedOn w:val="af4"/>
    <w:link w:val="235"/>
    <w:uiPriority w:val="99"/>
    <w:qFormat/>
    <w:rsid w:val="003B50F8"/>
    <w:pPr>
      <w:shd w:val="clear" w:color="auto" w:fill="FFFFFF"/>
      <w:spacing w:line="245" w:lineRule="exact"/>
      <w:ind w:firstLine="0"/>
      <w:jc w:val="center"/>
    </w:pPr>
    <w:rPr>
      <w:rFonts w:ascii="Arial" w:eastAsia="Arial" w:hAnsi="Arial" w:cs="Arial"/>
      <w:sz w:val="13"/>
      <w:szCs w:val="13"/>
    </w:rPr>
  </w:style>
  <w:style w:type="paragraph" w:customStyle="1" w:styleId="425">
    <w:name w:val="Заголовок №4 (2)"/>
    <w:basedOn w:val="af4"/>
    <w:link w:val="424"/>
    <w:uiPriority w:val="99"/>
    <w:qFormat/>
    <w:rsid w:val="003B50F8"/>
    <w:pPr>
      <w:shd w:val="clear" w:color="auto" w:fill="FFFFFF"/>
      <w:spacing w:line="378" w:lineRule="exact"/>
      <w:ind w:firstLine="720"/>
      <w:outlineLvl w:val="3"/>
    </w:pPr>
    <w:rPr>
      <w:rFonts w:ascii="Arial" w:eastAsia="Arial" w:hAnsi="Arial" w:cs="Arial"/>
      <w:spacing w:val="-10"/>
    </w:rPr>
  </w:style>
  <w:style w:type="paragraph" w:customStyle="1" w:styleId="2610">
    <w:name w:val="Основной текст (26)1"/>
    <w:basedOn w:val="af4"/>
    <w:link w:val="263"/>
    <w:uiPriority w:val="99"/>
    <w:qFormat/>
    <w:rsid w:val="003B50F8"/>
    <w:pPr>
      <w:shd w:val="clear" w:color="auto" w:fill="FFFFFF"/>
      <w:spacing w:before="120" w:after="300" w:line="0" w:lineRule="atLeast"/>
      <w:ind w:firstLine="0"/>
      <w:jc w:val="left"/>
    </w:pPr>
    <w:rPr>
      <w:rFonts w:ascii="Arial" w:eastAsia="Arial" w:hAnsi="Arial" w:cs="Arial"/>
      <w:sz w:val="11"/>
      <w:szCs w:val="11"/>
    </w:rPr>
  </w:style>
  <w:style w:type="paragraph" w:customStyle="1" w:styleId="2ffff1">
    <w:name w:val="Заголовок №2"/>
    <w:basedOn w:val="af4"/>
    <w:link w:val="2ffff0"/>
    <w:uiPriority w:val="99"/>
    <w:qFormat/>
    <w:rsid w:val="003B50F8"/>
    <w:pPr>
      <w:shd w:val="clear" w:color="auto" w:fill="FFFFFF"/>
      <w:spacing w:after="180" w:line="378" w:lineRule="exact"/>
      <w:ind w:firstLine="720"/>
      <w:outlineLvl w:val="1"/>
    </w:pPr>
    <w:rPr>
      <w:rFonts w:ascii="Arial" w:eastAsia="Arial" w:hAnsi="Arial" w:cs="Arial"/>
    </w:rPr>
  </w:style>
  <w:style w:type="table" w:customStyle="1" w:styleId="1-12">
    <w:name w:val="Средний список 1 - Акцент 12"/>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7"/>
    <w:rsid w:val="003B50F8"/>
    <w:pPr>
      <w:numPr>
        <w:numId w:val="80"/>
      </w:numPr>
    </w:pPr>
  </w:style>
  <w:style w:type="character" w:customStyle="1" w:styleId="610">
    <w:name w:val="Заголовок 6 Знак1"/>
    <w:basedOn w:val="af5"/>
    <w:link w:val="61"/>
    <w:uiPriority w:val="99"/>
    <w:rsid w:val="003B50F8"/>
    <w:rPr>
      <w:rFonts w:asciiTheme="majorHAnsi" w:eastAsiaTheme="majorEastAsia" w:hAnsiTheme="majorHAnsi" w:cstheme="majorBidi"/>
      <w:color w:val="1F4D78" w:themeColor="accent1" w:themeShade="7F"/>
    </w:rPr>
  </w:style>
  <w:style w:type="character" w:customStyle="1" w:styleId="71">
    <w:name w:val="Заголовок 7 Знак1"/>
    <w:basedOn w:val="af5"/>
    <w:link w:val="7"/>
    <w:uiPriority w:val="99"/>
    <w:rsid w:val="003B50F8"/>
    <w:rPr>
      <w:rFonts w:asciiTheme="majorHAnsi" w:eastAsiaTheme="majorEastAsia" w:hAnsiTheme="majorHAnsi" w:cstheme="majorBidi"/>
      <w:i/>
      <w:iCs/>
      <w:color w:val="1F4D78" w:themeColor="accent1" w:themeShade="7F"/>
    </w:rPr>
  </w:style>
  <w:style w:type="character" w:customStyle="1" w:styleId="81">
    <w:name w:val="Заголовок 8 Знак1"/>
    <w:basedOn w:val="af5"/>
    <w:link w:val="8"/>
    <w:uiPriority w:val="99"/>
    <w:rsid w:val="003B50F8"/>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f5"/>
    <w:link w:val="9"/>
    <w:uiPriority w:val="99"/>
    <w:rsid w:val="003B50F8"/>
    <w:rPr>
      <w:rFonts w:asciiTheme="majorHAnsi" w:eastAsiaTheme="majorEastAsia" w:hAnsiTheme="majorHAnsi" w:cstheme="majorBidi"/>
      <w:i/>
      <w:iCs/>
      <w:color w:val="272727" w:themeColor="text1" w:themeTint="D8"/>
      <w:sz w:val="21"/>
      <w:szCs w:val="21"/>
    </w:rPr>
  </w:style>
  <w:style w:type="numbering" w:styleId="ab">
    <w:name w:val="Outline List 3"/>
    <w:basedOn w:val="af7"/>
    <w:rsid w:val="003B50F8"/>
    <w:pPr>
      <w:numPr>
        <w:numId w:val="81"/>
      </w:numPr>
    </w:pPr>
  </w:style>
  <w:style w:type="table" w:styleId="1fffff8">
    <w:name w:val="Table 3D effects 1"/>
    <w:basedOn w:val="af6"/>
    <w:rsid w:val="003B50F8"/>
    <w:pPr>
      <w:ind w:left="1080"/>
    </w:pPr>
    <w:rPr>
      <w:rFonts w:eastAsia="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6"/>
    <w:rsid w:val="003B50F8"/>
    <w:pPr>
      <w:ind w:left="1080"/>
    </w:pPr>
    <w:rPr>
      <w:rFonts w:eastAsia="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6"/>
    <w:rsid w:val="003B50F8"/>
    <w:pPr>
      <w:ind w:left="1080"/>
    </w:pPr>
    <w:rPr>
      <w:rFonts w:eastAsia="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6"/>
    <w:rsid w:val="003B50F8"/>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6"/>
    <w:rsid w:val="003B50F8"/>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6"/>
    <w:rsid w:val="003B50F8"/>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6"/>
    <w:rsid w:val="003B50F8"/>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6"/>
    <w:rsid w:val="003B50F8"/>
    <w:pPr>
      <w:ind w:left="1080"/>
    </w:pPr>
    <w:rPr>
      <w:rFonts w:eastAsia="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6"/>
    <w:rsid w:val="003B50F8"/>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6"/>
    <w:rsid w:val="003B50F8"/>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6"/>
    <w:rsid w:val="003B50F8"/>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6"/>
    <w:rsid w:val="003B50F8"/>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6"/>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6"/>
    <w:rsid w:val="003B50F8"/>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6"/>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6"/>
    <w:rsid w:val="003B50F8"/>
    <w:pPr>
      <w:ind w:left="1080"/>
    </w:pPr>
    <w:rPr>
      <w:rFonts w:eastAsia="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6"/>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6"/>
    <w:rsid w:val="003B50F8"/>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6"/>
    <w:uiPriority w:val="60"/>
    <w:rsid w:val="003B50F8"/>
    <w:rPr>
      <w:rFonts w:eastAsia="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4"/>
    <w:link w:val="StyleforTableChar"/>
    <w:uiPriority w:val="99"/>
    <w:qFormat/>
    <w:rsid w:val="003B50F8"/>
    <w:pPr>
      <w:spacing w:line="360" w:lineRule="auto"/>
      <w:ind w:firstLine="0"/>
    </w:pPr>
    <w:rPr>
      <w:rFonts w:eastAsia="Times New Roman" w:cs="Times New Roman"/>
      <w:spacing w:val="-5"/>
      <w:sz w:val="24"/>
      <w:szCs w:val="24"/>
    </w:rPr>
  </w:style>
  <w:style w:type="character" w:customStyle="1" w:styleId="StyleforTableChar">
    <w:name w:val="Style for Table Char"/>
    <w:link w:val="StyleforTable"/>
    <w:uiPriority w:val="99"/>
    <w:rsid w:val="003B50F8"/>
    <w:rPr>
      <w:rFonts w:eastAsia="Times New Roman" w:cs="Times New Roman"/>
      <w:spacing w:val="-5"/>
      <w:sz w:val="24"/>
      <w:szCs w:val="24"/>
    </w:rPr>
  </w:style>
  <w:style w:type="paragraph" w:customStyle="1" w:styleId="1">
    <w:name w:val="Заголовок 1 с номером"/>
    <w:basedOn w:val="1c"/>
    <w:next w:val="af4"/>
    <w:uiPriority w:val="99"/>
    <w:qFormat/>
    <w:rsid w:val="003B50F8"/>
    <w:pPr>
      <w:keepLines w:val="0"/>
      <w:pageBreakBefore/>
      <w:numPr>
        <w:numId w:val="82"/>
      </w:numPr>
      <w:tabs>
        <w:tab w:val="clear" w:pos="397"/>
        <w:tab w:val="left" w:pos="284"/>
      </w:tabs>
      <w:spacing w:before="120" w:after="240"/>
      <w:ind w:left="1040" w:hanging="360"/>
    </w:pPr>
    <w:rPr>
      <w:rFonts w:ascii="Arial" w:eastAsia="Times New Roman" w:hAnsi="Arial" w:cs="Arial"/>
      <w:bCs/>
      <w:caps/>
      <w:color w:val="auto"/>
      <w:kern w:val="32"/>
      <w:lang w:eastAsia="ru-RU"/>
    </w:rPr>
  </w:style>
  <w:style w:type="paragraph" w:customStyle="1" w:styleId="2ffff4">
    <w:name w:val="Заголовок 2 с номером"/>
    <w:basedOn w:val="20"/>
    <w:next w:val="af4"/>
    <w:uiPriority w:val="99"/>
    <w:qFormat/>
    <w:rsid w:val="003B50F8"/>
    <w:pPr>
      <w:keepLines w:val="0"/>
      <w:numPr>
        <w:ilvl w:val="0"/>
        <w:numId w:val="0"/>
      </w:numPr>
      <w:tabs>
        <w:tab w:val="num" w:pos="397"/>
        <w:tab w:val="left" w:pos="1276"/>
      </w:tabs>
      <w:spacing w:before="360" w:after="240"/>
      <w:ind w:left="397" w:hanging="397"/>
    </w:pPr>
    <w:rPr>
      <w:rFonts w:ascii="Arial" w:eastAsia="Times New Roman" w:hAnsi="Arial" w:cs="Arial"/>
      <w:bCs/>
      <w:iCs/>
      <w:color w:val="auto"/>
      <w:sz w:val="32"/>
      <w:szCs w:val="28"/>
      <w:lang w:eastAsia="ru-RU"/>
    </w:rPr>
  </w:style>
  <w:style w:type="paragraph" w:customStyle="1" w:styleId="3ffb">
    <w:name w:val="Заголовок 3 с номером"/>
    <w:basedOn w:val="34"/>
    <w:next w:val="af4"/>
    <w:uiPriority w:val="99"/>
    <w:qFormat/>
    <w:rsid w:val="003B50F8"/>
    <w:pPr>
      <w:keepLines w:val="0"/>
      <w:numPr>
        <w:ilvl w:val="0"/>
        <w:numId w:val="0"/>
      </w:numPr>
      <w:tabs>
        <w:tab w:val="num" w:pos="397"/>
      </w:tabs>
      <w:spacing w:before="120" w:after="60"/>
      <w:ind w:left="397" w:hanging="397"/>
      <w:jc w:val="left"/>
    </w:pPr>
    <w:rPr>
      <w:rFonts w:ascii="Arial" w:eastAsia="Times New Roman" w:hAnsi="Arial" w:cs="Arial"/>
      <w:bCs/>
      <w:color w:val="auto"/>
      <w:sz w:val="32"/>
      <w:szCs w:val="26"/>
      <w:lang w:eastAsia="ru-RU"/>
    </w:rPr>
  </w:style>
  <w:style w:type="paragraph" w:customStyle="1" w:styleId="xl58051">
    <w:name w:val="xl58051"/>
    <w:basedOn w:val="af4"/>
    <w:uiPriority w:val="99"/>
    <w:qFormat/>
    <w:rsid w:val="003B50F8"/>
    <w:pPr>
      <w:spacing w:before="100" w:beforeAutospacing="1" w:after="100" w:afterAutospacing="1"/>
      <w:ind w:firstLine="0"/>
      <w:jc w:val="left"/>
    </w:pPr>
    <w:rPr>
      <w:rFonts w:eastAsia="Times New Roman" w:cs="Times New Roman"/>
      <w:sz w:val="20"/>
      <w:szCs w:val="20"/>
      <w:lang w:eastAsia="ru-RU"/>
    </w:rPr>
  </w:style>
  <w:style w:type="paragraph" w:customStyle="1" w:styleId="xl58052">
    <w:name w:val="xl5805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3">
    <w:name w:val="xl5805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4">
    <w:name w:val="xl5805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55">
    <w:name w:val="xl5805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56">
    <w:name w:val="xl5805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7">
    <w:name w:val="xl58057"/>
    <w:basedOn w:val="af4"/>
    <w:uiPriority w:val="99"/>
    <w:qFormat/>
    <w:rsid w:val="003B50F8"/>
    <w:pPr>
      <w:pBdr>
        <w:left w:val="single" w:sz="4" w:space="0" w:color="auto"/>
        <w:right w:val="single" w:sz="4" w:space="0" w:color="auto"/>
      </w:pBdr>
      <w:shd w:val="clear" w:color="000000" w:fill="A9D08E"/>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8">
    <w:name w:val="xl58058"/>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9">
    <w:name w:val="xl58059"/>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0">
    <w:name w:val="xl5806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1">
    <w:name w:val="xl58061"/>
    <w:basedOn w:val="af4"/>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2">
    <w:name w:val="xl58062"/>
    <w:basedOn w:val="af4"/>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79">
    <w:name w:val="xl58079"/>
    <w:basedOn w:val="af4"/>
    <w:qFormat/>
    <w:rsid w:val="003B50F8"/>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0">
    <w:name w:val="xl58080"/>
    <w:basedOn w:val="af4"/>
    <w:qFormat/>
    <w:rsid w:val="003B50F8"/>
    <w:pPr>
      <w:pBdr>
        <w:left w:val="single" w:sz="8" w:space="0" w:color="auto"/>
        <w:bottom w:val="single" w:sz="4" w:space="0" w:color="auto"/>
        <w:right w:val="single" w:sz="8" w:space="0" w:color="auto"/>
      </w:pBdr>
      <w:shd w:val="clear" w:color="000000" w:fill="9FFFE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81">
    <w:name w:val="xl58081"/>
    <w:basedOn w:val="af4"/>
    <w:qFormat/>
    <w:rsid w:val="003B50F8"/>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082">
    <w:name w:val="xl58082"/>
    <w:basedOn w:val="af4"/>
    <w:qFormat/>
    <w:rsid w:val="003B50F8"/>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3">
    <w:name w:val="xl58083"/>
    <w:basedOn w:val="af4"/>
    <w:uiPriority w:val="99"/>
    <w:qFormat/>
    <w:rsid w:val="003B50F8"/>
    <w:pPr>
      <w:pBdr>
        <w:top w:val="single" w:sz="8" w:space="0" w:color="auto"/>
        <w:left w:val="single" w:sz="8" w:space="0" w:color="auto"/>
        <w:bottom w:val="single" w:sz="4" w:space="0" w:color="auto"/>
      </w:pBdr>
      <w:shd w:val="clear" w:color="000000" w:fill="FFD9D9"/>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84">
    <w:name w:val="xl58084"/>
    <w:basedOn w:val="af4"/>
    <w:uiPriority w:val="99"/>
    <w:qFormat/>
    <w:rsid w:val="003B50F8"/>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85">
    <w:name w:val="xl58085"/>
    <w:basedOn w:val="af4"/>
    <w:uiPriority w:val="99"/>
    <w:qFormat/>
    <w:rsid w:val="003B50F8"/>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86">
    <w:name w:val="xl58086"/>
    <w:basedOn w:val="af4"/>
    <w:uiPriority w:val="99"/>
    <w:qFormat/>
    <w:rsid w:val="003B50F8"/>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87">
    <w:name w:val="xl58087"/>
    <w:basedOn w:val="af4"/>
    <w:uiPriority w:val="99"/>
    <w:qFormat/>
    <w:rsid w:val="003B50F8"/>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88">
    <w:name w:val="xl58088"/>
    <w:basedOn w:val="af4"/>
    <w:uiPriority w:val="99"/>
    <w:qFormat/>
    <w:rsid w:val="003B50F8"/>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9">
    <w:name w:val="xl58089"/>
    <w:basedOn w:val="af4"/>
    <w:uiPriority w:val="99"/>
    <w:qFormat/>
    <w:rsid w:val="003B50F8"/>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090">
    <w:name w:val="xl58090"/>
    <w:basedOn w:val="af4"/>
    <w:uiPriority w:val="99"/>
    <w:qFormat/>
    <w:rsid w:val="003B50F8"/>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1">
    <w:name w:val="xl58091"/>
    <w:basedOn w:val="af4"/>
    <w:uiPriority w:val="99"/>
    <w:qFormat/>
    <w:rsid w:val="003B50F8"/>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92">
    <w:name w:val="xl58092"/>
    <w:basedOn w:val="af4"/>
    <w:uiPriority w:val="99"/>
    <w:qFormat/>
    <w:rsid w:val="003B50F8"/>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3">
    <w:name w:val="xl58093"/>
    <w:basedOn w:val="af4"/>
    <w:uiPriority w:val="99"/>
    <w:qFormat/>
    <w:rsid w:val="003B50F8"/>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94">
    <w:name w:val="xl58094"/>
    <w:basedOn w:val="af4"/>
    <w:uiPriority w:val="99"/>
    <w:qFormat/>
    <w:rsid w:val="003B50F8"/>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5">
    <w:name w:val="xl58095"/>
    <w:basedOn w:val="af4"/>
    <w:uiPriority w:val="99"/>
    <w:qFormat/>
    <w:rsid w:val="003B50F8"/>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96">
    <w:name w:val="xl58096"/>
    <w:basedOn w:val="af4"/>
    <w:uiPriority w:val="99"/>
    <w:qFormat/>
    <w:rsid w:val="003B50F8"/>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7">
    <w:name w:val="xl5809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8">
    <w:name w:val="xl58098"/>
    <w:basedOn w:val="af4"/>
    <w:uiPriority w:val="99"/>
    <w:qFormat/>
    <w:rsid w:val="003B50F8"/>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9">
    <w:name w:val="xl58099"/>
    <w:basedOn w:val="af4"/>
    <w:uiPriority w:val="99"/>
    <w:qFormat/>
    <w:rsid w:val="003B50F8"/>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00">
    <w:name w:val="xl58100"/>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1">
    <w:name w:val="xl58101"/>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2">
    <w:name w:val="xl5810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3">
    <w:name w:val="xl58103"/>
    <w:basedOn w:val="af4"/>
    <w:uiPriority w:val="99"/>
    <w:qFormat/>
    <w:rsid w:val="003B50F8"/>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4">
    <w:name w:val="xl58104"/>
    <w:basedOn w:val="af4"/>
    <w:qFormat/>
    <w:rsid w:val="003B50F8"/>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5">
    <w:name w:val="xl58105"/>
    <w:basedOn w:val="af4"/>
    <w:qFormat/>
    <w:rsid w:val="003B50F8"/>
    <w:pPr>
      <w:pBdr>
        <w:top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6">
    <w:name w:val="xl58106"/>
    <w:basedOn w:val="af4"/>
    <w:qFormat/>
    <w:rsid w:val="003B50F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7">
    <w:name w:val="xl58107"/>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8">
    <w:name w:val="xl58108"/>
    <w:basedOn w:val="af4"/>
    <w:uiPriority w:val="99"/>
    <w:qFormat/>
    <w:rsid w:val="003B50F8"/>
    <w:pPr>
      <w:pBdr>
        <w:top w:val="single" w:sz="4" w:space="0" w:color="auto"/>
        <w:left w:val="single" w:sz="8"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09">
    <w:name w:val="xl58109"/>
    <w:basedOn w:val="af4"/>
    <w:uiPriority w:val="99"/>
    <w:qFormat/>
    <w:rsid w:val="003B50F8"/>
    <w:pPr>
      <w:pBdr>
        <w:left w:val="single" w:sz="8" w:space="0" w:color="auto"/>
        <w:bottom w:val="single" w:sz="8"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10">
    <w:name w:val="xl58110"/>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11">
    <w:name w:val="xl5811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2">
    <w:name w:val="xl5811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3">
    <w:name w:val="xl5811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4">
    <w:name w:val="xl58114"/>
    <w:basedOn w:val="af4"/>
    <w:uiPriority w:val="99"/>
    <w:qFormat/>
    <w:rsid w:val="003B50F8"/>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15">
    <w:name w:val="xl58115"/>
    <w:basedOn w:val="af4"/>
    <w:uiPriority w:val="99"/>
    <w:qFormat/>
    <w:rsid w:val="003B50F8"/>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6">
    <w:name w:val="xl58116"/>
    <w:basedOn w:val="af4"/>
    <w:uiPriority w:val="99"/>
    <w:qFormat/>
    <w:rsid w:val="003B50F8"/>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7">
    <w:name w:val="xl58117"/>
    <w:basedOn w:val="af4"/>
    <w:uiPriority w:val="99"/>
    <w:qFormat/>
    <w:rsid w:val="003B50F8"/>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8">
    <w:name w:val="xl58118"/>
    <w:basedOn w:val="af4"/>
    <w:uiPriority w:val="99"/>
    <w:qFormat/>
    <w:rsid w:val="003B50F8"/>
    <w:pP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19">
    <w:name w:val="xl58119"/>
    <w:basedOn w:val="af4"/>
    <w:uiPriority w:val="99"/>
    <w:qFormat/>
    <w:rsid w:val="003B50F8"/>
    <w:pPr>
      <w:pBdr>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0">
    <w:name w:val="xl58120"/>
    <w:basedOn w:val="af4"/>
    <w:uiPriority w:val="99"/>
    <w:qFormat/>
    <w:rsid w:val="003B50F8"/>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1">
    <w:name w:val="xl58121"/>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2">
    <w:name w:val="xl58122"/>
    <w:basedOn w:val="af4"/>
    <w:uiPriority w:val="99"/>
    <w:qFormat/>
    <w:rsid w:val="003B50F8"/>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3">
    <w:name w:val="xl58123"/>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4">
    <w:name w:val="xl5812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5">
    <w:name w:val="xl58125"/>
    <w:basedOn w:val="af4"/>
    <w:uiPriority w:val="99"/>
    <w:qFormat/>
    <w:rsid w:val="003B50F8"/>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26">
    <w:name w:val="xl58126"/>
    <w:basedOn w:val="af4"/>
    <w:uiPriority w:val="99"/>
    <w:qFormat/>
    <w:rsid w:val="003B50F8"/>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27">
    <w:name w:val="xl58127"/>
    <w:basedOn w:val="af4"/>
    <w:uiPriority w:val="99"/>
    <w:qFormat/>
    <w:rsid w:val="003B50F8"/>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8">
    <w:name w:val="xl58128"/>
    <w:basedOn w:val="af4"/>
    <w:uiPriority w:val="99"/>
    <w:qFormat/>
    <w:rsid w:val="003B50F8"/>
    <w:pP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9">
    <w:name w:val="xl58129"/>
    <w:basedOn w:val="af4"/>
    <w:uiPriority w:val="99"/>
    <w:qFormat/>
    <w:rsid w:val="003B50F8"/>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0">
    <w:name w:val="xl58130"/>
    <w:basedOn w:val="af4"/>
    <w:uiPriority w:val="99"/>
    <w:qFormat/>
    <w:rsid w:val="003B50F8"/>
    <w:pPr>
      <w:pBdr>
        <w:top w:val="single" w:sz="8" w:space="0" w:color="auto"/>
        <w:left w:val="single" w:sz="8" w:space="0" w:color="auto"/>
        <w:bottom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1">
    <w:name w:val="xl58131"/>
    <w:basedOn w:val="af4"/>
    <w:uiPriority w:val="99"/>
    <w:qFormat/>
    <w:rsid w:val="003B50F8"/>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2">
    <w:name w:val="xl58132"/>
    <w:basedOn w:val="af4"/>
    <w:uiPriority w:val="99"/>
    <w:qFormat/>
    <w:rsid w:val="003B50F8"/>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3">
    <w:name w:val="xl58133"/>
    <w:basedOn w:val="af4"/>
    <w:uiPriority w:val="99"/>
    <w:qFormat/>
    <w:rsid w:val="003B50F8"/>
    <w:pP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4">
    <w:name w:val="xl58134"/>
    <w:basedOn w:val="af4"/>
    <w:uiPriority w:val="99"/>
    <w:qFormat/>
    <w:rsid w:val="003B50F8"/>
    <w:pPr>
      <w:pBdr>
        <w:left w:val="single" w:sz="8" w:space="0" w:color="auto"/>
        <w:bottom w:val="single" w:sz="4"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35">
    <w:name w:val="xl58135"/>
    <w:basedOn w:val="af4"/>
    <w:uiPriority w:val="99"/>
    <w:qFormat/>
    <w:rsid w:val="003B50F8"/>
    <w:pPr>
      <w:pBdr>
        <w:top w:val="single" w:sz="4" w:space="0" w:color="auto"/>
        <w:left w:val="single" w:sz="8" w:space="0" w:color="auto"/>
        <w:bottom w:val="single" w:sz="4" w:space="0" w:color="auto"/>
      </w:pBdr>
      <w:shd w:val="clear" w:color="000000" w:fill="B3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36">
    <w:name w:val="xl5813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7">
    <w:name w:val="xl58137"/>
    <w:basedOn w:val="af4"/>
    <w:uiPriority w:val="99"/>
    <w:qFormat/>
    <w:rsid w:val="003B50F8"/>
    <w:pPr>
      <w:pBdr>
        <w:left w:val="single" w:sz="8" w:space="0" w:color="auto"/>
        <w:bottom w:val="single" w:sz="4" w:space="0" w:color="auto"/>
        <w:right w:val="single" w:sz="8" w:space="0" w:color="auto"/>
      </w:pBdr>
      <w:shd w:val="clear" w:color="000000" w:fill="CCFFCC"/>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8">
    <w:name w:val="xl58138"/>
    <w:basedOn w:val="af4"/>
    <w:uiPriority w:val="99"/>
    <w:qFormat/>
    <w:rsid w:val="003B50F8"/>
    <w:pPr>
      <w:pBdr>
        <w:left w:val="single" w:sz="8" w:space="0" w:color="auto"/>
        <w:bottom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9">
    <w:name w:val="xl58139"/>
    <w:basedOn w:val="af4"/>
    <w:uiPriority w:val="99"/>
    <w:qFormat/>
    <w:rsid w:val="003B50F8"/>
    <w:pPr>
      <w:pBdr>
        <w:left w:val="single" w:sz="8"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0">
    <w:name w:val="xl58140"/>
    <w:basedOn w:val="af4"/>
    <w:uiPriority w:val="99"/>
    <w:qFormat/>
    <w:rsid w:val="003B50F8"/>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1">
    <w:name w:val="xl58141"/>
    <w:basedOn w:val="af4"/>
    <w:uiPriority w:val="99"/>
    <w:qFormat/>
    <w:rsid w:val="003B50F8"/>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2">
    <w:name w:val="xl58142"/>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3">
    <w:name w:val="xl58143"/>
    <w:basedOn w:val="af4"/>
    <w:uiPriority w:val="99"/>
    <w:qFormat/>
    <w:rsid w:val="003B50F8"/>
    <w:pPr>
      <w:pBdr>
        <w:top w:val="single" w:sz="4" w:space="0" w:color="auto"/>
        <w:left w:val="single" w:sz="8" w:space="0" w:color="auto"/>
        <w:bottom w:val="single" w:sz="4" w:space="0" w:color="auto"/>
      </w:pBdr>
      <w:shd w:val="clear" w:color="000000" w:fill="FFD9D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44">
    <w:name w:val="xl58144"/>
    <w:basedOn w:val="af4"/>
    <w:uiPriority w:val="99"/>
    <w:qFormat/>
    <w:rsid w:val="003B50F8"/>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5">
    <w:name w:val="xl58145"/>
    <w:basedOn w:val="af4"/>
    <w:uiPriority w:val="99"/>
    <w:qFormat/>
    <w:rsid w:val="003B50F8"/>
    <w:pPr>
      <w:pBdr>
        <w:top w:val="single" w:sz="4" w:space="0" w:color="auto"/>
        <w:left w:val="single" w:sz="4" w:space="0" w:color="auto"/>
        <w:bottom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6">
    <w:name w:val="xl58146"/>
    <w:basedOn w:val="af4"/>
    <w:uiPriority w:val="99"/>
    <w:qFormat/>
    <w:rsid w:val="003B50F8"/>
    <w:pPr>
      <w:pBdr>
        <w:top w:val="single" w:sz="4" w:space="0" w:color="auto"/>
        <w:left w:val="single" w:sz="8" w:space="0" w:color="auto"/>
        <w:bottom w:val="single" w:sz="4" w:space="0" w:color="auto"/>
      </w:pBdr>
      <w:shd w:val="clear" w:color="000000" w:fill="FFD9D9"/>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147">
    <w:name w:val="xl5814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48">
    <w:name w:val="xl5814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9">
    <w:name w:val="xl5814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0">
    <w:name w:val="xl5815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1">
    <w:name w:val="xl58151"/>
    <w:basedOn w:val="af4"/>
    <w:uiPriority w:val="99"/>
    <w:qFormat/>
    <w:rsid w:val="003B50F8"/>
    <w:pP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2">
    <w:name w:val="xl58152"/>
    <w:basedOn w:val="af4"/>
    <w:uiPriority w:val="99"/>
    <w:qFormat/>
    <w:rsid w:val="003B50F8"/>
    <w:pP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3">
    <w:name w:val="xl58153"/>
    <w:basedOn w:val="af4"/>
    <w:uiPriority w:val="99"/>
    <w:qFormat/>
    <w:rsid w:val="003B50F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54">
    <w:name w:val="xl58154"/>
    <w:basedOn w:val="af4"/>
    <w:uiPriority w:val="99"/>
    <w:qFormat/>
    <w:rsid w:val="003B50F8"/>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5">
    <w:name w:val="xl58155"/>
    <w:basedOn w:val="af4"/>
    <w:uiPriority w:val="99"/>
    <w:qFormat/>
    <w:rsid w:val="003B50F8"/>
    <w:pPr>
      <w:pBdr>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6">
    <w:name w:val="xl5815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57">
    <w:name w:val="xl58157"/>
    <w:basedOn w:val="af4"/>
    <w:uiPriority w:val="99"/>
    <w:qFormat/>
    <w:rsid w:val="003B50F8"/>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158">
    <w:name w:val="xl58158"/>
    <w:basedOn w:val="af4"/>
    <w:uiPriority w:val="99"/>
    <w:qFormat/>
    <w:rsid w:val="003B50F8"/>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59">
    <w:name w:val="xl58159"/>
    <w:basedOn w:val="af4"/>
    <w:uiPriority w:val="99"/>
    <w:qFormat/>
    <w:rsid w:val="003B50F8"/>
    <w:pPr>
      <w:pBdr>
        <w:top w:val="single" w:sz="4" w:space="0" w:color="auto"/>
        <w:left w:val="single" w:sz="8" w:space="0" w:color="auto"/>
        <w:bottom w:val="single" w:sz="8" w:space="0" w:color="auto"/>
      </w:pBdr>
      <w:shd w:val="clear" w:color="000000" w:fill="B3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60">
    <w:name w:val="xl58160"/>
    <w:basedOn w:val="af4"/>
    <w:uiPriority w:val="99"/>
    <w:qFormat/>
    <w:rsid w:val="003B50F8"/>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61">
    <w:name w:val="xl5816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62">
    <w:name w:val="xl58162"/>
    <w:basedOn w:val="af4"/>
    <w:uiPriority w:val="99"/>
    <w:qFormat/>
    <w:rsid w:val="003B50F8"/>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63">
    <w:name w:val="xl58163"/>
    <w:basedOn w:val="af4"/>
    <w:uiPriority w:val="99"/>
    <w:qFormat/>
    <w:rsid w:val="003B50F8"/>
    <w:pPr>
      <w:pBdr>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4">
    <w:name w:val="xl5816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5">
    <w:name w:val="xl5816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6">
    <w:name w:val="xl58166"/>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67">
    <w:name w:val="xl58167"/>
    <w:basedOn w:val="af4"/>
    <w:uiPriority w:val="99"/>
    <w:qFormat/>
    <w:rsid w:val="003B50F8"/>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8">
    <w:name w:val="xl5816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9">
    <w:name w:val="xl58169"/>
    <w:basedOn w:val="af4"/>
    <w:uiPriority w:val="99"/>
    <w:qFormat/>
    <w:rsid w:val="003B50F8"/>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0">
    <w:name w:val="xl5817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1">
    <w:name w:val="xl58171"/>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2">
    <w:name w:val="xl5817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3">
    <w:name w:val="xl5817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4">
    <w:name w:val="xl5817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5">
    <w:name w:val="xl58175"/>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6">
    <w:name w:val="xl58176"/>
    <w:basedOn w:val="af4"/>
    <w:uiPriority w:val="99"/>
    <w:qFormat/>
    <w:rsid w:val="003B50F8"/>
    <w:pPr>
      <w:pBdr>
        <w:top w:val="single" w:sz="4" w:space="0" w:color="auto"/>
        <w:left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7">
    <w:name w:val="xl58177"/>
    <w:basedOn w:val="af4"/>
    <w:uiPriority w:val="99"/>
    <w:qFormat/>
    <w:rsid w:val="003B50F8"/>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8">
    <w:name w:val="xl58178"/>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9">
    <w:name w:val="xl5817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0">
    <w:name w:val="xl5818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1">
    <w:name w:val="xl5818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2">
    <w:name w:val="xl5818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3">
    <w:name w:val="xl58183"/>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4">
    <w:name w:val="xl58184"/>
    <w:basedOn w:val="af4"/>
    <w:uiPriority w:val="99"/>
    <w:qFormat/>
    <w:rsid w:val="003B50F8"/>
    <w:pPr>
      <w:pBdr>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5">
    <w:name w:val="xl58185"/>
    <w:basedOn w:val="af4"/>
    <w:uiPriority w:val="99"/>
    <w:qFormat/>
    <w:rsid w:val="003B50F8"/>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6">
    <w:name w:val="xl58186"/>
    <w:basedOn w:val="af4"/>
    <w:uiPriority w:val="99"/>
    <w:qFormat/>
    <w:rsid w:val="003B50F8"/>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7">
    <w:name w:val="xl5818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8">
    <w:name w:val="xl5818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9">
    <w:name w:val="xl5818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90">
    <w:name w:val="xl5819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91">
    <w:name w:val="xl58191"/>
    <w:basedOn w:val="af4"/>
    <w:uiPriority w:val="99"/>
    <w:qFormat/>
    <w:rsid w:val="003B50F8"/>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92">
    <w:name w:val="xl5819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193">
    <w:name w:val="xl58193"/>
    <w:basedOn w:val="af4"/>
    <w:uiPriority w:val="99"/>
    <w:qFormat/>
    <w:rsid w:val="003B50F8"/>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4">
    <w:name w:val="xl58194"/>
    <w:basedOn w:val="af4"/>
    <w:uiPriority w:val="99"/>
    <w:qFormat/>
    <w:rsid w:val="003B50F8"/>
    <w:pPr>
      <w:pBdr>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5">
    <w:name w:val="xl58195"/>
    <w:basedOn w:val="af4"/>
    <w:uiPriority w:val="99"/>
    <w:qFormat/>
    <w:rsid w:val="003B50F8"/>
    <w:pPr>
      <w:pBdr>
        <w:top w:val="single" w:sz="4" w:space="0" w:color="auto"/>
        <w:left w:val="single" w:sz="8"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6">
    <w:name w:val="xl58196"/>
    <w:basedOn w:val="af4"/>
    <w:uiPriority w:val="99"/>
    <w:qFormat/>
    <w:rsid w:val="003B50F8"/>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7">
    <w:name w:val="xl58197"/>
    <w:basedOn w:val="af4"/>
    <w:uiPriority w:val="99"/>
    <w:qFormat/>
    <w:rsid w:val="003B50F8"/>
    <w:pPr>
      <w:pBdr>
        <w:top w:val="single" w:sz="4" w:space="0" w:color="auto"/>
        <w:left w:val="single" w:sz="8"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98">
    <w:name w:val="xl58198"/>
    <w:basedOn w:val="af4"/>
    <w:uiPriority w:val="99"/>
    <w:qFormat/>
    <w:rsid w:val="003B50F8"/>
    <w:pPr>
      <w:pBdr>
        <w:top w:val="single" w:sz="4" w:space="0" w:color="auto"/>
        <w:left w:val="single" w:sz="8"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9">
    <w:name w:val="xl58199"/>
    <w:basedOn w:val="af4"/>
    <w:uiPriority w:val="99"/>
    <w:qFormat/>
    <w:rsid w:val="003B50F8"/>
    <w:pPr>
      <w:pBdr>
        <w:top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200">
    <w:name w:val="xl58200"/>
    <w:basedOn w:val="af4"/>
    <w:uiPriority w:val="99"/>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201">
    <w:name w:val="xl58201"/>
    <w:basedOn w:val="af4"/>
    <w:uiPriority w:val="99"/>
    <w:qFormat/>
    <w:rsid w:val="003B50F8"/>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202">
    <w:name w:val="xl58202"/>
    <w:basedOn w:val="af4"/>
    <w:uiPriority w:val="99"/>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203">
    <w:name w:val="xl58203"/>
    <w:basedOn w:val="af4"/>
    <w:uiPriority w:val="99"/>
    <w:qFormat/>
    <w:rsid w:val="003B50F8"/>
    <w:pPr>
      <w:pBdr>
        <w:top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58204">
    <w:name w:val="xl5820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58205">
    <w:name w:val="xl58205"/>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6">
    <w:name w:val="xl5820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7">
    <w:name w:val="xl5820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8">
    <w:name w:val="xl5820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9">
    <w:name w:val="xl5820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0">
    <w:name w:val="xl58210"/>
    <w:basedOn w:val="af4"/>
    <w:uiPriority w:val="99"/>
    <w:qFormat/>
    <w:rsid w:val="003B50F8"/>
    <w:pPr>
      <w:pBdr>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1">
    <w:name w:val="xl5821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2">
    <w:name w:val="xl58212"/>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13">
    <w:name w:val="xl5821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4">
    <w:name w:val="xl58214"/>
    <w:basedOn w:val="af4"/>
    <w:uiPriority w:val="99"/>
    <w:qFormat/>
    <w:rsid w:val="003B50F8"/>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5">
    <w:name w:val="xl58215"/>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16">
    <w:name w:val="xl5821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7">
    <w:name w:val="xl5821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8">
    <w:name w:val="xl5821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9">
    <w:name w:val="xl58219"/>
    <w:basedOn w:val="af4"/>
    <w:uiPriority w:val="99"/>
    <w:qFormat/>
    <w:rsid w:val="003B50F8"/>
    <w:pPr>
      <w:pBdr>
        <w:top w:val="single" w:sz="4" w:space="0" w:color="auto"/>
        <w:left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0">
    <w:name w:val="xl58220"/>
    <w:basedOn w:val="af4"/>
    <w:uiPriority w:val="99"/>
    <w:qFormat/>
    <w:rsid w:val="003B50F8"/>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1">
    <w:name w:val="xl58221"/>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2">
    <w:name w:val="xl5822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3">
    <w:name w:val="xl58223"/>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4">
    <w:name w:val="xl58224"/>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5">
    <w:name w:val="xl58225"/>
    <w:basedOn w:val="af4"/>
    <w:uiPriority w:val="99"/>
    <w:qFormat/>
    <w:rsid w:val="003B50F8"/>
    <w:pPr>
      <w:pBdr>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6">
    <w:name w:val="xl58226"/>
    <w:basedOn w:val="af4"/>
    <w:uiPriority w:val="99"/>
    <w:qFormat/>
    <w:rsid w:val="003B50F8"/>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7">
    <w:name w:val="xl58227"/>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8">
    <w:name w:val="xl5822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9">
    <w:name w:val="xl58229"/>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0">
    <w:name w:val="xl5823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1">
    <w:name w:val="xl58231"/>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2">
    <w:name w:val="xl58232"/>
    <w:basedOn w:val="af4"/>
    <w:uiPriority w:val="99"/>
    <w:qFormat/>
    <w:rsid w:val="003B50F8"/>
    <w:pPr>
      <w:pBdr>
        <w:top w:val="single" w:sz="4" w:space="0" w:color="auto"/>
        <w:left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3">
    <w:name w:val="xl58233"/>
    <w:basedOn w:val="af4"/>
    <w:uiPriority w:val="99"/>
    <w:qFormat/>
    <w:rsid w:val="003B50F8"/>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center"/>
    </w:pPr>
    <w:rPr>
      <w:rFonts w:eastAsia="Times New Roman" w:cs="Times New Roman"/>
      <w:b/>
      <w:bCs/>
      <w:sz w:val="16"/>
      <w:szCs w:val="16"/>
      <w:lang w:eastAsia="ru-RU"/>
    </w:rPr>
  </w:style>
  <w:style w:type="paragraph" w:customStyle="1" w:styleId="xl58234">
    <w:name w:val="xl58234"/>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35">
    <w:name w:val="xl58235"/>
    <w:basedOn w:val="af4"/>
    <w:uiPriority w:val="99"/>
    <w:qFormat/>
    <w:rsid w:val="003B50F8"/>
    <w:pPr>
      <w:pBdr>
        <w:top w:val="single" w:sz="4" w:space="0" w:color="auto"/>
        <w:left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6">
    <w:name w:val="xl58236"/>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7">
    <w:name w:val="xl58237"/>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58238">
    <w:name w:val="xl58238"/>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9">
    <w:name w:val="xl58239"/>
    <w:basedOn w:val="af4"/>
    <w:uiPriority w:val="99"/>
    <w:qFormat/>
    <w:rsid w:val="003B50F8"/>
    <w:pPr>
      <w:pBdr>
        <w:top w:val="single" w:sz="4" w:space="0" w:color="auto"/>
        <w:left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0">
    <w:name w:val="xl58240"/>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1">
    <w:name w:val="xl5824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2">
    <w:name w:val="xl58242"/>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3">
    <w:name w:val="xl5824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58244">
    <w:name w:val="xl58244"/>
    <w:basedOn w:val="af4"/>
    <w:uiPriority w:val="99"/>
    <w:qFormat/>
    <w:rsid w:val="003B50F8"/>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5">
    <w:name w:val="xl58245"/>
    <w:basedOn w:val="af4"/>
    <w:uiPriority w:val="99"/>
    <w:qFormat/>
    <w:rsid w:val="003B50F8"/>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6">
    <w:name w:val="xl58246"/>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58247">
    <w:name w:val="xl58247"/>
    <w:basedOn w:val="af4"/>
    <w:uiPriority w:val="99"/>
    <w:qFormat/>
    <w:rsid w:val="003B50F8"/>
    <w:pPr>
      <w:pBdr>
        <w:left w:val="single" w:sz="4"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8">
    <w:name w:val="xl58248"/>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lang w:eastAsia="ru-RU"/>
    </w:rPr>
  </w:style>
  <w:style w:type="paragraph" w:customStyle="1" w:styleId="xl58249">
    <w:name w:val="xl58249"/>
    <w:basedOn w:val="af4"/>
    <w:uiPriority w:val="99"/>
    <w:qFormat/>
    <w:rsid w:val="003B50F8"/>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50">
    <w:name w:val="xl5825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251">
    <w:name w:val="xl58251"/>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3"/>
      <w:szCs w:val="13"/>
      <w:lang w:eastAsia="ru-RU"/>
    </w:rPr>
  </w:style>
  <w:style w:type="paragraph" w:customStyle="1" w:styleId="xl58252">
    <w:name w:val="xl58252"/>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3"/>
      <w:szCs w:val="13"/>
      <w:lang w:eastAsia="ru-RU"/>
    </w:rPr>
  </w:style>
  <w:style w:type="paragraph" w:customStyle="1" w:styleId="xl58253">
    <w:name w:val="xl58253"/>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13"/>
      <w:szCs w:val="13"/>
      <w:lang w:eastAsia="ru-RU"/>
    </w:rPr>
  </w:style>
  <w:style w:type="paragraph" w:customStyle="1" w:styleId="xl58254">
    <w:name w:val="xl58254"/>
    <w:basedOn w:val="af4"/>
    <w:uiPriority w:val="99"/>
    <w:qFormat/>
    <w:rsid w:val="003B50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table" w:customStyle="1" w:styleId="1-121">
    <w:name w:val="Средний список 1 - Акцент 121"/>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7"/>
    <w:next w:val="1ai"/>
    <w:rsid w:val="003B50F8"/>
    <w:pPr>
      <w:numPr>
        <w:numId w:val="77"/>
      </w:numPr>
    </w:pPr>
  </w:style>
  <w:style w:type="numbering" w:customStyle="1" w:styleId="17">
    <w:name w:val="Статья / Раздел1"/>
    <w:basedOn w:val="af7"/>
    <w:next w:val="ab"/>
    <w:rsid w:val="003B50F8"/>
    <w:pPr>
      <w:numPr>
        <w:numId w:val="78"/>
      </w:numPr>
    </w:pPr>
  </w:style>
  <w:style w:type="table" w:customStyle="1" w:styleId="11ff8">
    <w:name w:val="Объемная таблица 11"/>
    <w:basedOn w:val="af6"/>
    <w:next w:val="1fffff8"/>
    <w:rsid w:val="003B50F8"/>
    <w:pPr>
      <w:ind w:left="1080"/>
    </w:pPr>
    <w:rPr>
      <w:rFonts w:eastAsia="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d">
    <w:name w:val="Объемная таблица 21"/>
    <w:basedOn w:val="af6"/>
    <w:next w:val="2ffff2"/>
    <w:rsid w:val="003B50F8"/>
    <w:pPr>
      <w:ind w:left="1080"/>
    </w:pPr>
    <w:rPr>
      <w:rFonts w:eastAsia="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5">
    <w:name w:val="Объемная таблица 31"/>
    <w:basedOn w:val="af6"/>
    <w:next w:val="3ff7"/>
    <w:rsid w:val="003B50F8"/>
    <w:pPr>
      <w:ind w:left="1080"/>
    </w:pPr>
    <w:rPr>
      <w:rFonts w:eastAsia="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Классическая таблица 31"/>
    <w:basedOn w:val="af6"/>
    <w:next w:val="3ff8"/>
    <w:rsid w:val="003B50F8"/>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6"/>
    <w:next w:val="4f1"/>
    <w:rsid w:val="003B50F8"/>
    <w:pPr>
      <w:ind w:left="1080"/>
    </w:pPr>
    <w:rPr>
      <w:rFonts w:eastAsia="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6"/>
    <w:next w:val="1fffff9"/>
    <w:rsid w:val="003B50F8"/>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e">
    <w:name w:val="Цветная таблица 21"/>
    <w:basedOn w:val="af6"/>
    <w:next w:val="2ffff3"/>
    <w:rsid w:val="003B50F8"/>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7">
    <w:name w:val="Цветная таблица 31"/>
    <w:basedOn w:val="af6"/>
    <w:next w:val="3ff9"/>
    <w:rsid w:val="003B50F8"/>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6"/>
    <w:next w:val="1fffffa"/>
    <w:rsid w:val="003B50F8"/>
    <w:pPr>
      <w:ind w:left="1080"/>
    </w:pPr>
    <w:rPr>
      <w:rFonts w:eastAsia="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8">
    <w:name w:val="Сетка таблицы 31"/>
    <w:basedOn w:val="af6"/>
    <w:next w:val="3ffa"/>
    <w:rsid w:val="003B50F8"/>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6"/>
    <w:next w:val="4f8"/>
    <w:rsid w:val="003B50F8"/>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
    <w:name w:val="Сетка таблицы 61"/>
    <w:basedOn w:val="af6"/>
    <w:next w:val="6c"/>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
    <w:basedOn w:val="af6"/>
    <w:next w:val="7a"/>
    <w:rsid w:val="003B50F8"/>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6"/>
    <w:next w:val="-30"/>
    <w:rsid w:val="003B50F8"/>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6"/>
    <w:next w:val="-40"/>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6"/>
    <w:next w:val="-5"/>
    <w:rsid w:val="003B50F8"/>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6"/>
    <w:next w:val="-6"/>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6"/>
    <w:next w:val="-7"/>
    <w:rsid w:val="003B50F8"/>
    <w:pPr>
      <w:ind w:left="1080"/>
    </w:pPr>
    <w:rPr>
      <w:rFonts w:eastAsia="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6"/>
    <w:next w:val="-8"/>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6"/>
    <w:next w:val="afffffffffffffc"/>
    <w:rsid w:val="003B50F8"/>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6"/>
    <w:uiPriority w:val="60"/>
    <w:rsid w:val="003B50F8"/>
    <w:rPr>
      <w:rFonts w:eastAsia="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7"/>
    <w:uiPriority w:val="99"/>
    <w:semiHidden/>
    <w:unhideWhenUsed/>
    <w:rsid w:val="003B50F8"/>
  </w:style>
  <w:style w:type="table" w:customStyle="1" w:styleId="TableNormal3">
    <w:name w:val="Table Normal3"/>
    <w:uiPriority w:val="2"/>
    <w:semiHidden/>
    <w:unhideWhenUsed/>
    <w:qFormat/>
    <w:rsid w:val="003B50F8"/>
    <w:pPr>
      <w:widowControl w:val="0"/>
    </w:pPr>
    <w:rPr>
      <w:rFonts w:asciiTheme="minorHAnsi" w:hAnsiTheme="minorHAnsi"/>
      <w:sz w:val="22"/>
      <w:lang w:val="en-US"/>
    </w:rPr>
    <w:tblPr>
      <w:tblInd w:w="0" w:type="dxa"/>
      <w:tblCellMar>
        <w:top w:w="0" w:type="dxa"/>
        <w:left w:w="0" w:type="dxa"/>
        <w:bottom w:w="0" w:type="dxa"/>
        <w:right w:w="0" w:type="dxa"/>
      </w:tblCellMar>
    </w:tblPr>
  </w:style>
  <w:style w:type="table" w:customStyle="1" w:styleId="TableGridReport6">
    <w:name w:val="Table Grid Report6"/>
    <w:basedOn w:val="af6"/>
    <w:next w:val="af8"/>
    <w:uiPriority w:val="59"/>
    <w:rsid w:val="003B50F8"/>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6"/>
    <w:next w:val="57"/>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7"/>
    <w:next w:val="111111"/>
    <w:rsid w:val="003B50F8"/>
  </w:style>
  <w:style w:type="table" w:customStyle="1" w:styleId="TableGrid12">
    <w:name w:val="Table Grid12"/>
    <w:basedOn w:val="af6"/>
    <w:next w:val="af8"/>
    <w:rsid w:val="003B50F8"/>
    <w:rPr>
      <w:rFonts w:eastAsia="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8"/>
    <w:rsid w:val="003B50F8"/>
    <w:pPr>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6"/>
    <w:next w:val="57"/>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6"/>
    <w:next w:val="3e"/>
    <w:rsid w:val="003B50F8"/>
    <w:pPr>
      <w:widowControl w:val="0"/>
      <w:adjustRightInd w:val="0"/>
      <w:spacing w:line="360" w:lineRule="atLeast"/>
      <w:ind w:firstLine="567"/>
      <w:textAlignment w:val="baseline"/>
    </w:pPr>
    <w:rPr>
      <w:rFonts w:eastAsia="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6"/>
    <w:next w:val="4b"/>
    <w:rsid w:val="003B50F8"/>
    <w:pPr>
      <w:widowControl w:val="0"/>
      <w:adjustRightInd w:val="0"/>
      <w:spacing w:line="360" w:lineRule="atLeast"/>
      <w:ind w:firstLine="567"/>
      <w:textAlignment w:val="baseline"/>
    </w:pPr>
    <w:rPr>
      <w:rFonts w:eastAsia="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6"/>
    <w:next w:val="5b"/>
    <w:rsid w:val="003B50F8"/>
    <w:pPr>
      <w:widowControl w:val="0"/>
      <w:adjustRightInd w:val="0"/>
      <w:spacing w:line="360" w:lineRule="atLeast"/>
      <w:ind w:firstLine="567"/>
      <w:textAlignment w:val="baseline"/>
    </w:pPr>
    <w:rPr>
      <w:rFonts w:eastAsia="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6"/>
    <w:next w:val="-1"/>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6"/>
    <w:next w:val="2b"/>
    <w:rsid w:val="003B50F8"/>
    <w:pPr>
      <w:widowControl w:val="0"/>
      <w:adjustRightInd w:val="0"/>
      <w:spacing w:line="360" w:lineRule="atLeast"/>
      <w:ind w:firstLine="567"/>
      <w:textAlignment w:val="baseline"/>
    </w:pPr>
    <w:rPr>
      <w:rFonts w:eastAsia="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6"/>
    <w:next w:val="-2"/>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6"/>
    <w:next w:val="affff5"/>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6"/>
    <w:next w:val="2c"/>
    <w:rsid w:val="003B50F8"/>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6"/>
    <w:next w:val="affff6"/>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6"/>
    <w:next w:val="1fe"/>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6"/>
    <w:next w:val="1ff"/>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6"/>
    <w:next w:val="2d"/>
    <w:rsid w:val="003B50F8"/>
    <w:pPr>
      <w:widowControl w:val="0"/>
      <w:adjustRightInd w:val="0"/>
      <w:spacing w:before="120" w:after="120"/>
      <w:ind w:firstLine="567"/>
      <w:textAlignment w:val="baseline"/>
    </w:pPr>
    <w:rPr>
      <w:rFonts w:eastAsia="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6"/>
    <w:next w:val="-10"/>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6"/>
    <w:next w:val="-20"/>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6"/>
    <w:next w:val="-3"/>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6"/>
    <w:next w:val="affff9"/>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6"/>
    <w:next w:val="1ff0"/>
    <w:rsid w:val="003B50F8"/>
    <w:pPr>
      <w:widowControl w:val="0"/>
      <w:adjustRightInd w:val="0"/>
      <w:spacing w:before="120" w:after="120"/>
      <w:ind w:firstLine="567"/>
      <w:textAlignment w:val="baseline"/>
    </w:pPr>
    <w:rPr>
      <w:rFonts w:eastAsia="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6"/>
    <w:next w:val="2f0"/>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6"/>
    <w:next w:val="af8"/>
    <w:uiPriority w:val="5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6"/>
    <w:next w:val="af8"/>
    <w:uiPriority w:val="5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6"/>
    <w:next w:val="85"/>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6"/>
    <w:next w:val="2f4"/>
    <w:rsid w:val="003B50F8"/>
    <w:pPr>
      <w:widowControl w:val="0"/>
      <w:adjustRightInd w:val="0"/>
      <w:spacing w:before="120" w:after="120"/>
      <w:ind w:firstLine="567"/>
      <w:textAlignment w:val="baseline"/>
    </w:pPr>
    <w:rPr>
      <w:rFonts w:eastAsia="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6"/>
    <w:next w:val="1ff1"/>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6"/>
    <w:next w:val="3f8"/>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7"/>
    <w:uiPriority w:val="99"/>
    <w:semiHidden/>
    <w:unhideWhenUsed/>
    <w:rsid w:val="003B50F8"/>
  </w:style>
  <w:style w:type="table" w:customStyle="1" w:styleId="168">
    <w:name w:val="Светлая заливка16"/>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7"/>
    <w:next w:val="1ai"/>
    <w:rsid w:val="003B50F8"/>
  </w:style>
  <w:style w:type="numbering" w:customStyle="1" w:styleId="2ffff5">
    <w:name w:val="Статья / Раздел2"/>
    <w:basedOn w:val="af7"/>
    <w:next w:val="ab"/>
    <w:rsid w:val="003B50F8"/>
  </w:style>
  <w:style w:type="table" w:customStyle="1" w:styleId="12f3">
    <w:name w:val="Объемная таблица 12"/>
    <w:basedOn w:val="af6"/>
    <w:next w:val="1fffff8"/>
    <w:rsid w:val="003B50F8"/>
    <w:pPr>
      <w:ind w:left="1080"/>
    </w:pPr>
    <w:rPr>
      <w:rFonts w:eastAsia="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6"/>
    <w:next w:val="2ffff2"/>
    <w:rsid w:val="003B50F8"/>
    <w:pPr>
      <w:ind w:left="1080"/>
    </w:pPr>
    <w:rPr>
      <w:rFonts w:eastAsia="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6"/>
    <w:next w:val="3ff7"/>
    <w:rsid w:val="003B50F8"/>
    <w:pPr>
      <w:ind w:left="1080"/>
    </w:pPr>
    <w:rPr>
      <w:rFonts w:eastAsia="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6"/>
    <w:next w:val="3ff8"/>
    <w:rsid w:val="003B50F8"/>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6"/>
    <w:next w:val="4f1"/>
    <w:rsid w:val="003B50F8"/>
    <w:pPr>
      <w:ind w:left="1080"/>
    </w:pPr>
    <w:rPr>
      <w:rFonts w:eastAsia="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6"/>
    <w:next w:val="1fffff9"/>
    <w:rsid w:val="003B50F8"/>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6"/>
    <w:next w:val="2ffff3"/>
    <w:rsid w:val="003B50F8"/>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6"/>
    <w:next w:val="3ff9"/>
    <w:rsid w:val="003B50F8"/>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6"/>
    <w:next w:val="1fffffa"/>
    <w:rsid w:val="003B50F8"/>
    <w:pPr>
      <w:ind w:left="1080"/>
    </w:pPr>
    <w:rPr>
      <w:rFonts w:eastAsia="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6"/>
    <w:next w:val="3ffa"/>
    <w:rsid w:val="003B50F8"/>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6"/>
    <w:next w:val="4f8"/>
    <w:rsid w:val="003B50F8"/>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6"/>
    <w:next w:val="6c"/>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6"/>
    <w:next w:val="7a"/>
    <w:rsid w:val="003B50F8"/>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6"/>
    <w:next w:val="-30"/>
    <w:rsid w:val="003B50F8"/>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6"/>
    <w:next w:val="-40"/>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6"/>
    <w:next w:val="-5"/>
    <w:rsid w:val="003B50F8"/>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6"/>
    <w:next w:val="-6"/>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6"/>
    <w:next w:val="-7"/>
    <w:rsid w:val="003B50F8"/>
    <w:pPr>
      <w:ind w:left="1080"/>
    </w:pPr>
    <w:rPr>
      <w:rFonts w:eastAsia="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6"/>
    <w:next w:val="-8"/>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6"/>
    <w:next w:val="afffffffffffffc"/>
    <w:rsid w:val="003B50F8"/>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6"/>
    <w:uiPriority w:val="60"/>
    <w:rsid w:val="003B50F8"/>
    <w:rPr>
      <w:rFonts w:eastAsia="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6"/>
    <w:next w:val="af8"/>
    <w:uiPriority w:val="5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7"/>
    <w:uiPriority w:val="99"/>
    <w:rsid w:val="003B50F8"/>
  </w:style>
  <w:style w:type="numbering" w:customStyle="1" w:styleId="3151">
    <w:name w:val="Заголовок 3 ур15"/>
    <w:basedOn w:val="af7"/>
    <w:uiPriority w:val="99"/>
    <w:rsid w:val="003B50F8"/>
  </w:style>
  <w:style w:type="table" w:customStyle="1" w:styleId="434">
    <w:name w:val="Сетка таблицы43"/>
    <w:basedOn w:val="af6"/>
    <w:next w:val="af8"/>
    <w:uiPriority w:val="5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7"/>
    <w:uiPriority w:val="99"/>
    <w:semiHidden/>
    <w:unhideWhenUsed/>
    <w:rsid w:val="003B50F8"/>
  </w:style>
  <w:style w:type="table" w:customStyle="1" w:styleId="524">
    <w:name w:val="Сетка таблицы52"/>
    <w:basedOn w:val="af6"/>
    <w:next w:val="af8"/>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7"/>
    <w:semiHidden/>
    <w:unhideWhenUsed/>
    <w:rsid w:val="003B50F8"/>
  </w:style>
  <w:style w:type="table" w:customStyle="1" w:styleId="TableGridReport18">
    <w:name w:val="Table Grid Report18"/>
    <w:basedOn w:val="af6"/>
    <w:next w:val="af8"/>
    <w:uiPriority w:val="59"/>
    <w:locked/>
    <w:rsid w:val="003B50F8"/>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6"/>
    <w:next w:val="57"/>
    <w:locked/>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7"/>
    <w:next w:val="111111"/>
    <w:locked/>
    <w:rsid w:val="003B50F8"/>
  </w:style>
  <w:style w:type="table" w:customStyle="1" w:styleId="TableGrid111">
    <w:name w:val="Table Grid111"/>
    <w:basedOn w:val="af6"/>
    <w:next w:val="af8"/>
    <w:rsid w:val="003B50F8"/>
    <w:rPr>
      <w:rFonts w:eastAsia="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8"/>
    <w:rsid w:val="003B50F8"/>
    <w:pPr>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6"/>
    <w:next w:val="57"/>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6"/>
    <w:next w:val="3e"/>
    <w:rsid w:val="003B50F8"/>
    <w:pPr>
      <w:widowControl w:val="0"/>
      <w:adjustRightInd w:val="0"/>
      <w:spacing w:line="360" w:lineRule="atLeast"/>
      <w:ind w:firstLine="567"/>
      <w:textAlignment w:val="baseline"/>
    </w:pPr>
    <w:rPr>
      <w:rFonts w:eastAsia="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6"/>
    <w:next w:val="4b"/>
    <w:rsid w:val="003B50F8"/>
    <w:pPr>
      <w:widowControl w:val="0"/>
      <w:adjustRightInd w:val="0"/>
      <w:spacing w:line="360" w:lineRule="atLeast"/>
      <w:ind w:firstLine="567"/>
      <w:textAlignment w:val="baseline"/>
    </w:pPr>
    <w:rPr>
      <w:rFonts w:eastAsia="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6"/>
    <w:next w:val="5b"/>
    <w:rsid w:val="003B50F8"/>
    <w:pPr>
      <w:widowControl w:val="0"/>
      <w:adjustRightInd w:val="0"/>
      <w:spacing w:line="360" w:lineRule="atLeast"/>
      <w:ind w:firstLine="567"/>
      <w:textAlignment w:val="baseline"/>
    </w:pPr>
    <w:rPr>
      <w:rFonts w:eastAsia="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6"/>
    <w:next w:val="-1"/>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6"/>
    <w:next w:val="2b"/>
    <w:rsid w:val="003B50F8"/>
    <w:pPr>
      <w:widowControl w:val="0"/>
      <w:adjustRightInd w:val="0"/>
      <w:spacing w:line="360" w:lineRule="atLeast"/>
      <w:ind w:firstLine="567"/>
      <w:textAlignment w:val="baseline"/>
    </w:pPr>
    <w:rPr>
      <w:rFonts w:eastAsia="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6"/>
    <w:next w:val="-2"/>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6"/>
    <w:next w:val="affff5"/>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6"/>
    <w:next w:val="2c"/>
    <w:rsid w:val="003B50F8"/>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6"/>
    <w:next w:val="affff6"/>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6"/>
    <w:next w:val="1fe"/>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6"/>
    <w:next w:val="1ff"/>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6"/>
    <w:next w:val="2d"/>
    <w:rsid w:val="003B50F8"/>
    <w:pPr>
      <w:widowControl w:val="0"/>
      <w:adjustRightInd w:val="0"/>
      <w:spacing w:before="120" w:after="120"/>
      <w:ind w:firstLine="567"/>
      <w:textAlignment w:val="baseline"/>
    </w:pPr>
    <w:rPr>
      <w:rFonts w:eastAsia="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6"/>
    <w:next w:val="-10"/>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6"/>
    <w:next w:val="-20"/>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6"/>
    <w:next w:val="-3"/>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6"/>
    <w:next w:val="affff9"/>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6"/>
    <w:next w:val="1ff0"/>
    <w:rsid w:val="003B50F8"/>
    <w:pPr>
      <w:widowControl w:val="0"/>
      <w:adjustRightInd w:val="0"/>
      <w:spacing w:before="120" w:after="120"/>
      <w:ind w:firstLine="567"/>
      <w:textAlignment w:val="baseline"/>
    </w:pPr>
    <w:rPr>
      <w:rFonts w:eastAsia="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6"/>
    <w:next w:val="2f0"/>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6"/>
    <w:next w:val="af8"/>
    <w:uiPriority w:val="5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6"/>
    <w:next w:val="85"/>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6"/>
    <w:next w:val="2f4"/>
    <w:rsid w:val="003B50F8"/>
    <w:pPr>
      <w:widowControl w:val="0"/>
      <w:adjustRightInd w:val="0"/>
      <w:spacing w:before="120" w:after="120"/>
      <w:ind w:firstLine="567"/>
      <w:textAlignment w:val="baseline"/>
    </w:pPr>
    <w:rPr>
      <w:rFonts w:eastAsia="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6"/>
    <w:next w:val="1ff1"/>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6"/>
    <w:next w:val="3f8"/>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7"/>
    <w:uiPriority w:val="99"/>
    <w:semiHidden/>
    <w:unhideWhenUsed/>
    <w:rsid w:val="003B50F8"/>
  </w:style>
  <w:style w:type="table" w:customStyle="1" w:styleId="11201">
    <w:name w:val="Светлая заливка1120"/>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7"/>
    <w:next w:val="1ai"/>
    <w:rsid w:val="003B50F8"/>
  </w:style>
  <w:style w:type="numbering" w:customStyle="1" w:styleId="11ffb">
    <w:name w:val="Статья / Раздел11"/>
    <w:basedOn w:val="af7"/>
    <w:next w:val="ab"/>
    <w:rsid w:val="003B50F8"/>
  </w:style>
  <w:style w:type="table" w:customStyle="1" w:styleId="111e">
    <w:name w:val="Объемная таблица 111"/>
    <w:basedOn w:val="af6"/>
    <w:next w:val="1fffff8"/>
    <w:rsid w:val="003B50F8"/>
    <w:pPr>
      <w:ind w:left="1080"/>
    </w:pPr>
    <w:rPr>
      <w:rFonts w:eastAsia="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6"/>
    <w:next w:val="2ffff2"/>
    <w:rsid w:val="003B50F8"/>
    <w:pPr>
      <w:ind w:left="1080"/>
    </w:pPr>
    <w:rPr>
      <w:rFonts w:eastAsia="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6"/>
    <w:next w:val="3ff7"/>
    <w:rsid w:val="003B50F8"/>
    <w:pPr>
      <w:ind w:left="1080"/>
    </w:pPr>
    <w:rPr>
      <w:rFonts w:eastAsia="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6"/>
    <w:next w:val="3ff8"/>
    <w:rsid w:val="003B50F8"/>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6"/>
    <w:next w:val="4f1"/>
    <w:rsid w:val="003B50F8"/>
    <w:pPr>
      <w:ind w:left="1080"/>
    </w:pPr>
    <w:rPr>
      <w:rFonts w:eastAsia="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6"/>
    <w:next w:val="1fffff9"/>
    <w:rsid w:val="003B50F8"/>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6"/>
    <w:next w:val="2ffff3"/>
    <w:rsid w:val="003B50F8"/>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6"/>
    <w:next w:val="3ff9"/>
    <w:rsid w:val="003B50F8"/>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6"/>
    <w:next w:val="1fffffa"/>
    <w:rsid w:val="003B50F8"/>
    <w:pPr>
      <w:ind w:left="1080"/>
    </w:pPr>
    <w:rPr>
      <w:rFonts w:eastAsia="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6"/>
    <w:next w:val="3ffa"/>
    <w:rsid w:val="003B50F8"/>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6"/>
    <w:next w:val="4f8"/>
    <w:rsid w:val="003B50F8"/>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6"/>
    <w:next w:val="6c"/>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6"/>
    <w:next w:val="7a"/>
    <w:rsid w:val="003B50F8"/>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6"/>
    <w:next w:val="-30"/>
    <w:rsid w:val="003B50F8"/>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6"/>
    <w:next w:val="-40"/>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6"/>
    <w:next w:val="-5"/>
    <w:rsid w:val="003B50F8"/>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6"/>
    <w:next w:val="-6"/>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6"/>
    <w:next w:val="-7"/>
    <w:rsid w:val="003B50F8"/>
    <w:pPr>
      <w:ind w:left="1080"/>
    </w:pPr>
    <w:rPr>
      <w:rFonts w:eastAsia="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6"/>
    <w:next w:val="-8"/>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6"/>
    <w:next w:val="afffffffffffffc"/>
    <w:rsid w:val="003B50F8"/>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6"/>
    <w:uiPriority w:val="60"/>
    <w:rsid w:val="003B50F8"/>
    <w:rPr>
      <w:rFonts w:eastAsia="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6"/>
    <w:next w:val="af8"/>
    <w:uiPriority w:val="5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7"/>
    <w:uiPriority w:val="99"/>
    <w:rsid w:val="003B50F8"/>
  </w:style>
  <w:style w:type="numbering" w:customStyle="1" w:styleId="316">
    <w:name w:val="Заголовок 3 ур16"/>
    <w:basedOn w:val="af7"/>
    <w:uiPriority w:val="99"/>
    <w:rsid w:val="003B50F8"/>
    <w:pPr>
      <w:numPr>
        <w:numId w:val="83"/>
      </w:numPr>
    </w:pPr>
  </w:style>
  <w:style w:type="numbering" w:customStyle="1" w:styleId="1111">
    <w:name w:val="Стиль111"/>
    <w:uiPriority w:val="99"/>
    <w:rsid w:val="003B50F8"/>
    <w:pPr>
      <w:numPr>
        <w:numId w:val="84"/>
      </w:numPr>
    </w:pPr>
  </w:style>
  <w:style w:type="table" w:customStyle="1" w:styleId="41111">
    <w:name w:val="Сетка таблицы4111"/>
    <w:basedOn w:val="af6"/>
    <w:next w:val="af8"/>
    <w:uiPriority w:val="3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7"/>
    <w:uiPriority w:val="99"/>
    <w:semiHidden/>
    <w:unhideWhenUsed/>
    <w:rsid w:val="003B50F8"/>
  </w:style>
  <w:style w:type="table" w:customStyle="1" w:styleId="51112">
    <w:name w:val="Сетка таблицы5111"/>
    <w:basedOn w:val="af6"/>
    <w:next w:val="af8"/>
    <w:uiPriority w:val="3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7"/>
    <w:uiPriority w:val="99"/>
    <w:semiHidden/>
    <w:unhideWhenUsed/>
    <w:rsid w:val="003B50F8"/>
  </w:style>
  <w:style w:type="table" w:customStyle="1" w:styleId="TableNormal4">
    <w:name w:val="Table Normal4"/>
    <w:uiPriority w:val="2"/>
    <w:semiHidden/>
    <w:unhideWhenUsed/>
    <w:qFormat/>
    <w:rsid w:val="003B50F8"/>
    <w:pPr>
      <w:widowControl w:val="0"/>
    </w:pPr>
    <w:rPr>
      <w:rFonts w:asciiTheme="minorHAnsi" w:hAnsiTheme="minorHAnsi"/>
      <w:sz w:val="22"/>
      <w:lang w:val="en-US"/>
    </w:rPr>
    <w:tblPr>
      <w:tblInd w:w="0" w:type="dxa"/>
      <w:tblCellMar>
        <w:top w:w="0" w:type="dxa"/>
        <w:left w:w="0" w:type="dxa"/>
        <w:bottom w:w="0" w:type="dxa"/>
        <w:right w:w="0" w:type="dxa"/>
      </w:tblCellMar>
    </w:tblPr>
  </w:style>
  <w:style w:type="table" w:customStyle="1" w:styleId="TableGridReport7">
    <w:name w:val="Table Grid Report7"/>
    <w:basedOn w:val="af6"/>
    <w:next w:val="af8"/>
    <w:uiPriority w:val="99"/>
    <w:rsid w:val="003B50F8"/>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6"/>
    <w:next w:val="57"/>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7"/>
    <w:next w:val="111111"/>
    <w:rsid w:val="003B50F8"/>
    <w:pPr>
      <w:numPr>
        <w:numId w:val="70"/>
      </w:numPr>
    </w:pPr>
  </w:style>
  <w:style w:type="table" w:customStyle="1" w:styleId="TableGrid13">
    <w:name w:val="Table Grid13"/>
    <w:basedOn w:val="af6"/>
    <w:next w:val="af8"/>
    <w:rsid w:val="003B50F8"/>
    <w:rPr>
      <w:rFonts w:eastAsia="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8"/>
    <w:rsid w:val="003B50F8"/>
    <w:pPr>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6"/>
    <w:next w:val="57"/>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6"/>
    <w:next w:val="3e"/>
    <w:rsid w:val="003B50F8"/>
    <w:pPr>
      <w:widowControl w:val="0"/>
      <w:adjustRightInd w:val="0"/>
      <w:spacing w:line="360" w:lineRule="atLeast"/>
      <w:ind w:firstLine="567"/>
      <w:textAlignment w:val="baseline"/>
    </w:pPr>
    <w:rPr>
      <w:rFonts w:eastAsia="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6"/>
    <w:next w:val="4b"/>
    <w:rsid w:val="003B50F8"/>
    <w:pPr>
      <w:widowControl w:val="0"/>
      <w:adjustRightInd w:val="0"/>
      <w:spacing w:line="360" w:lineRule="atLeast"/>
      <w:ind w:firstLine="567"/>
      <w:textAlignment w:val="baseline"/>
    </w:pPr>
    <w:rPr>
      <w:rFonts w:eastAsia="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6"/>
    <w:next w:val="5b"/>
    <w:rsid w:val="003B50F8"/>
    <w:pPr>
      <w:widowControl w:val="0"/>
      <w:adjustRightInd w:val="0"/>
      <w:spacing w:line="360" w:lineRule="atLeast"/>
      <w:ind w:firstLine="567"/>
      <w:textAlignment w:val="baseline"/>
    </w:pPr>
    <w:rPr>
      <w:rFonts w:eastAsia="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6"/>
    <w:next w:val="-1"/>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6"/>
    <w:next w:val="2b"/>
    <w:rsid w:val="003B50F8"/>
    <w:pPr>
      <w:widowControl w:val="0"/>
      <w:adjustRightInd w:val="0"/>
      <w:spacing w:line="360" w:lineRule="atLeast"/>
      <w:ind w:firstLine="567"/>
      <w:textAlignment w:val="baseline"/>
    </w:pPr>
    <w:rPr>
      <w:rFonts w:eastAsia="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6"/>
    <w:next w:val="-2"/>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6"/>
    <w:next w:val="affff5"/>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6"/>
    <w:next w:val="2c"/>
    <w:rsid w:val="003B50F8"/>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6"/>
    <w:next w:val="affff6"/>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6"/>
    <w:next w:val="1fe"/>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6"/>
    <w:next w:val="1ff"/>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6"/>
    <w:next w:val="2d"/>
    <w:rsid w:val="003B50F8"/>
    <w:pPr>
      <w:widowControl w:val="0"/>
      <w:adjustRightInd w:val="0"/>
      <w:spacing w:before="120" w:after="120"/>
      <w:ind w:firstLine="567"/>
      <w:textAlignment w:val="baseline"/>
    </w:pPr>
    <w:rPr>
      <w:rFonts w:eastAsia="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6"/>
    <w:next w:val="-10"/>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6"/>
    <w:next w:val="-20"/>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6"/>
    <w:next w:val="-3"/>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6"/>
    <w:next w:val="affff9"/>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6"/>
    <w:next w:val="1ff0"/>
    <w:rsid w:val="003B50F8"/>
    <w:pPr>
      <w:widowControl w:val="0"/>
      <w:adjustRightInd w:val="0"/>
      <w:spacing w:before="120" w:after="120"/>
      <w:ind w:firstLine="567"/>
      <w:textAlignment w:val="baseline"/>
    </w:pPr>
    <w:rPr>
      <w:rFonts w:eastAsia="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6"/>
    <w:next w:val="2f0"/>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6"/>
    <w:next w:val="af8"/>
    <w:uiPriority w:val="5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6"/>
    <w:next w:val="af8"/>
    <w:uiPriority w:val="5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6"/>
    <w:next w:val="85"/>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6"/>
    <w:next w:val="2f4"/>
    <w:rsid w:val="003B50F8"/>
    <w:pPr>
      <w:widowControl w:val="0"/>
      <w:adjustRightInd w:val="0"/>
      <w:spacing w:before="120" w:after="120"/>
      <w:ind w:firstLine="567"/>
      <w:textAlignment w:val="baseline"/>
    </w:pPr>
    <w:rPr>
      <w:rFonts w:eastAsia="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6"/>
    <w:next w:val="1ff1"/>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6"/>
    <w:next w:val="3f8"/>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7"/>
    <w:uiPriority w:val="99"/>
    <w:semiHidden/>
    <w:unhideWhenUsed/>
    <w:rsid w:val="003B50F8"/>
  </w:style>
  <w:style w:type="table" w:customStyle="1" w:styleId="175">
    <w:name w:val="Светлая заливка17"/>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7"/>
    <w:next w:val="1ai"/>
    <w:rsid w:val="003B50F8"/>
    <w:pPr>
      <w:numPr>
        <w:numId w:val="71"/>
      </w:numPr>
    </w:pPr>
  </w:style>
  <w:style w:type="numbering" w:customStyle="1" w:styleId="36">
    <w:name w:val="Статья / Раздел3"/>
    <w:basedOn w:val="af7"/>
    <w:next w:val="ab"/>
    <w:rsid w:val="003B50F8"/>
    <w:pPr>
      <w:numPr>
        <w:numId w:val="72"/>
      </w:numPr>
    </w:pPr>
  </w:style>
  <w:style w:type="table" w:customStyle="1" w:styleId="13f2">
    <w:name w:val="Объемная таблица 13"/>
    <w:basedOn w:val="af6"/>
    <w:next w:val="1fffff8"/>
    <w:rsid w:val="003B50F8"/>
    <w:pPr>
      <w:ind w:left="1080"/>
    </w:pPr>
    <w:rPr>
      <w:rFonts w:eastAsia="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6"/>
    <w:next w:val="2ffff2"/>
    <w:rsid w:val="003B50F8"/>
    <w:pPr>
      <w:ind w:left="1080"/>
    </w:pPr>
    <w:rPr>
      <w:rFonts w:eastAsia="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6"/>
    <w:next w:val="3ff7"/>
    <w:rsid w:val="003B50F8"/>
    <w:pPr>
      <w:ind w:left="1080"/>
    </w:pPr>
    <w:rPr>
      <w:rFonts w:eastAsia="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6"/>
    <w:next w:val="3ff8"/>
    <w:rsid w:val="003B50F8"/>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6"/>
    <w:next w:val="4f1"/>
    <w:rsid w:val="003B50F8"/>
    <w:pPr>
      <w:ind w:left="1080"/>
    </w:pPr>
    <w:rPr>
      <w:rFonts w:eastAsia="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6"/>
    <w:next w:val="1fffff9"/>
    <w:rsid w:val="003B50F8"/>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6"/>
    <w:next w:val="2ffff3"/>
    <w:rsid w:val="003B50F8"/>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6"/>
    <w:next w:val="3ff9"/>
    <w:rsid w:val="003B50F8"/>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6"/>
    <w:next w:val="1fffffa"/>
    <w:rsid w:val="003B50F8"/>
    <w:pPr>
      <w:ind w:left="1080"/>
    </w:pPr>
    <w:rPr>
      <w:rFonts w:eastAsia="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6"/>
    <w:next w:val="3ffa"/>
    <w:rsid w:val="003B50F8"/>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6"/>
    <w:next w:val="4f8"/>
    <w:rsid w:val="003B50F8"/>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6"/>
    <w:next w:val="6c"/>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6"/>
    <w:next w:val="7a"/>
    <w:rsid w:val="003B50F8"/>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6"/>
    <w:next w:val="-30"/>
    <w:rsid w:val="003B50F8"/>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6"/>
    <w:next w:val="-40"/>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6"/>
    <w:next w:val="-5"/>
    <w:rsid w:val="003B50F8"/>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6"/>
    <w:next w:val="-6"/>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6"/>
    <w:next w:val="-7"/>
    <w:rsid w:val="003B50F8"/>
    <w:pPr>
      <w:ind w:left="1080"/>
    </w:pPr>
    <w:rPr>
      <w:rFonts w:eastAsia="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6"/>
    <w:next w:val="-8"/>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6"/>
    <w:next w:val="afffffffffffffc"/>
    <w:rsid w:val="003B50F8"/>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6"/>
    <w:uiPriority w:val="60"/>
    <w:rsid w:val="003B50F8"/>
    <w:rPr>
      <w:rFonts w:eastAsia="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6"/>
    <w:next w:val="af8"/>
    <w:uiPriority w:val="5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7"/>
    <w:uiPriority w:val="99"/>
    <w:rsid w:val="003B50F8"/>
    <w:pPr>
      <w:numPr>
        <w:numId w:val="73"/>
      </w:numPr>
    </w:pPr>
  </w:style>
  <w:style w:type="numbering" w:customStyle="1" w:styleId="317">
    <w:name w:val="Заголовок 3 ур17"/>
    <w:basedOn w:val="af7"/>
    <w:uiPriority w:val="99"/>
    <w:rsid w:val="003B50F8"/>
    <w:pPr>
      <w:numPr>
        <w:numId w:val="74"/>
      </w:numPr>
    </w:pPr>
  </w:style>
  <w:style w:type="table" w:customStyle="1" w:styleId="442">
    <w:name w:val="Сетка таблицы44"/>
    <w:basedOn w:val="af6"/>
    <w:next w:val="af8"/>
    <w:uiPriority w:val="5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7"/>
    <w:uiPriority w:val="99"/>
    <w:semiHidden/>
    <w:unhideWhenUsed/>
    <w:rsid w:val="003B50F8"/>
  </w:style>
  <w:style w:type="table" w:customStyle="1" w:styleId="533">
    <w:name w:val="Сетка таблицы53"/>
    <w:basedOn w:val="af6"/>
    <w:next w:val="af8"/>
    <w:uiPriority w:val="5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7"/>
    <w:semiHidden/>
    <w:unhideWhenUsed/>
    <w:rsid w:val="003B50F8"/>
  </w:style>
  <w:style w:type="table" w:customStyle="1" w:styleId="TableGridReport19">
    <w:name w:val="Table Grid Report19"/>
    <w:basedOn w:val="af6"/>
    <w:next w:val="af8"/>
    <w:uiPriority w:val="59"/>
    <w:locked/>
    <w:rsid w:val="003B50F8"/>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6"/>
    <w:next w:val="57"/>
    <w:locked/>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7"/>
    <w:next w:val="111111"/>
    <w:locked/>
    <w:rsid w:val="003B50F8"/>
    <w:pPr>
      <w:numPr>
        <w:numId w:val="4"/>
      </w:numPr>
    </w:pPr>
  </w:style>
  <w:style w:type="table" w:customStyle="1" w:styleId="TableGrid112">
    <w:name w:val="Table Grid112"/>
    <w:basedOn w:val="af6"/>
    <w:next w:val="af8"/>
    <w:rsid w:val="003B50F8"/>
    <w:rPr>
      <w:rFonts w:eastAsia="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8"/>
    <w:rsid w:val="003B50F8"/>
    <w:pPr>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6"/>
    <w:next w:val="57"/>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6"/>
    <w:next w:val="3e"/>
    <w:rsid w:val="003B50F8"/>
    <w:pPr>
      <w:widowControl w:val="0"/>
      <w:adjustRightInd w:val="0"/>
      <w:spacing w:line="360" w:lineRule="atLeast"/>
      <w:ind w:firstLine="567"/>
      <w:textAlignment w:val="baseline"/>
    </w:pPr>
    <w:rPr>
      <w:rFonts w:eastAsia="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6"/>
    <w:next w:val="4b"/>
    <w:rsid w:val="003B50F8"/>
    <w:pPr>
      <w:widowControl w:val="0"/>
      <w:adjustRightInd w:val="0"/>
      <w:spacing w:line="360" w:lineRule="atLeast"/>
      <w:ind w:firstLine="567"/>
      <w:textAlignment w:val="baseline"/>
    </w:pPr>
    <w:rPr>
      <w:rFonts w:eastAsia="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6"/>
    <w:next w:val="5b"/>
    <w:rsid w:val="003B50F8"/>
    <w:pPr>
      <w:widowControl w:val="0"/>
      <w:adjustRightInd w:val="0"/>
      <w:spacing w:line="360" w:lineRule="atLeast"/>
      <w:ind w:firstLine="567"/>
      <w:textAlignment w:val="baseline"/>
    </w:pPr>
    <w:rPr>
      <w:rFonts w:eastAsia="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6"/>
    <w:next w:val="-1"/>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6"/>
    <w:next w:val="2b"/>
    <w:rsid w:val="003B50F8"/>
    <w:pPr>
      <w:widowControl w:val="0"/>
      <w:adjustRightInd w:val="0"/>
      <w:spacing w:line="360" w:lineRule="atLeast"/>
      <w:ind w:firstLine="567"/>
      <w:textAlignment w:val="baseline"/>
    </w:pPr>
    <w:rPr>
      <w:rFonts w:eastAsia="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6"/>
    <w:next w:val="-2"/>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6"/>
    <w:next w:val="affff5"/>
    <w:rsid w:val="003B50F8"/>
    <w:pPr>
      <w:widowControl w:val="0"/>
      <w:adjustRightInd w:val="0"/>
      <w:spacing w:line="360" w:lineRule="atLeast"/>
      <w:ind w:firstLine="567"/>
      <w:textAlignment w:val="baseline"/>
    </w:pPr>
    <w:rPr>
      <w:rFonts w:eastAsia="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6"/>
    <w:next w:val="2c"/>
    <w:rsid w:val="003B50F8"/>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6"/>
    <w:next w:val="affff6"/>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6"/>
    <w:next w:val="1fe"/>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6"/>
    <w:next w:val="1ff"/>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6"/>
    <w:next w:val="2d"/>
    <w:rsid w:val="003B50F8"/>
    <w:pPr>
      <w:widowControl w:val="0"/>
      <w:adjustRightInd w:val="0"/>
      <w:spacing w:before="120" w:after="120"/>
      <w:ind w:firstLine="567"/>
      <w:textAlignment w:val="baseline"/>
    </w:pPr>
    <w:rPr>
      <w:rFonts w:eastAsia="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6"/>
    <w:next w:val="-10"/>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6"/>
    <w:next w:val="-20"/>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6"/>
    <w:next w:val="-3"/>
    <w:rsid w:val="003B50F8"/>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6"/>
    <w:next w:val="affff9"/>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6"/>
    <w:next w:val="1ff0"/>
    <w:rsid w:val="003B50F8"/>
    <w:pPr>
      <w:widowControl w:val="0"/>
      <w:adjustRightInd w:val="0"/>
      <w:spacing w:before="120" w:after="120"/>
      <w:ind w:firstLine="567"/>
      <w:textAlignment w:val="baseline"/>
    </w:pPr>
    <w:rPr>
      <w:rFonts w:eastAsia="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6"/>
    <w:next w:val="2f0"/>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6"/>
    <w:next w:val="af8"/>
    <w:uiPriority w:val="59"/>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6"/>
    <w:next w:val="85"/>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6"/>
    <w:next w:val="2f4"/>
    <w:rsid w:val="003B50F8"/>
    <w:pPr>
      <w:widowControl w:val="0"/>
      <w:adjustRightInd w:val="0"/>
      <w:spacing w:before="120" w:after="120"/>
      <w:ind w:firstLine="567"/>
      <w:textAlignment w:val="baseline"/>
    </w:pPr>
    <w:rPr>
      <w:rFonts w:eastAsia="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6"/>
    <w:next w:val="1ff1"/>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6"/>
    <w:next w:val="3f8"/>
    <w:rsid w:val="003B50F8"/>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6"/>
    <w:next w:val="af6"/>
    <w:uiPriority w:val="64"/>
    <w:rsid w:val="003B50F8"/>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7"/>
    <w:uiPriority w:val="99"/>
    <w:semiHidden/>
    <w:unhideWhenUsed/>
    <w:rsid w:val="003B50F8"/>
  </w:style>
  <w:style w:type="table" w:customStyle="1" w:styleId="11221">
    <w:name w:val="Светлая заливка1122"/>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GungsuhChe" w:eastAsia="Times New Roman" w:hAnsi="@Gungsuh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7"/>
    <w:next w:val="1ai"/>
    <w:rsid w:val="003B50F8"/>
  </w:style>
  <w:style w:type="numbering" w:customStyle="1" w:styleId="123">
    <w:name w:val="Статья / Раздел12"/>
    <w:basedOn w:val="af7"/>
    <w:next w:val="ab"/>
    <w:rsid w:val="003B50F8"/>
    <w:pPr>
      <w:numPr>
        <w:numId w:val="6"/>
      </w:numPr>
    </w:pPr>
  </w:style>
  <w:style w:type="table" w:customStyle="1" w:styleId="112a">
    <w:name w:val="Объемная таблица 112"/>
    <w:basedOn w:val="af6"/>
    <w:next w:val="1fffff8"/>
    <w:rsid w:val="003B50F8"/>
    <w:pPr>
      <w:ind w:left="1080"/>
    </w:pPr>
    <w:rPr>
      <w:rFonts w:eastAsia="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6"/>
    <w:next w:val="2ffff2"/>
    <w:rsid w:val="003B50F8"/>
    <w:pPr>
      <w:ind w:left="1080"/>
    </w:pPr>
    <w:rPr>
      <w:rFonts w:eastAsia="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6"/>
    <w:next w:val="3ff7"/>
    <w:rsid w:val="003B50F8"/>
    <w:pPr>
      <w:ind w:left="1080"/>
    </w:pPr>
    <w:rPr>
      <w:rFonts w:eastAsia="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6"/>
    <w:next w:val="3ff8"/>
    <w:rsid w:val="003B50F8"/>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6"/>
    <w:next w:val="4f1"/>
    <w:rsid w:val="003B50F8"/>
    <w:pPr>
      <w:ind w:left="1080"/>
    </w:pPr>
    <w:rPr>
      <w:rFonts w:eastAsia="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6"/>
    <w:next w:val="1fffff9"/>
    <w:rsid w:val="003B50F8"/>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6"/>
    <w:next w:val="2ffff3"/>
    <w:rsid w:val="003B50F8"/>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6"/>
    <w:next w:val="3ff9"/>
    <w:rsid w:val="003B50F8"/>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6"/>
    <w:next w:val="1fffffa"/>
    <w:rsid w:val="003B50F8"/>
    <w:pPr>
      <w:ind w:left="1080"/>
    </w:pPr>
    <w:rPr>
      <w:rFonts w:eastAsia="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6"/>
    <w:next w:val="3ffa"/>
    <w:rsid w:val="003B50F8"/>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6"/>
    <w:next w:val="4f8"/>
    <w:rsid w:val="003B50F8"/>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6"/>
    <w:next w:val="6c"/>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6"/>
    <w:next w:val="7a"/>
    <w:rsid w:val="003B50F8"/>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6"/>
    <w:next w:val="-30"/>
    <w:rsid w:val="003B50F8"/>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6"/>
    <w:next w:val="-40"/>
    <w:rsid w:val="003B50F8"/>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6"/>
    <w:next w:val="-5"/>
    <w:rsid w:val="003B50F8"/>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6"/>
    <w:next w:val="-6"/>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6"/>
    <w:next w:val="-7"/>
    <w:rsid w:val="003B50F8"/>
    <w:pPr>
      <w:ind w:left="1080"/>
    </w:pPr>
    <w:rPr>
      <w:rFonts w:eastAsia="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6"/>
    <w:next w:val="-8"/>
    <w:rsid w:val="003B50F8"/>
    <w:pPr>
      <w:ind w:left="1080"/>
    </w:pPr>
    <w:rPr>
      <w:rFonts w:eastAsia="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6"/>
    <w:next w:val="afffffffffffffc"/>
    <w:rsid w:val="003B50F8"/>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6"/>
    <w:uiPriority w:val="60"/>
    <w:rsid w:val="003B50F8"/>
    <w:rPr>
      <w:rFonts w:eastAsia="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6"/>
    <w:uiPriority w:val="60"/>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6"/>
    <w:uiPriority w:val="65"/>
    <w:rsid w:val="003B50F8"/>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ungsuhChe" w:eastAsia="Times New Roman" w:hAnsi="@Gungsuh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6"/>
    <w:next w:val="af8"/>
    <w:rsid w:val="003B50F8"/>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6"/>
    <w:next w:val="af8"/>
    <w:uiPriority w:val="5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7"/>
    <w:uiPriority w:val="99"/>
    <w:rsid w:val="003B50F8"/>
    <w:pPr>
      <w:numPr>
        <w:numId w:val="8"/>
      </w:numPr>
    </w:pPr>
  </w:style>
  <w:style w:type="numbering" w:customStyle="1" w:styleId="318">
    <w:name w:val="Заголовок 3 ур18"/>
    <w:basedOn w:val="af7"/>
    <w:uiPriority w:val="99"/>
    <w:rsid w:val="003B50F8"/>
    <w:pPr>
      <w:numPr>
        <w:numId w:val="69"/>
      </w:numPr>
    </w:pPr>
  </w:style>
  <w:style w:type="numbering" w:customStyle="1" w:styleId="1120">
    <w:name w:val="Стиль112"/>
    <w:uiPriority w:val="99"/>
    <w:rsid w:val="003B50F8"/>
    <w:pPr>
      <w:numPr>
        <w:numId w:val="10"/>
      </w:numPr>
    </w:pPr>
  </w:style>
  <w:style w:type="table" w:customStyle="1" w:styleId="4124">
    <w:name w:val="Сетка таблицы412"/>
    <w:basedOn w:val="af6"/>
    <w:next w:val="af8"/>
    <w:uiPriority w:val="3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7"/>
    <w:uiPriority w:val="99"/>
    <w:semiHidden/>
    <w:unhideWhenUsed/>
    <w:rsid w:val="003B50F8"/>
  </w:style>
  <w:style w:type="table" w:customStyle="1" w:styleId="5123">
    <w:name w:val="Сетка таблицы512"/>
    <w:basedOn w:val="af6"/>
    <w:next w:val="af8"/>
    <w:uiPriority w:val="39"/>
    <w:rsid w:val="003B50F8"/>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6"/>
    <w:uiPriority w:val="99"/>
    <w:rsid w:val="003B50F8"/>
    <w:pPr>
      <w:jc w:val="center"/>
    </w:pPr>
    <w:rPr>
      <w:rFonts w:eastAsia="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basedOn w:val="af5"/>
    <w:uiPriority w:val="99"/>
    <w:rsid w:val="003B50F8"/>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basedOn w:val="af5"/>
    <w:link w:val="3fff1"/>
    <w:uiPriority w:val="99"/>
    <w:rsid w:val="003B50F8"/>
    <w:rPr>
      <w:rFonts w:eastAsia="Times New Roman"/>
      <w:sz w:val="19"/>
      <w:szCs w:val="19"/>
      <w:shd w:val="clear" w:color="auto" w:fill="FFFFFF"/>
    </w:rPr>
  </w:style>
  <w:style w:type="paragraph" w:customStyle="1" w:styleId="3fff1">
    <w:name w:val="Подпись к картинке (3)"/>
    <w:basedOn w:val="af4"/>
    <w:link w:val="3Exact"/>
    <w:uiPriority w:val="99"/>
    <w:qFormat/>
    <w:rsid w:val="003B50F8"/>
    <w:pPr>
      <w:widowControl w:val="0"/>
      <w:shd w:val="clear" w:color="auto" w:fill="FFFFFF"/>
      <w:spacing w:line="0" w:lineRule="atLeast"/>
      <w:ind w:firstLine="0"/>
      <w:jc w:val="left"/>
    </w:pPr>
    <w:rPr>
      <w:rFonts w:eastAsia="Times New Roman"/>
      <w:sz w:val="19"/>
      <w:szCs w:val="19"/>
    </w:rPr>
  </w:style>
  <w:style w:type="character" w:customStyle="1" w:styleId="8Exact">
    <w:name w:val="Основной текст (8) Exact"/>
    <w:basedOn w:val="af5"/>
    <w:uiPriority w:val="99"/>
    <w:rsid w:val="003B50F8"/>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basedOn w:val="8Exact"/>
    <w:uiPriority w:val="99"/>
    <w:rsid w:val="003B50F8"/>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basedOn w:val="77"/>
    <w:uiPriority w:val="99"/>
    <w:rsid w:val="003B50F8"/>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basedOn w:val="77"/>
    <w:uiPriority w:val="99"/>
    <w:rsid w:val="003B50F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basedOn w:val="77"/>
    <w:uiPriority w:val="99"/>
    <w:rsid w:val="003B50F8"/>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basedOn w:val="af5"/>
    <w:uiPriority w:val="99"/>
    <w:rsid w:val="003B50F8"/>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basedOn w:val="af5"/>
    <w:uiPriority w:val="99"/>
    <w:rsid w:val="003B50F8"/>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basedOn w:val="2ff0"/>
    <w:uiPriority w:val="99"/>
    <w:rsid w:val="003B50F8"/>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basedOn w:val="2ff0"/>
    <w:uiPriority w:val="99"/>
    <w:rsid w:val="003B50F8"/>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basedOn w:val="2ff0"/>
    <w:uiPriority w:val="99"/>
    <w:rsid w:val="003B50F8"/>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basedOn w:val="af5"/>
    <w:uiPriority w:val="99"/>
    <w:rsid w:val="003B50F8"/>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basedOn w:val="af5"/>
    <w:uiPriority w:val="99"/>
    <w:rsid w:val="003B50F8"/>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basedOn w:val="2ff0"/>
    <w:uiPriority w:val="99"/>
    <w:rsid w:val="003B50F8"/>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basedOn w:val="2ff0"/>
    <w:uiPriority w:val="99"/>
    <w:rsid w:val="003B50F8"/>
    <w:rPr>
      <w:rFonts w:ascii="Arial" w:eastAsia="Arial" w:hAnsi="Arial" w:cs="Arial"/>
      <w:b w:val="0"/>
      <w:bCs w:val="0"/>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basedOn w:val="2ff0"/>
    <w:uiPriority w:val="99"/>
    <w:rsid w:val="003B50F8"/>
    <w:rPr>
      <w:rFonts w:ascii="Consolas" w:eastAsia="Consolas" w:hAnsi="Consolas" w:cs="Consolas"/>
      <w:b w:val="0"/>
      <w:bCs w:val="0"/>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basedOn w:val="af5"/>
    <w:uiPriority w:val="99"/>
    <w:rsid w:val="003B50F8"/>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basedOn w:val="af5"/>
    <w:uiPriority w:val="99"/>
    <w:rsid w:val="003B50F8"/>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basedOn w:val="77"/>
    <w:uiPriority w:val="99"/>
    <w:rsid w:val="003B50F8"/>
    <w:rPr>
      <w:rFonts w:ascii="Trebuchet MS" w:eastAsia="Trebuchet MS" w:hAnsi="Trebuchet MS" w:cs="Trebuchet MS"/>
      <w:b w:val="0"/>
      <w:bCs w:val="0"/>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basedOn w:val="af5"/>
    <w:uiPriority w:val="99"/>
    <w:rsid w:val="003B50F8"/>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basedOn w:val="af5"/>
    <w:link w:val="4fd"/>
    <w:uiPriority w:val="99"/>
    <w:rsid w:val="003B50F8"/>
    <w:rPr>
      <w:rFonts w:eastAsia="Times New Roman"/>
      <w:sz w:val="18"/>
      <w:szCs w:val="18"/>
      <w:shd w:val="clear" w:color="auto" w:fill="FFFFFF"/>
    </w:rPr>
  </w:style>
  <w:style w:type="paragraph" w:customStyle="1" w:styleId="4fd">
    <w:name w:val="Подпись к картинке (4)"/>
    <w:basedOn w:val="af4"/>
    <w:link w:val="4Exact0"/>
    <w:uiPriority w:val="99"/>
    <w:qFormat/>
    <w:rsid w:val="003B50F8"/>
    <w:pPr>
      <w:widowControl w:val="0"/>
      <w:shd w:val="clear" w:color="auto" w:fill="FFFFFF"/>
      <w:spacing w:line="0" w:lineRule="atLeast"/>
      <w:ind w:firstLine="0"/>
      <w:jc w:val="left"/>
    </w:pPr>
    <w:rPr>
      <w:rFonts w:eastAsia="Times New Roman"/>
      <w:sz w:val="18"/>
      <w:szCs w:val="18"/>
    </w:rPr>
  </w:style>
  <w:style w:type="character" w:customStyle="1" w:styleId="5Exact0">
    <w:name w:val="Подпись к картинке (5) Exact"/>
    <w:basedOn w:val="af5"/>
    <w:link w:val="5f3"/>
    <w:uiPriority w:val="99"/>
    <w:rsid w:val="003B50F8"/>
    <w:rPr>
      <w:rFonts w:eastAsia="Times New Roman"/>
      <w:b/>
      <w:bCs/>
      <w:i/>
      <w:iCs/>
      <w:shd w:val="clear" w:color="auto" w:fill="FFFFFF"/>
    </w:rPr>
  </w:style>
  <w:style w:type="paragraph" w:customStyle="1" w:styleId="5f3">
    <w:name w:val="Подпись к картинке (5)"/>
    <w:basedOn w:val="af4"/>
    <w:link w:val="5Exact0"/>
    <w:uiPriority w:val="99"/>
    <w:qFormat/>
    <w:rsid w:val="003B50F8"/>
    <w:pPr>
      <w:widowControl w:val="0"/>
      <w:shd w:val="clear" w:color="auto" w:fill="FFFFFF"/>
      <w:spacing w:line="0" w:lineRule="atLeast"/>
      <w:ind w:firstLine="0"/>
      <w:jc w:val="left"/>
    </w:pPr>
    <w:rPr>
      <w:rFonts w:eastAsia="Times New Roman"/>
      <w:b/>
      <w:bCs/>
      <w:i/>
      <w:iCs/>
    </w:rPr>
  </w:style>
  <w:style w:type="character" w:customStyle="1" w:styleId="51ptExact">
    <w:name w:val="Подпись к картинке (5) + Интервал 1 pt Exact"/>
    <w:basedOn w:val="5Exact0"/>
    <w:uiPriority w:val="99"/>
    <w:rsid w:val="003B50F8"/>
    <w:rPr>
      <w:rFonts w:eastAsia="Times New Roman"/>
      <w:b/>
      <w:bCs/>
      <w:i/>
      <w:iCs/>
      <w:color w:val="000000"/>
      <w:spacing w:val="30"/>
      <w:w w:val="100"/>
      <w:position w:val="0"/>
      <w:sz w:val="24"/>
      <w:szCs w:val="24"/>
      <w:shd w:val="clear" w:color="auto" w:fill="FFFFFF"/>
    </w:rPr>
  </w:style>
  <w:style w:type="character" w:customStyle="1" w:styleId="6Exact1">
    <w:name w:val="Подпись к картинке (6) Exact"/>
    <w:basedOn w:val="af5"/>
    <w:link w:val="6e"/>
    <w:uiPriority w:val="99"/>
    <w:rsid w:val="003B50F8"/>
    <w:rPr>
      <w:rFonts w:eastAsia="Times New Roman"/>
      <w:b/>
      <w:bCs/>
      <w:i/>
      <w:iCs/>
      <w:sz w:val="19"/>
      <w:szCs w:val="19"/>
      <w:shd w:val="clear" w:color="auto" w:fill="FFFFFF"/>
    </w:rPr>
  </w:style>
  <w:style w:type="paragraph" w:customStyle="1" w:styleId="6e">
    <w:name w:val="Подпись к картинке (6)"/>
    <w:basedOn w:val="af4"/>
    <w:link w:val="6Exact1"/>
    <w:uiPriority w:val="99"/>
    <w:qFormat/>
    <w:rsid w:val="003B50F8"/>
    <w:pPr>
      <w:widowControl w:val="0"/>
      <w:shd w:val="clear" w:color="auto" w:fill="FFFFFF"/>
      <w:spacing w:line="0" w:lineRule="atLeast"/>
      <w:ind w:firstLine="0"/>
      <w:jc w:val="left"/>
    </w:pPr>
    <w:rPr>
      <w:rFonts w:eastAsia="Times New Roman"/>
      <w:b/>
      <w:bCs/>
      <w:i/>
      <w:iCs/>
      <w:sz w:val="19"/>
      <w:szCs w:val="19"/>
    </w:rPr>
  </w:style>
  <w:style w:type="character" w:customStyle="1" w:styleId="6Exact2">
    <w:name w:val="Подпись к картинке (6) + Не курсив Exact"/>
    <w:basedOn w:val="6Exact1"/>
    <w:uiPriority w:val="99"/>
    <w:rsid w:val="003B50F8"/>
    <w:rPr>
      <w:rFonts w:eastAsia="Times New Roman"/>
      <w:b/>
      <w:bCs/>
      <w:i/>
      <w:iCs/>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basedOn w:val="af5"/>
    <w:link w:val="7b"/>
    <w:uiPriority w:val="99"/>
    <w:rsid w:val="003B50F8"/>
    <w:rPr>
      <w:rFonts w:eastAsia="Times New Roman"/>
      <w:i/>
      <w:iCs/>
      <w:shd w:val="clear" w:color="auto" w:fill="FFFFFF"/>
    </w:rPr>
  </w:style>
  <w:style w:type="paragraph" w:customStyle="1" w:styleId="7b">
    <w:name w:val="Подпись к картинке (7)"/>
    <w:basedOn w:val="af4"/>
    <w:link w:val="7Exact0"/>
    <w:uiPriority w:val="99"/>
    <w:qFormat/>
    <w:rsid w:val="003B50F8"/>
    <w:pPr>
      <w:widowControl w:val="0"/>
      <w:shd w:val="clear" w:color="auto" w:fill="FFFFFF"/>
      <w:spacing w:line="0" w:lineRule="atLeast"/>
      <w:ind w:firstLine="0"/>
      <w:jc w:val="left"/>
    </w:pPr>
    <w:rPr>
      <w:rFonts w:eastAsia="Times New Roman"/>
      <w:i/>
      <w:iCs/>
    </w:rPr>
  </w:style>
  <w:style w:type="character" w:customStyle="1" w:styleId="14Exact">
    <w:name w:val="Основной текст (14) Exact"/>
    <w:basedOn w:val="af5"/>
    <w:uiPriority w:val="99"/>
    <w:rsid w:val="003B50F8"/>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basedOn w:val="af5"/>
    <w:link w:val="154"/>
    <w:uiPriority w:val="99"/>
    <w:rsid w:val="003B50F8"/>
    <w:rPr>
      <w:rFonts w:eastAsia="Times New Roman" w:cs="Times New Roman"/>
      <w:sz w:val="18"/>
      <w:szCs w:val="18"/>
      <w:shd w:val="clear" w:color="auto" w:fill="FFFFFF"/>
      <w:lang w:val="en-US"/>
    </w:rPr>
  </w:style>
  <w:style w:type="character" w:customStyle="1" w:styleId="16Exact">
    <w:name w:val="Основной текст (16) Exact"/>
    <w:basedOn w:val="af5"/>
    <w:uiPriority w:val="99"/>
    <w:rsid w:val="003B50F8"/>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basedOn w:val="af5"/>
    <w:uiPriority w:val="99"/>
    <w:rsid w:val="003B50F8"/>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basedOn w:val="af5"/>
    <w:uiPriority w:val="99"/>
    <w:rsid w:val="003B50F8"/>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basedOn w:val="98"/>
    <w:uiPriority w:val="99"/>
    <w:rsid w:val="003B50F8"/>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basedOn w:val="af5"/>
    <w:uiPriority w:val="99"/>
    <w:rsid w:val="003B50F8"/>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basedOn w:val="af5"/>
    <w:uiPriority w:val="99"/>
    <w:rsid w:val="003B50F8"/>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basedOn w:val="af5"/>
    <w:uiPriority w:val="99"/>
    <w:rsid w:val="003B50F8"/>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basedOn w:val="af5"/>
    <w:uiPriority w:val="99"/>
    <w:rsid w:val="003B50F8"/>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basedOn w:val="af5"/>
    <w:uiPriority w:val="99"/>
    <w:rsid w:val="003B50F8"/>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basedOn w:val="af5"/>
    <w:uiPriority w:val="99"/>
    <w:rsid w:val="003B50F8"/>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basedOn w:val="68"/>
    <w:uiPriority w:val="99"/>
    <w:rsid w:val="003B50F8"/>
    <w:rPr>
      <w:rFonts w:ascii="Times New Roman" w:eastAsia="Times New Roman" w:hAnsi="Times New Roman" w:cs="Times New Roman"/>
      <w:b w:val="0"/>
      <w:bCs w:val="0"/>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basedOn w:val="2ff0"/>
    <w:uiPriority w:val="99"/>
    <w:rsid w:val="003B50F8"/>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basedOn w:val="af5"/>
    <w:uiPriority w:val="99"/>
    <w:rsid w:val="003B50F8"/>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basedOn w:val="4f6"/>
    <w:uiPriority w:val="99"/>
    <w:rsid w:val="003B50F8"/>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basedOn w:val="af5"/>
    <w:uiPriority w:val="99"/>
    <w:rsid w:val="003B50F8"/>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basedOn w:val="af5"/>
    <w:uiPriority w:val="99"/>
    <w:rsid w:val="003B50F8"/>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basedOn w:val="2ff0"/>
    <w:uiPriority w:val="99"/>
    <w:rsid w:val="003B50F8"/>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basedOn w:val="2ff0"/>
    <w:uiPriority w:val="99"/>
    <w:rsid w:val="003B50F8"/>
    <w:rPr>
      <w:rFonts w:ascii="Times New Roman" w:eastAsia="Times New Roman" w:hAnsi="Times New Roman" w:cs="Times New Roman"/>
      <w:b w:val="0"/>
      <w:bCs w:val="0"/>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basedOn w:val="2ff0"/>
    <w:rsid w:val="003B50F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basedOn w:val="2ff0"/>
    <w:rsid w:val="003B50F8"/>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basedOn w:val="af5"/>
    <w:link w:val="6f"/>
    <w:uiPriority w:val="99"/>
    <w:rsid w:val="003B50F8"/>
    <w:rPr>
      <w:rFonts w:eastAsia="Times New Roman"/>
      <w:sz w:val="18"/>
      <w:szCs w:val="18"/>
      <w:shd w:val="clear" w:color="auto" w:fill="FFFFFF"/>
    </w:rPr>
  </w:style>
  <w:style w:type="paragraph" w:customStyle="1" w:styleId="6f">
    <w:name w:val="Подпись к таблице (6)"/>
    <w:basedOn w:val="af4"/>
    <w:link w:val="6Exact4"/>
    <w:uiPriority w:val="99"/>
    <w:qFormat/>
    <w:rsid w:val="003B50F8"/>
    <w:pPr>
      <w:widowControl w:val="0"/>
      <w:shd w:val="clear" w:color="auto" w:fill="FFFFFF"/>
      <w:spacing w:before="600" w:after="60" w:line="0" w:lineRule="atLeast"/>
      <w:ind w:firstLine="0"/>
      <w:jc w:val="left"/>
    </w:pPr>
    <w:rPr>
      <w:rFonts w:eastAsia="Times New Roman"/>
      <w:sz w:val="18"/>
      <w:szCs w:val="18"/>
    </w:rPr>
  </w:style>
  <w:style w:type="character" w:customStyle="1" w:styleId="7Exact1">
    <w:name w:val="Подпись к таблице (7) Exact"/>
    <w:basedOn w:val="af5"/>
    <w:link w:val="7c"/>
    <w:uiPriority w:val="99"/>
    <w:rsid w:val="003B50F8"/>
    <w:rPr>
      <w:rFonts w:ascii="Consolas" w:eastAsia="Consolas" w:hAnsi="Consolas" w:cs="Consolas"/>
      <w:sz w:val="21"/>
      <w:szCs w:val="21"/>
      <w:shd w:val="clear" w:color="auto" w:fill="FFFFFF"/>
    </w:rPr>
  </w:style>
  <w:style w:type="paragraph" w:customStyle="1" w:styleId="7c">
    <w:name w:val="Подпись к таблице (7)"/>
    <w:basedOn w:val="af4"/>
    <w:link w:val="7Exact1"/>
    <w:uiPriority w:val="99"/>
    <w:qFormat/>
    <w:rsid w:val="003B50F8"/>
    <w:pPr>
      <w:widowControl w:val="0"/>
      <w:shd w:val="clear" w:color="auto" w:fill="FFFFFF"/>
      <w:spacing w:before="60" w:line="0" w:lineRule="atLeast"/>
      <w:ind w:firstLine="0"/>
      <w:jc w:val="left"/>
    </w:pPr>
    <w:rPr>
      <w:rFonts w:ascii="Consolas" w:eastAsia="Consolas" w:hAnsi="Consolas" w:cs="Consolas"/>
      <w:sz w:val="21"/>
      <w:szCs w:val="21"/>
    </w:rPr>
  </w:style>
  <w:style w:type="character" w:customStyle="1" w:styleId="7-2ptExact">
    <w:name w:val="Подпись к таблице (7) + Интервал -2 pt Exact"/>
    <w:basedOn w:val="7Exact1"/>
    <w:uiPriority w:val="99"/>
    <w:rsid w:val="003B50F8"/>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basedOn w:val="af5"/>
    <w:link w:val="273"/>
    <w:uiPriority w:val="99"/>
    <w:rsid w:val="003B50F8"/>
    <w:rPr>
      <w:rFonts w:eastAsia="Times New Roman"/>
      <w:b/>
      <w:bCs/>
      <w:sz w:val="19"/>
      <w:szCs w:val="19"/>
      <w:shd w:val="clear" w:color="auto" w:fill="FFFFFF"/>
    </w:rPr>
  </w:style>
  <w:style w:type="paragraph" w:customStyle="1" w:styleId="273">
    <w:name w:val="Основной текст (27)"/>
    <w:basedOn w:val="af4"/>
    <w:link w:val="27Exact"/>
    <w:uiPriority w:val="99"/>
    <w:qFormat/>
    <w:rsid w:val="003B50F8"/>
    <w:pPr>
      <w:widowControl w:val="0"/>
      <w:shd w:val="clear" w:color="auto" w:fill="FFFFFF"/>
      <w:spacing w:after="60" w:line="104" w:lineRule="exact"/>
      <w:ind w:firstLine="0"/>
      <w:jc w:val="left"/>
    </w:pPr>
    <w:rPr>
      <w:rFonts w:eastAsia="Times New Roman"/>
      <w:b/>
      <w:bCs/>
      <w:sz w:val="19"/>
      <w:szCs w:val="19"/>
    </w:rPr>
  </w:style>
  <w:style w:type="character" w:customStyle="1" w:styleId="28Exact">
    <w:name w:val="Основной текст (28) Exact"/>
    <w:basedOn w:val="af5"/>
    <w:link w:val="285"/>
    <w:uiPriority w:val="99"/>
    <w:rsid w:val="003B50F8"/>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4"/>
    <w:link w:val="28Exact"/>
    <w:uiPriority w:val="99"/>
    <w:qFormat/>
    <w:rsid w:val="003B50F8"/>
    <w:pPr>
      <w:widowControl w:val="0"/>
      <w:shd w:val="clear" w:color="auto" w:fill="FFFFFF"/>
      <w:spacing w:line="104" w:lineRule="exact"/>
      <w:ind w:firstLine="0"/>
      <w:jc w:val="left"/>
    </w:pPr>
    <w:rPr>
      <w:rFonts w:ascii="Trebuchet MS" w:eastAsia="Trebuchet MS" w:hAnsi="Trebuchet MS" w:cs="Trebuchet MS"/>
      <w:spacing w:val="-10"/>
      <w:w w:val="200"/>
      <w:sz w:val="11"/>
      <w:szCs w:val="11"/>
    </w:rPr>
  </w:style>
  <w:style w:type="character" w:customStyle="1" w:styleId="29Exact">
    <w:name w:val="Основной текст (29) Exact"/>
    <w:basedOn w:val="af5"/>
    <w:uiPriority w:val="99"/>
    <w:rsid w:val="003B50F8"/>
    <w:rPr>
      <w:rFonts w:ascii="Tahoma" w:eastAsia="Tahoma" w:hAnsi="Tahoma" w:cs="Tahoma"/>
      <w:b w:val="0"/>
      <w:bCs w:val="0"/>
      <w:i w:val="0"/>
      <w:iCs w:val="0"/>
      <w:smallCaps w:val="0"/>
      <w:strike w:val="0"/>
      <w:sz w:val="18"/>
      <w:szCs w:val="18"/>
      <w:u w:val="none"/>
    </w:rPr>
  </w:style>
  <w:style w:type="character" w:customStyle="1" w:styleId="42Exact">
    <w:name w:val="Заголовок №4 (2) Exact"/>
    <w:basedOn w:val="af5"/>
    <w:uiPriority w:val="99"/>
    <w:rsid w:val="003B50F8"/>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basedOn w:val="af5"/>
    <w:link w:val="301"/>
    <w:uiPriority w:val="99"/>
    <w:rsid w:val="003B50F8"/>
    <w:rPr>
      <w:rFonts w:eastAsia="Times New Roman"/>
      <w:sz w:val="17"/>
      <w:szCs w:val="17"/>
      <w:shd w:val="clear" w:color="auto" w:fill="FFFFFF"/>
    </w:rPr>
  </w:style>
  <w:style w:type="paragraph" w:customStyle="1" w:styleId="301">
    <w:name w:val="Основной текст (30)"/>
    <w:basedOn w:val="af4"/>
    <w:link w:val="30Exact"/>
    <w:uiPriority w:val="99"/>
    <w:qFormat/>
    <w:rsid w:val="003B50F8"/>
    <w:pPr>
      <w:widowControl w:val="0"/>
      <w:shd w:val="clear" w:color="auto" w:fill="FFFFFF"/>
      <w:spacing w:line="216" w:lineRule="exact"/>
      <w:ind w:firstLine="0"/>
      <w:jc w:val="left"/>
    </w:pPr>
    <w:rPr>
      <w:rFonts w:eastAsia="Times New Roman"/>
      <w:sz w:val="17"/>
      <w:szCs w:val="17"/>
    </w:rPr>
  </w:style>
  <w:style w:type="character" w:customStyle="1" w:styleId="31Exact">
    <w:name w:val="Основной текст (31) Exact"/>
    <w:basedOn w:val="af5"/>
    <w:uiPriority w:val="99"/>
    <w:rsid w:val="003B50F8"/>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basedOn w:val="affffff8"/>
    <w:uiPriority w:val="99"/>
    <w:rsid w:val="003B50F8"/>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basedOn w:val="affffff8"/>
    <w:uiPriority w:val="99"/>
    <w:rsid w:val="003B50F8"/>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basedOn w:val="af5"/>
    <w:uiPriority w:val="99"/>
    <w:rsid w:val="003B50F8"/>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basedOn w:val="af5"/>
    <w:link w:val="33b"/>
    <w:uiPriority w:val="99"/>
    <w:rsid w:val="003B50F8"/>
    <w:rPr>
      <w:rFonts w:ascii="Arial" w:eastAsia="Arial" w:hAnsi="Arial" w:cs="Arial"/>
      <w:i/>
      <w:iCs/>
      <w:spacing w:val="10"/>
      <w:sz w:val="19"/>
      <w:szCs w:val="19"/>
      <w:shd w:val="clear" w:color="auto" w:fill="FFFFFF"/>
    </w:rPr>
  </w:style>
  <w:style w:type="paragraph" w:customStyle="1" w:styleId="33b">
    <w:name w:val="Основной текст (33)"/>
    <w:basedOn w:val="af4"/>
    <w:link w:val="33Exact"/>
    <w:uiPriority w:val="99"/>
    <w:qFormat/>
    <w:rsid w:val="003B50F8"/>
    <w:pPr>
      <w:widowControl w:val="0"/>
      <w:shd w:val="clear" w:color="auto" w:fill="FFFFFF"/>
      <w:spacing w:before="60" w:after="60" w:line="0" w:lineRule="atLeast"/>
      <w:ind w:firstLine="0"/>
      <w:jc w:val="left"/>
    </w:pPr>
    <w:rPr>
      <w:rFonts w:ascii="Arial" w:eastAsia="Arial" w:hAnsi="Arial" w:cs="Arial"/>
      <w:i/>
      <w:iCs/>
      <w:spacing w:val="10"/>
      <w:sz w:val="19"/>
      <w:szCs w:val="19"/>
    </w:rPr>
  </w:style>
  <w:style w:type="character" w:customStyle="1" w:styleId="34Exact">
    <w:name w:val="Основной текст (34) Exact"/>
    <w:basedOn w:val="af5"/>
    <w:link w:val="349"/>
    <w:uiPriority w:val="99"/>
    <w:rsid w:val="003B50F8"/>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4"/>
    <w:link w:val="34Exact"/>
    <w:uiPriority w:val="99"/>
    <w:qFormat/>
    <w:rsid w:val="003B50F8"/>
    <w:pPr>
      <w:widowControl w:val="0"/>
      <w:shd w:val="clear" w:color="auto" w:fill="FFFFFF"/>
      <w:spacing w:before="60" w:line="0" w:lineRule="atLeast"/>
      <w:ind w:firstLine="0"/>
      <w:jc w:val="left"/>
    </w:pPr>
    <w:rPr>
      <w:rFonts w:ascii="Trebuchet MS" w:eastAsia="Trebuchet MS" w:hAnsi="Trebuchet MS" w:cs="Trebuchet MS"/>
      <w:spacing w:val="-20"/>
      <w:sz w:val="12"/>
      <w:szCs w:val="12"/>
    </w:rPr>
  </w:style>
  <w:style w:type="character" w:customStyle="1" w:styleId="8Exact0">
    <w:name w:val="Подпись к картинке (8) Exact"/>
    <w:basedOn w:val="af5"/>
    <w:link w:val="8c"/>
    <w:uiPriority w:val="99"/>
    <w:rsid w:val="003B50F8"/>
    <w:rPr>
      <w:rFonts w:ascii="Trebuchet MS" w:eastAsia="Trebuchet MS" w:hAnsi="Trebuchet MS" w:cs="Trebuchet MS"/>
      <w:sz w:val="12"/>
      <w:szCs w:val="12"/>
      <w:shd w:val="clear" w:color="auto" w:fill="FFFFFF"/>
    </w:rPr>
  </w:style>
  <w:style w:type="paragraph" w:customStyle="1" w:styleId="8c">
    <w:name w:val="Подпись к картинке (8)"/>
    <w:basedOn w:val="af4"/>
    <w:link w:val="8Exact0"/>
    <w:uiPriority w:val="99"/>
    <w:qFormat/>
    <w:rsid w:val="003B50F8"/>
    <w:pPr>
      <w:widowControl w:val="0"/>
      <w:shd w:val="clear" w:color="auto" w:fill="FFFFFF"/>
      <w:spacing w:line="0" w:lineRule="atLeast"/>
      <w:ind w:firstLine="0"/>
      <w:jc w:val="left"/>
    </w:pPr>
    <w:rPr>
      <w:rFonts w:ascii="Trebuchet MS" w:eastAsia="Trebuchet MS" w:hAnsi="Trebuchet MS" w:cs="Trebuchet MS"/>
      <w:sz w:val="12"/>
      <w:szCs w:val="12"/>
    </w:rPr>
  </w:style>
  <w:style w:type="character" w:customStyle="1" w:styleId="9Exact1">
    <w:name w:val="Подпись к картинке (9) Exact"/>
    <w:basedOn w:val="af5"/>
    <w:link w:val="9a"/>
    <w:uiPriority w:val="99"/>
    <w:rsid w:val="003B50F8"/>
    <w:rPr>
      <w:rFonts w:eastAsia="Times New Roman"/>
      <w:shd w:val="clear" w:color="auto" w:fill="FFFFFF"/>
    </w:rPr>
  </w:style>
  <w:style w:type="paragraph" w:customStyle="1" w:styleId="9a">
    <w:name w:val="Подпись к картинке (9)"/>
    <w:basedOn w:val="af4"/>
    <w:link w:val="9Exact1"/>
    <w:uiPriority w:val="99"/>
    <w:qFormat/>
    <w:rsid w:val="003B50F8"/>
    <w:pPr>
      <w:widowControl w:val="0"/>
      <w:shd w:val="clear" w:color="auto" w:fill="FFFFFF"/>
      <w:spacing w:line="0" w:lineRule="atLeast"/>
      <w:ind w:firstLine="0"/>
      <w:jc w:val="left"/>
    </w:pPr>
    <w:rPr>
      <w:rFonts w:eastAsia="Times New Roman"/>
    </w:rPr>
  </w:style>
  <w:style w:type="character" w:customStyle="1" w:styleId="32d">
    <w:name w:val="Основной текст (32)_"/>
    <w:basedOn w:val="af5"/>
    <w:link w:val="32e"/>
    <w:uiPriority w:val="99"/>
    <w:rsid w:val="003B50F8"/>
    <w:rPr>
      <w:rFonts w:ascii="Trebuchet MS" w:eastAsia="Trebuchet MS" w:hAnsi="Trebuchet MS" w:cs="Trebuchet MS"/>
      <w:sz w:val="18"/>
      <w:szCs w:val="18"/>
      <w:shd w:val="clear" w:color="auto" w:fill="FFFFFF"/>
    </w:rPr>
  </w:style>
  <w:style w:type="paragraph" w:customStyle="1" w:styleId="32e">
    <w:name w:val="Основной текст (32)"/>
    <w:basedOn w:val="af4"/>
    <w:link w:val="32d"/>
    <w:uiPriority w:val="99"/>
    <w:qFormat/>
    <w:rsid w:val="003B50F8"/>
    <w:pPr>
      <w:widowControl w:val="0"/>
      <w:shd w:val="clear" w:color="auto" w:fill="FFFFFF"/>
      <w:spacing w:after="240" w:line="0" w:lineRule="atLeast"/>
      <w:ind w:firstLine="0"/>
      <w:jc w:val="right"/>
    </w:pPr>
    <w:rPr>
      <w:rFonts w:ascii="Trebuchet MS" w:eastAsia="Trebuchet MS" w:hAnsi="Trebuchet MS" w:cs="Trebuchet MS"/>
      <w:sz w:val="18"/>
      <w:szCs w:val="18"/>
    </w:rPr>
  </w:style>
  <w:style w:type="character" w:customStyle="1" w:styleId="2TrebuchetMS75pt">
    <w:name w:val="Основной текст (2) + Trebuchet MS;7;5 pt"/>
    <w:basedOn w:val="2ff0"/>
    <w:uiPriority w:val="99"/>
    <w:rsid w:val="003B50F8"/>
    <w:rPr>
      <w:rFonts w:ascii="Trebuchet MS" w:eastAsia="Trebuchet MS" w:hAnsi="Trebuchet MS" w:cs="Trebuchet MS"/>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basedOn w:val="2ff0"/>
    <w:uiPriority w:val="99"/>
    <w:rsid w:val="003B50F8"/>
    <w:rPr>
      <w:rFonts w:ascii="Consolas" w:eastAsia="Consolas" w:hAnsi="Consolas" w:cs="Consolas"/>
      <w:b w:val="0"/>
      <w:bCs w:val="0"/>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basedOn w:val="27Exact"/>
    <w:uiPriority w:val="99"/>
    <w:rsid w:val="003B50F8"/>
    <w:rPr>
      <w:rFonts w:eastAsia="Times New Roman"/>
      <w:b/>
      <w:bCs/>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basedOn w:val="27Exact"/>
    <w:uiPriority w:val="99"/>
    <w:rsid w:val="003B50F8"/>
    <w:rPr>
      <w:rFonts w:ascii="Trebuchet MS" w:eastAsia="Trebuchet MS" w:hAnsi="Trebuchet MS" w:cs="Trebuchet MS"/>
      <w:b/>
      <w:bCs/>
      <w:color w:val="000000"/>
      <w:spacing w:val="0"/>
      <w:w w:val="100"/>
      <w:position w:val="0"/>
      <w:sz w:val="16"/>
      <w:szCs w:val="16"/>
      <w:shd w:val="clear" w:color="auto" w:fill="FFFFFF"/>
      <w:lang w:val="ru-RU" w:eastAsia="ru-RU" w:bidi="ru-RU"/>
    </w:rPr>
  </w:style>
  <w:style w:type="character" w:customStyle="1" w:styleId="35Exact">
    <w:name w:val="Основной текст (35) Exact"/>
    <w:basedOn w:val="af5"/>
    <w:link w:val="354"/>
    <w:uiPriority w:val="99"/>
    <w:rsid w:val="003B50F8"/>
    <w:rPr>
      <w:rFonts w:eastAsia="Times New Roman"/>
      <w:b/>
      <w:bCs/>
      <w:sz w:val="17"/>
      <w:szCs w:val="17"/>
      <w:shd w:val="clear" w:color="auto" w:fill="FFFFFF"/>
    </w:rPr>
  </w:style>
  <w:style w:type="paragraph" w:customStyle="1" w:styleId="354">
    <w:name w:val="Основной текст (35)"/>
    <w:basedOn w:val="af4"/>
    <w:link w:val="35Exact"/>
    <w:uiPriority w:val="99"/>
    <w:qFormat/>
    <w:rsid w:val="003B50F8"/>
    <w:pPr>
      <w:widowControl w:val="0"/>
      <w:shd w:val="clear" w:color="auto" w:fill="FFFFFF"/>
      <w:spacing w:line="104" w:lineRule="exact"/>
      <w:ind w:firstLine="0"/>
      <w:jc w:val="left"/>
    </w:pPr>
    <w:rPr>
      <w:rFonts w:eastAsia="Times New Roman"/>
      <w:b/>
      <w:bCs/>
      <w:sz w:val="17"/>
      <w:szCs w:val="17"/>
    </w:rPr>
  </w:style>
  <w:style w:type="character" w:customStyle="1" w:styleId="36Exact">
    <w:name w:val="Основной текст (36) Exact"/>
    <w:basedOn w:val="af5"/>
    <w:uiPriority w:val="99"/>
    <w:rsid w:val="003B50F8"/>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basedOn w:val="af5"/>
    <w:link w:val="37a"/>
    <w:uiPriority w:val="99"/>
    <w:rsid w:val="003B50F8"/>
    <w:rPr>
      <w:rFonts w:eastAsia="Times New Roman"/>
      <w:i/>
      <w:iCs/>
      <w:sz w:val="17"/>
      <w:szCs w:val="17"/>
      <w:shd w:val="clear" w:color="auto" w:fill="FFFFFF"/>
    </w:rPr>
  </w:style>
  <w:style w:type="paragraph" w:customStyle="1" w:styleId="37a">
    <w:name w:val="Основной текст (37)"/>
    <w:basedOn w:val="af4"/>
    <w:link w:val="37Exact"/>
    <w:uiPriority w:val="99"/>
    <w:qFormat/>
    <w:rsid w:val="003B50F8"/>
    <w:pPr>
      <w:widowControl w:val="0"/>
      <w:shd w:val="clear" w:color="auto" w:fill="FFFFFF"/>
      <w:spacing w:line="0" w:lineRule="atLeast"/>
      <w:ind w:firstLine="0"/>
      <w:jc w:val="left"/>
    </w:pPr>
    <w:rPr>
      <w:rFonts w:eastAsia="Times New Roman"/>
      <w:i/>
      <w:iCs/>
      <w:sz w:val="17"/>
      <w:szCs w:val="17"/>
    </w:rPr>
  </w:style>
  <w:style w:type="character" w:customStyle="1" w:styleId="2ffff7">
    <w:name w:val="Основной текст (2) + Курсив;Малые прописные"/>
    <w:basedOn w:val="2ff0"/>
    <w:uiPriority w:val="99"/>
    <w:rsid w:val="003B50F8"/>
    <w:rPr>
      <w:rFonts w:ascii="Times New Roman" w:eastAsia="Times New Roman" w:hAnsi="Times New Roman" w:cs="Times New Roman"/>
      <w:b w:val="0"/>
      <w:bCs w:val="0"/>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basedOn w:val="Exact"/>
    <w:uiPriority w:val="99"/>
    <w:rsid w:val="003B50F8"/>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basedOn w:val="Exact"/>
    <w:uiPriority w:val="99"/>
    <w:rsid w:val="003B50F8"/>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basedOn w:val="Exact"/>
    <w:uiPriority w:val="99"/>
    <w:rsid w:val="003B50F8"/>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basedOn w:val="af5"/>
    <w:link w:val="392"/>
    <w:uiPriority w:val="99"/>
    <w:rsid w:val="003B50F8"/>
    <w:rPr>
      <w:rFonts w:ascii="Consolas" w:eastAsia="Consolas" w:hAnsi="Consolas" w:cs="Consolas"/>
      <w:w w:val="150"/>
      <w:sz w:val="12"/>
      <w:szCs w:val="12"/>
      <w:shd w:val="clear" w:color="auto" w:fill="FFFFFF"/>
    </w:rPr>
  </w:style>
  <w:style w:type="paragraph" w:customStyle="1" w:styleId="392">
    <w:name w:val="Основной текст (39)"/>
    <w:basedOn w:val="af4"/>
    <w:link w:val="39Exact"/>
    <w:uiPriority w:val="99"/>
    <w:qFormat/>
    <w:rsid w:val="003B50F8"/>
    <w:pPr>
      <w:widowControl w:val="0"/>
      <w:shd w:val="clear" w:color="auto" w:fill="FFFFFF"/>
      <w:spacing w:line="104" w:lineRule="exact"/>
      <w:ind w:firstLine="0"/>
      <w:jc w:val="left"/>
    </w:pPr>
    <w:rPr>
      <w:rFonts w:ascii="Consolas" w:eastAsia="Consolas" w:hAnsi="Consolas" w:cs="Consolas"/>
      <w:w w:val="150"/>
      <w:sz w:val="12"/>
      <w:szCs w:val="12"/>
    </w:rPr>
  </w:style>
  <w:style w:type="character" w:customStyle="1" w:styleId="382">
    <w:name w:val="Основной текст (38)_"/>
    <w:basedOn w:val="af5"/>
    <w:link w:val="383"/>
    <w:uiPriority w:val="99"/>
    <w:rsid w:val="003B50F8"/>
    <w:rPr>
      <w:rFonts w:eastAsia="Times New Roman"/>
      <w:sz w:val="19"/>
      <w:szCs w:val="19"/>
      <w:shd w:val="clear" w:color="auto" w:fill="FFFFFF"/>
    </w:rPr>
  </w:style>
  <w:style w:type="paragraph" w:customStyle="1" w:styleId="383">
    <w:name w:val="Основной текст (38)"/>
    <w:basedOn w:val="af4"/>
    <w:link w:val="382"/>
    <w:uiPriority w:val="99"/>
    <w:qFormat/>
    <w:rsid w:val="003B50F8"/>
    <w:pPr>
      <w:widowControl w:val="0"/>
      <w:shd w:val="clear" w:color="auto" w:fill="FFFFFF"/>
      <w:spacing w:after="240" w:line="0" w:lineRule="atLeast"/>
      <w:ind w:firstLine="0"/>
      <w:jc w:val="right"/>
    </w:pPr>
    <w:rPr>
      <w:rFonts w:eastAsia="Times New Roman"/>
      <w:sz w:val="19"/>
      <w:szCs w:val="19"/>
    </w:rPr>
  </w:style>
  <w:style w:type="character" w:customStyle="1" w:styleId="27Exact0">
    <w:name w:val="Основной текст (27) + Курсив Exact"/>
    <w:basedOn w:val="27Exact"/>
    <w:uiPriority w:val="99"/>
    <w:rsid w:val="003B50F8"/>
    <w:rPr>
      <w:rFonts w:eastAsia="Times New Roman"/>
      <w:b/>
      <w:bCs/>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basedOn w:val="af5"/>
    <w:link w:val="401"/>
    <w:uiPriority w:val="99"/>
    <w:rsid w:val="003B50F8"/>
    <w:rPr>
      <w:rFonts w:ascii="Arial" w:eastAsia="Arial" w:hAnsi="Arial" w:cs="Arial"/>
      <w:i/>
      <w:iCs/>
      <w:sz w:val="16"/>
      <w:szCs w:val="16"/>
      <w:shd w:val="clear" w:color="auto" w:fill="FFFFFF"/>
    </w:rPr>
  </w:style>
  <w:style w:type="paragraph" w:customStyle="1" w:styleId="401">
    <w:name w:val="Основной текст (40)"/>
    <w:basedOn w:val="af4"/>
    <w:link w:val="40Exact"/>
    <w:uiPriority w:val="99"/>
    <w:qFormat/>
    <w:rsid w:val="003B50F8"/>
    <w:pPr>
      <w:widowControl w:val="0"/>
      <w:shd w:val="clear" w:color="auto" w:fill="FFFFFF"/>
      <w:spacing w:line="0" w:lineRule="atLeast"/>
      <w:ind w:firstLine="0"/>
      <w:jc w:val="left"/>
    </w:pPr>
    <w:rPr>
      <w:rFonts w:ascii="Arial" w:eastAsia="Arial" w:hAnsi="Arial" w:cs="Arial"/>
      <w:i/>
      <w:iCs/>
      <w:sz w:val="16"/>
      <w:szCs w:val="16"/>
    </w:rPr>
  </w:style>
  <w:style w:type="character" w:customStyle="1" w:styleId="418">
    <w:name w:val="Основной текст (41)_"/>
    <w:basedOn w:val="af5"/>
    <w:link w:val="419"/>
    <w:uiPriority w:val="99"/>
    <w:rsid w:val="003B50F8"/>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4"/>
    <w:link w:val="418"/>
    <w:uiPriority w:val="99"/>
    <w:qFormat/>
    <w:rsid w:val="003B50F8"/>
    <w:pPr>
      <w:widowControl w:val="0"/>
      <w:shd w:val="clear" w:color="auto" w:fill="FFFFFF"/>
      <w:spacing w:after="240" w:line="0" w:lineRule="atLeast"/>
      <w:ind w:firstLine="0"/>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basedOn w:val="2ff0"/>
    <w:uiPriority w:val="99"/>
    <w:rsid w:val="003B50F8"/>
    <w:rPr>
      <w:rFonts w:ascii="Trebuchet MS" w:eastAsia="Trebuchet MS" w:hAnsi="Trebuchet MS" w:cs="Trebuchet MS"/>
      <w:b w:val="0"/>
      <w:bCs w:val="0"/>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basedOn w:val="2ff0"/>
    <w:uiPriority w:val="99"/>
    <w:rsid w:val="003B50F8"/>
    <w:rPr>
      <w:rFonts w:ascii="Trebuchet MS" w:eastAsia="Trebuchet MS" w:hAnsi="Trebuchet MS" w:cs="Trebuchet MS"/>
      <w:b w:val="0"/>
      <w:bCs w:val="0"/>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basedOn w:val="2ff0"/>
    <w:uiPriority w:val="99"/>
    <w:rsid w:val="003B50F8"/>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basedOn w:val="244"/>
    <w:uiPriority w:val="99"/>
    <w:rsid w:val="003B50F8"/>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basedOn w:val="2ff0"/>
    <w:uiPriority w:val="99"/>
    <w:rsid w:val="003B50F8"/>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basedOn w:val="2ff0"/>
    <w:rsid w:val="003B50F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basedOn w:val="2ff0"/>
    <w:uiPriority w:val="99"/>
    <w:rsid w:val="003B50F8"/>
    <w:rPr>
      <w:rFonts w:ascii="Times New Roman" w:eastAsia="Times New Roman" w:hAnsi="Times New Roman" w:cs="Times New Roman"/>
      <w:b w:val="0"/>
      <w:bCs w:val="0"/>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basedOn w:val="2ff0"/>
    <w:uiPriority w:val="99"/>
    <w:rsid w:val="003B50F8"/>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basedOn w:val="2ff0"/>
    <w:uiPriority w:val="99"/>
    <w:rsid w:val="003B50F8"/>
    <w:rPr>
      <w:rFonts w:ascii="Consolas" w:eastAsia="Consolas" w:hAnsi="Consolas" w:cs="Consolas"/>
      <w:b w:val="0"/>
      <w:bCs w:val="0"/>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basedOn w:val="af5"/>
    <w:uiPriority w:val="99"/>
    <w:rsid w:val="003B50F8"/>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basedOn w:val="af5"/>
    <w:link w:val="109"/>
    <w:uiPriority w:val="99"/>
    <w:rsid w:val="003B50F8"/>
    <w:rPr>
      <w:rFonts w:eastAsia="Times New Roman"/>
      <w:sz w:val="28"/>
      <w:szCs w:val="28"/>
      <w:shd w:val="clear" w:color="auto" w:fill="FFFFFF"/>
    </w:rPr>
  </w:style>
  <w:style w:type="paragraph" w:customStyle="1" w:styleId="109">
    <w:name w:val="Подпись к картинке (10)"/>
    <w:basedOn w:val="af4"/>
    <w:link w:val="108"/>
    <w:uiPriority w:val="99"/>
    <w:qFormat/>
    <w:rsid w:val="003B50F8"/>
    <w:pPr>
      <w:widowControl w:val="0"/>
      <w:shd w:val="clear" w:color="auto" w:fill="FFFFFF"/>
      <w:spacing w:line="0" w:lineRule="atLeast"/>
      <w:ind w:firstLine="0"/>
      <w:jc w:val="left"/>
    </w:pPr>
    <w:rPr>
      <w:rFonts w:eastAsia="Times New Roman"/>
      <w:sz w:val="28"/>
      <w:szCs w:val="28"/>
    </w:rPr>
  </w:style>
  <w:style w:type="character" w:customStyle="1" w:styleId="241pt">
    <w:name w:val="Основной текст (24) + Интервал 1 pt"/>
    <w:basedOn w:val="244"/>
    <w:uiPriority w:val="99"/>
    <w:rsid w:val="003B50F8"/>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basedOn w:val="af5"/>
    <w:link w:val="429"/>
    <w:uiPriority w:val="99"/>
    <w:rsid w:val="003B50F8"/>
    <w:rPr>
      <w:rFonts w:ascii="Consolas" w:eastAsia="Consolas" w:hAnsi="Consolas" w:cs="Consolas"/>
      <w:shd w:val="clear" w:color="auto" w:fill="FFFFFF"/>
    </w:rPr>
  </w:style>
  <w:style w:type="paragraph" w:customStyle="1" w:styleId="429">
    <w:name w:val="Основной текст (42)"/>
    <w:basedOn w:val="af4"/>
    <w:link w:val="428"/>
    <w:uiPriority w:val="99"/>
    <w:qFormat/>
    <w:rsid w:val="003B50F8"/>
    <w:pPr>
      <w:widowControl w:val="0"/>
      <w:shd w:val="clear" w:color="auto" w:fill="FFFFFF"/>
      <w:spacing w:line="0" w:lineRule="atLeast"/>
      <w:ind w:firstLine="0"/>
      <w:jc w:val="left"/>
    </w:pPr>
    <w:rPr>
      <w:rFonts w:ascii="Consolas" w:eastAsia="Consolas" w:hAnsi="Consolas" w:cs="Consolas"/>
    </w:rPr>
  </w:style>
  <w:style w:type="character" w:customStyle="1" w:styleId="2TrebuchetMS95pt">
    <w:name w:val="Основной текст (2) + Trebuchet MS;9;5 pt;Курсив"/>
    <w:basedOn w:val="2ff0"/>
    <w:uiPriority w:val="99"/>
    <w:rsid w:val="003B50F8"/>
    <w:rPr>
      <w:rFonts w:ascii="Trebuchet MS" w:eastAsia="Trebuchet MS" w:hAnsi="Trebuchet MS" w:cs="Trebuchet MS"/>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basedOn w:val="2ff0"/>
    <w:uiPriority w:val="99"/>
    <w:rsid w:val="003B50F8"/>
    <w:rPr>
      <w:rFonts w:ascii="AngsanaUPC" w:eastAsia="AngsanaUPC" w:hAnsi="AngsanaUPC" w:cs="AngsanaUPC"/>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basedOn w:val="2ff0"/>
    <w:uiPriority w:val="99"/>
    <w:rsid w:val="003B50F8"/>
    <w:rPr>
      <w:rFonts w:ascii="Times New Roman" w:eastAsia="Times New Roman" w:hAnsi="Times New Roman" w:cs="Times New Roman"/>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basedOn w:val="2ff0"/>
    <w:uiPriority w:val="99"/>
    <w:rsid w:val="003B50F8"/>
    <w:rPr>
      <w:rFonts w:ascii="Trebuchet MS" w:eastAsia="Trebuchet MS" w:hAnsi="Trebuchet MS" w:cs="Trebuchet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basedOn w:val="2ff0"/>
    <w:uiPriority w:val="99"/>
    <w:rsid w:val="003B50F8"/>
    <w:rPr>
      <w:rFonts w:ascii="Tahoma" w:eastAsia="Tahoma" w:hAnsi="Tahoma" w:cs="Tahom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basedOn w:val="2ff0"/>
    <w:uiPriority w:val="99"/>
    <w:rsid w:val="003B50F8"/>
    <w:rPr>
      <w:rFonts w:ascii="Bookman Old Style" w:eastAsia="Bookman Old Style" w:hAnsi="Bookman Old Style" w:cs="Bookman Old Style"/>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basedOn w:val="2ff0"/>
    <w:uiPriority w:val="99"/>
    <w:rsid w:val="003B50F8"/>
    <w:rPr>
      <w:rFonts w:ascii="Candara" w:eastAsia="Candara" w:hAnsi="Candara" w:cs="Candara"/>
      <w:b w:val="0"/>
      <w:bCs w:val="0"/>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basedOn w:val="af5"/>
    <w:link w:val="443"/>
    <w:uiPriority w:val="99"/>
    <w:rsid w:val="003B50F8"/>
    <w:rPr>
      <w:rFonts w:eastAsia="Times New Roman"/>
      <w:sz w:val="12"/>
      <w:szCs w:val="12"/>
      <w:shd w:val="clear" w:color="auto" w:fill="FFFFFF"/>
    </w:rPr>
  </w:style>
  <w:style w:type="paragraph" w:customStyle="1" w:styleId="443">
    <w:name w:val="Основной текст (44)"/>
    <w:basedOn w:val="af4"/>
    <w:link w:val="44Exact"/>
    <w:uiPriority w:val="99"/>
    <w:qFormat/>
    <w:rsid w:val="003B50F8"/>
    <w:pPr>
      <w:widowControl w:val="0"/>
      <w:shd w:val="clear" w:color="auto" w:fill="FFFFFF"/>
      <w:spacing w:line="0" w:lineRule="atLeast"/>
      <w:ind w:firstLine="0"/>
      <w:jc w:val="left"/>
    </w:pPr>
    <w:rPr>
      <w:rFonts w:eastAsia="Times New Roman"/>
      <w:sz w:val="12"/>
      <w:szCs w:val="12"/>
    </w:rPr>
  </w:style>
  <w:style w:type="character" w:customStyle="1" w:styleId="28BookmanOldStyle75pt0pt100Exact">
    <w:name w:val="Основной текст (28) + Bookman Old Style;7;5 pt;Курсив;Интервал 0 pt;Масштаб 100% Exact"/>
    <w:basedOn w:val="28Exact"/>
    <w:uiPriority w:val="99"/>
    <w:rsid w:val="003B50F8"/>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basedOn w:val="68"/>
    <w:uiPriority w:val="99"/>
    <w:rsid w:val="003B50F8"/>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basedOn w:val="44Exact"/>
    <w:uiPriority w:val="99"/>
    <w:rsid w:val="003B50F8"/>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basedOn w:val="af5"/>
    <w:link w:val="451"/>
    <w:uiPriority w:val="99"/>
    <w:rsid w:val="003B50F8"/>
    <w:rPr>
      <w:rFonts w:eastAsia="Times New Roman"/>
      <w:i/>
      <w:iCs/>
      <w:sz w:val="12"/>
      <w:szCs w:val="12"/>
      <w:shd w:val="clear" w:color="auto" w:fill="FFFFFF"/>
    </w:rPr>
  </w:style>
  <w:style w:type="paragraph" w:customStyle="1" w:styleId="451">
    <w:name w:val="Основной текст (45)"/>
    <w:basedOn w:val="af4"/>
    <w:link w:val="45Exact"/>
    <w:uiPriority w:val="99"/>
    <w:qFormat/>
    <w:rsid w:val="003B50F8"/>
    <w:pPr>
      <w:widowControl w:val="0"/>
      <w:shd w:val="clear" w:color="auto" w:fill="FFFFFF"/>
      <w:spacing w:line="86" w:lineRule="exact"/>
      <w:ind w:firstLine="0"/>
      <w:jc w:val="left"/>
    </w:pPr>
    <w:rPr>
      <w:rFonts w:eastAsia="Times New Roman"/>
      <w:i/>
      <w:iCs/>
      <w:sz w:val="12"/>
      <w:szCs w:val="12"/>
    </w:rPr>
  </w:style>
  <w:style w:type="character" w:customStyle="1" w:styleId="45BookmanOldStyle75ptExact">
    <w:name w:val="Основной текст (45) + Bookman Old Style;7;5 pt Exact"/>
    <w:basedOn w:val="45Exact"/>
    <w:uiPriority w:val="99"/>
    <w:rsid w:val="003B50F8"/>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basedOn w:val="2ff0"/>
    <w:uiPriority w:val="99"/>
    <w:rsid w:val="003B50F8"/>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basedOn w:val="2ff0"/>
    <w:uiPriority w:val="99"/>
    <w:rsid w:val="003B50F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basedOn w:val="2ff0"/>
    <w:uiPriority w:val="99"/>
    <w:rsid w:val="003B50F8"/>
    <w:rPr>
      <w:rFonts w:ascii="Times New Roman" w:eastAsia="Times New Roman" w:hAnsi="Times New Roman" w:cs="Times New Roman"/>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basedOn w:val="2ff0"/>
    <w:uiPriority w:val="99"/>
    <w:rsid w:val="003B50F8"/>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basedOn w:val="2ff0"/>
    <w:uiPriority w:val="99"/>
    <w:rsid w:val="003B50F8"/>
    <w:rPr>
      <w:rFonts w:ascii="Bookman Old Style" w:eastAsia="Bookman Old Style" w:hAnsi="Bookman Old Style" w:cs="Bookman Old Style"/>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basedOn w:val="af5"/>
    <w:link w:val="461"/>
    <w:uiPriority w:val="99"/>
    <w:rsid w:val="003B50F8"/>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4"/>
    <w:link w:val="46Exact"/>
    <w:uiPriority w:val="99"/>
    <w:qFormat/>
    <w:rsid w:val="003B50F8"/>
    <w:pPr>
      <w:widowControl w:val="0"/>
      <w:shd w:val="clear" w:color="auto" w:fill="FFFFFF"/>
      <w:spacing w:after="60" w:line="0" w:lineRule="atLeast"/>
      <w:ind w:firstLine="0"/>
      <w:jc w:val="left"/>
    </w:pPr>
    <w:rPr>
      <w:rFonts w:ascii="Bookman Old Style" w:eastAsia="Bookman Old Style" w:hAnsi="Bookman Old Style" w:cs="Bookman Old Style"/>
      <w:sz w:val="9"/>
      <w:szCs w:val="9"/>
    </w:rPr>
  </w:style>
  <w:style w:type="character" w:customStyle="1" w:styleId="48Exact">
    <w:name w:val="Основной текст (48) Exact"/>
    <w:basedOn w:val="af5"/>
    <w:link w:val="481"/>
    <w:uiPriority w:val="99"/>
    <w:rsid w:val="003B50F8"/>
    <w:rPr>
      <w:rFonts w:eastAsia="Times New Roman"/>
      <w:sz w:val="18"/>
      <w:szCs w:val="18"/>
      <w:shd w:val="clear" w:color="auto" w:fill="FFFFFF"/>
    </w:rPr>
  </w:style>
  <w:style w:type="paragraph" w:customStyle="1" w:styleId="481">
    <w:name w:val="Основной текст (48)"/>
    <w:basedOn w:val="af4"/>
    <w:link w:val="48Exact"/>
    <w:uiPriority w:val="99"/>
    <w:qFormat/>
    <w:rsid w:val="003B50F8"/>
    <w:pPr>
      <w:widowControl w:val="0"/>
      <w:shd w:val="clear" w:color="auto" w:fill="FFFFFF"/>
      <w:spacing w:line="0" w:lineRule="atLeast"/>
      <w:ind w:firstLine="0"/>
      <w:jc w:val="left"/>
    </w:pPr>
    <w:rPr>
      <w:rFonts w:eastAsia="Times New Roman"/>
      <w:sz w:val="18"/>
      <w:szCs w:val="18"/>
    </w:rPr>
  </w:style>
  <w:style w:type="character" w:customStyle="1" w:styleId="49Exact">
    <w:name w:val="Основной текст (49) Exact"/>
    <w:basedOn w:val="af5"/>
    <w:link w:val="491"/>
    <w:uiPriority w:val="99"/>
    <w:rsid w:val="003B50F8"/>
    <w:rPr>
      <w:rFonts w:eastAsia="Times New Roman"/>
      <w:sz w:val="18"/>
      <w:szCs w:val="18"/>
      <w:shd w:val="clear" w:color="auto" w:fill="FFFFFF"/>
    </w:rPr>
  </w:style>
  <w:style w:type="paragraph" w:customStyle="1" w:styleId="491">
    <w:name w:val="Основной текст (49)"/>
    <w:basedOn w:val="af4"/>
    <w:link w:val="49Exact"/>
    <w:uiPriority w:val="99"/>
    <w:qFormat/>
    <w:rsid w:val="003B50F8"/>
    <w:pPr>
      <w:widowControl w:val="0"/>
      <w:shd w:val="clear" w:color="auto" w:fill="FFFFFF"/>
      <w:spacing w:line="0" w:lineRule="atLeast"/>
      <w:ind w:firstLine="0"/>
      <w:jc w:val="left"/>
    </w:pPr>
    <w:rPr>
      <w:rFonts w:eastAsia="Times New Roman"/>
      <w:sz w:val="18"/>
      <w:szCs w:val="18"/>
    </w:rPr>
  </w:style>
  <w:style w:type="character" w:customStyle="1" w:styleId="50Exact">
    <w:name w:val="Основной текст (50) Exact"/>
    <w:basedOn w:val="af5"/>
    <w:link w:val="501"/>
    <w:uiPriority w:val="99"/>
    <w:rsid w:val="003B50F8"/>
    <w:rPr>
      <w:rFonts w:eastAsia="Times New Roman"/>
      <w:sz w:val="18"/>
      <w:szCs w:val="18"/>
      <w:shd w:val="clear" w:color="auto" w:fill="FFFFFF"/>
    </w:rPr>
  </w:style>
  <w:style w:type="paragraph" w:customStyle="1" w:styleId="501">
    <w:name w:val="Основной текст (50)"/>
    <w:basedOn w:val="af4"/>
    <w:link w:val="50Exact"/>
    <w:uiPriority w:val="99"/>
    <w:qFormat/>
    <w:rsid w:val="003B50F8"/>
    <w:pPr>
      <w:widowControl w:val="0"/>
      <w:shd w:val="clear" w:color="auto" w:fill="FFFFFF"/>
      <w:spacing w:line="0" w:lineRule="atLeast"/>
      <w:ind w:firstLine="0"/>
      <w:jc w:val="left"/>
    </w:pPr>
    <w:rPr>
      <w:rFonts w:eastAsia="Times New Roman"/>
      <w:sz w:val="18"/>
      <w:szCs w:val="18"/>
    </w:rPr>
  </w:style>
  <w:style w:type="character" w:customStyle="1" w:styleId="51Exact">
    <w:name w:val="Основной текст (51) Exact"/>
    <w:basedOn w:val="af5"/>
    <w:link w:val="515"/>
    <w:uiPriority w:val="99"/>
    <w:rsid w:val="003B50F8"/>
    <w:rPr>
      <w:rFonts w:ascii="Trebuchet MS" w:eastAsia="Trebuchet MS" w:hAnsi="Trebuchet MS" w:cs="Trebuchet MS"/>
      <w:sz w:val="16"/>
      <w:szCs w:val="16"/>
      <w:shd w:val="clear" w:color="auto" w:fill="FFFFFF"/>
    </w:rPr>
  </w:style>
  <w:style w:type="paragraph" w:customStyle="1" w:styleId="515">
    <w:name w:val="Основной текст (51)"/>
    <w:basedOn w:val="af4"/>
    <w:link w:val="51Exact"/>
    <w:uiPriority w:val="99"/>
    <w:qFormat/>
    <w:rsid w:val="003B50F8"/>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52Exact">
    <w:name w:val="Основной текст (52) Exact"/>
    <w:basedOn w:val="af5"/>
    <w:link w:val="525"/>
    <w:uiPriority w:val="99"/>
    <w:rsid w:val="003B50F8"/>
    <w:rPr>
      <w:rFonts w:eastAsia="Times New Roman"/>
      <w:sz w:val="18"/>
      <w:szCs w:val="18"/>
      <w:shd w:val="clear" w:color="auto" w:fill="FFFFFF"/>
    </w:rPr>
  </w:style>
  <w:style w:type="paragraph" w:customStyle="1" w:styleId="525">
    <w:name w:val="Основной текст (52)"/>
    <w:basedOn w:val="af4"/>
    <w:link w:val="52Exact"/>
    <w:uiPriority w:val="99"/>
    <w:qFormat/>
    <w:rsid w:val="003B50F8"/>
    <w:pPr>
      <w:widowControl w:val="0"/>
      <w:shd w:val="clear" w:color="auto" w:fill="FFFFFF"/>
      <w:spacing w:line="0" w:lineRule="atLeast"/>
      <w:ind w:firstLine="0"/>
      <w:jc w:val="left"/>
    </w:pPr>
    <w:rPr>
      <w:rFonts w:eastAsia="Times New Roman"/>
      <w:sz w:val="18"/>
      <w:szCs w:val="18"/>
    </w:rPr>
  </w:style>
  <w:style w:type="character" w:customStyle="1" w:styleId="53Exact">
    <w:name w:val="Основной текст (53) Exact"/>
    <w:basedOn w:val="af5"/>
    <w:link w:val="534"/>
    <w:uiPriority w:val="99"/>
    <w:rsid w:val="003B50F8"/>
    <w:rPr>
      <w:rFonts w:eastAsia="Times New Roman"/>
      <w:sz w:val="17"/>
      <w:szCs w:val="17"/>
      <w:shd w:val="clear" w:color="auto" w:fill="FFFFFF"/>
    </w:rPr>
  </w:style>
  <w:style w:type="paragraph" w:customStyle="1" w:styleId="534">
    <w:name w:val="Основной текст (53)"/>
    <w:basedOn w:val="af4"/>
    <w:link w:val="53Exact"/>
    <w:uiPriority w:val="99"/>
    <w:qFormat/>
    <w:rsid w:val="003B50F8"/>
    <w:pPr>
      <w:widowControl w:val="0"/>
      <w:shd w:val="clear" w:color="auto" w:fill="FFFFFF"/>
      <w:spacing w:line="0" w:lineRule="atLeast"/>
      <w:ind w:firstLine="0"/>
      <w:jc w:val="left"/>
    </w:pPr>
    <w:rPr>
      <w:rFonts w:eastAsia="Times New Roman"/>
      <w:sz w:val="17"/>
      <w:szCs w:val="17"/>
    </w:rPr>
  </w:style>
  <w:style w:type="character" w:customStyle="1" w:styleId="54Exact">
    <w:name w:val="Основной текст (54) Exact"/>
    <w:basedOn w:val="af5"/>
    <w:link w:val="543"/>
    <w:uiPriority w:val="99"/>
    <w:rsid w:val="003B50F8"/>
    <w:rPr>
      <w:rFonts w:eastAsia="Times New Roman"/>
      <w:sz w:val="18"/>
      <w:szCs w:val="18"/>
      <w:shd w:val="clear" w:color="auto" w:fill="FFFFFF"/>
    </w:rPr>
  </w:style>
  <w:style w:type="paragraph" w:customStyle="1" w:styleId="543">
    <w:name w:val="Основной текст (54)"/>
    <w:basedOn w:val="af4"/>
    <w:link w:val="54Exact"/>
    <w:uiPriority w:val="99"/>
    <w:qFormat/>
    <w:rsid w:val="003B50F8"/>
    <w:pPr>
      <w:widowControl w:val="0"/>
      <w:shd w:val="clear" w:color="auto" w:fill="FFFFFF"/>
      <w:spacing w:line="0" w:lineRule="atLeast"/>
      <w:ind w:firstLine="0"/>
      <w:jc w:val="left"/>
    </w:pPr>
    <w:rPr>
      <w:rFonts w:eastAsia="Times New Roman"/>
      <w:sz w:val="18"/>
      <w:szCs w:val="18"/>
    </w:rPr>
  </w:style>
  <w:style w:type="character" w:customStyle="1" w:styleId="55Exact">
    <w:name w:val="Основной текст (55) Exact"/>
    <w:basedOn w:val="af5"/>
    <w:link w:val="552"/>
    <w:uiPriority w:val="99"/>
    <w:rsid w:val="003B50F8"/>
    <w:rPr>
      <w:rFonts w:eastAsia="Times New Roman"/>
      <w:sz w:val="18"/>
      <w:szCs w:val="18"/>
      <w:shd w:val="clear" w:color="auto" w:fill="FFFFFF"/>
    </w:rPr>
  </w:style>
  <w:style w:type="paragraph" w:customStyle="1" w:styleId="552">
    <w:name w:val="Основной текст (55)"/>
    <w:basedOn w:val="af4"/>
    <w:link w:val="55Exact"/>
    <w:uiPriority w:val="99"/>
    <w:qFormat/>
    <w:rsid w:val="003B50F8"/>
    <w:pPr>
      <w:widowControl w:val="0"/>
      <w:shd w:val="clear" w:color="auto" w:fill="FFFFFF"/>
      <w:spacing w:line="0" w:lineRule="atLeast"/>
      <w:ind w:firstLine="0"/>
      <w:jc w:val="left"/>
    </w:pPr>
    <w:rPr>
      <w:rFonts w:eastAsia="Times New Roman"/>
      <w:sz w:val="18"/>
      <w:szCs w:val="18"/>
    </w:rPr>
  </w:style>
  <w:style w:type="character" w:customStyle="1" w:styleId="56Exact">
    <w:name w:val="Основной текст (56) Exact"/>
    <w:basedOn w:val="af5"/>
    <w:link w:val="561"/>
    <w:uiPriority w:val="99"/>
    <w:rsid w:val="003B50F8"/>
    <w:rPr>
      <w:rFonts w:eastAsia="Times New Roman"/>
      <w:sz w:val="18"/>
      <w:szCs w:val="18"/>
      <w:shd w:val="clear" w:color="auto" w:fill="FFFFFF"/>
    </w:rPr>
  </w:style>
  <w:style w:type="paragraph" w:customStyle="1" w:styleId="561">
    <w:name w:val="Основной текст (56)"/>
    <w:basedOn w:val="af4"/>
    <w:link w:val="56Exact"/>
    <w:uiPriority w:val="99"/>
    <w:qFormat/>
    <w:rsid w:val="003B50F8"/>
    <w:pPr>
      <w:widowControl w:val="0"/>
      <w:shd w:val="clear" w:color="auto" w:fill="FFFFFF"/>
      <w:spacing w:line="0" w:lineRule="atLeast"/>
      <w:ind w:firstLine="0"/>
      <w:jc w:val="left"/>
    </w:pPr>
    <w:rPr>
      <w:rFonts w:eastAsia="Times New Roman"/>
      <w:sz w:val="18"/>
      <w:szCs w:val="18"/>
    </w:rPr>
  </w:style>
  <w:style w:type="character" w:customStyle="1" w:styleId="57Exact">
    <w:name w:val="Основной текст (57) Exact"/>
    <w:basedOn w:val="af5"/>
    <w:link w:val="571"/>
    <w:uiPriority w:val="99"/>
    <w:rsid w:val="003B50F8"/>
    <w:rPr>
      <w:rFonts w:eastAsia="Times New Roman"/>
      <w:sz w:val="18"/>
      <w:szCs w:val="18"/>
      <w:shd w:val="clear" w:color="auto" w:fill="FFFFFF"/>
    </w:rPr>
  </w:style>
  <w:style w:type="paragraph" w:customStyle="1" w:styleId="571">
    <w:name w:val="Основной текст (57)"/>
    <w:basedOn w:val="af4"/>
    <w:link w:val="57Exact"/>
    <w:uiPriority w:val="99"/>
    <w:qFormat/>
    <w:rsid w:val="003B50F8"/>
    <w:pPr>
      <w:widowControl w:val="0"/>
      <w:shd w:val="clear" w:color="auto" w:fill="FFFFFF"/>
      <w:spacing w:line="0" w:lineRule="atLeast"/>
      <w:ind w:firstLine="0"/>
      <w:jc w:val="left"/>
    </w:pPr>
    <w:rPr>
      <w:rFonts w:eastAsia="Times New Roman"/>
      <w:sz w:val="18"/>
      <w:szCs w:val="18"/>
    </w:rPr>
  </w:style>
  <w:style w:type="character" w:customStyle="1" w:styleId="58Exact">
    <w:name w:val="Основной текст (58) Exact"/>
    <w:basedOn w:val="af5"/>
    <w:link w:val="581"/>
    <w:uiPriority w:val="99"/>
    <w:rsid w:val="003B50F8"/>
    <w:rPr>
      <w:rFonts w:eastAsia="Times New Roman"/>
      <w:sz w:val="17"/>
      <w:szCs w:val="17"/>
      <w:shd w:val="clear" w:color="auto" w:fill="FFFFFF"/>
    </w:rPr>
  </w:style>
  <w:style w:type="paragraph" w:customStyle="1" w:styleId="581">
    <w:name w:val="Основной текст (58)"/>
    <w:basedOn w:val="af4"/>
    <w:link w:val="58Exact"/>
    <w:uiPriority w:val="99"/>
    <w:qFormat/>
    <w:rsid w:val="003B50F8"/>
    <w:pPr>
      <w:widowControl w:val="0"/>
      <w:shd w:val="clear" w:color="auto" w:fill="FFFFFF"/>
      <w:spacing w:line="0" w:lineRule="atLeast"/>
      <w:ind w:firstLine="0"/>
      <w:jc w:val="left"/>
    </w:pPr>
    <w:rPr>
      <w:rFonts w:eastAsia="Times New Roman"/>
      <w:sz w:val="17"/>
      <w:szCs w:val="17"/>
    </w:rPr>
  </w:style>
  <w:style w:type="character" w:customStyle="1" w:styleId="59Exact">
    <w:name w:val="Основной текст (59) Exact"/>
    <w:basedOn w:val="af5"/>
    <w:link w:val="591"/>
    <w:uiPriority w:val="99"/>
    <w:rsid w:val="003B50F8"/>
    <w:rPr>
      <w:rFonts w:ascii="Arial" w:eastAsia="Arial" w:hAnsi="Arial" w:cs="Arial"/>
      <w:sz w:val="16"/>
      <w:szCs w:val="16"/>
      <w:shd w:val="clear" w:color="auto" w:fill="FFFFFF"/>
    </w:rPr>
  </w:style>
  <w:style w:type="paragraph" w:customStyle="1" w:styleId="591">
    <w:name w:val="Основной текст (59)"/>
    <w:basedOn w:val="af4"/>
    <w:link w:val="59Exact"/>
    <w:uiPriority w:val="99"/>
    <w:qFormat/>
    <w:rsid w:val="003B50F8"/>
    <w:pPr>
      <w:widowControl w:val="0"/>
      <w:shd w:val="clear" w:color="auto" w:fill="FFFFFF"/>
      <w:spacing w:line="0" w:lineRule="atLeast"/>
      <w:ind w:firstLine="0"/>
      <w:jc w:val="left"/>
    </w:pPr>
    <w:rPr>
      <w:rFonts w:ascii="Arial" w:eastAsia="Arial" w:hAnsi="Arial" w:cs="Arial"/>
      <w:sz w:val="16"/>
      <w:szCs w:val="16"/>
    </w:rPr>
  </w:style>
  <w:style w:type="character" w:customStyle="1" w:styleId="60Exact">
    <w:name w:val="Основной текст (60) Exact"/>
    <w:basedOn w:val="af5"/>
    <w:link w:val="601"/>
    <w:uiPriority w:val="99"/>
    <w:rsid w:val="003B50F8"/>
    <w:rPr>
      <w:rFonts w:ascii="Trebuchet MS" w:eastAsia="Trebuchet MS" w:hAnsi="Trebuchet MS" w:cs="Trebuchet MS"/>
      <w:sz w:val="17"/>
      <w:szCs w:val="17"/>
      <w:shd w:val="clear" w:color="auto" w:fill="FFFFFF"/>
    </w:rPr>
  </w:style>
  <w:style w:type="paragraph" w:customStyle="1" w:styleId="601">
    <w:name w:val="Основной текст (60)"/>
    <w:basedOn w:val="af4"/>
    <w:link w:val="60Exact"/>
    <w:uiPriority w:val="99"/>
    <w:qFormat/>
    <w:rsid w:val="003B50F8"/>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61Exact">
    <w:name w:val="Основной текст (61) Exact"/>
    <w:basedOn w:val="af5"/>
    <w:link w:val="616"/>
    <w:uiPriority w:val="99"/>
    <w:rsid w:val="003B50F8"/>
    <w:rPr>
      <w:rFonts w:eastAsia="Times New Roman"/>
      <w:sz w:val="17"/>
      <w:szCs w:val="17"/>
      <w:shd w:val="clear" w:color="auto" w:fill="FFFFFF"/>
    </w:rPr>
  </w:style>
  <w:style w:type="paragraph" w:customStyle="1" w:styleId="616">
    <w:name w:val="Основной текст (61)"/>
    <w:basedOn w:val="af4"/>
    <w:link w:val="61Exact"/>
    <w:uiPriority w:val="99"/>
    <w:qFormat/>
    <w:rsid w:val="003B50F8"/>
    <w:pPr>
      <w:widowControl w:val="0"/>
      <w:shd w:val="clear" w:color="auto" w:fill="FFFFFF"/>
      <w:spacing w:line="0" w:lineRule="atLeast"/>
      <w:ind w:firstLine="0"/>
      <w:jc w:val="left"/>
    </w:pPr>
    <w:rPr>
      <w:rFonts w:eastAsia="Times New Roman"/>
      <w:sz w:val="17"/>
      <w:szCs w:val="17"/>
    </w:rPr>
  </w:style>
  <w:style w:type="character" w:customStyle="1" w:styleId="63Exact">
    <w:name w:val="Основной текст (63) Exact"/>
    <w:basedOn w:val="af5"/>
    <w:link w:val="632"/>
    <w:uiPriority w:val="99"/>
    <w:rsid w:val="003B50F8"/>
    <w:rPr>
      <w:rFonts w:eastAsia="Times New Roman"/>
      <w:sz w:val="18"/>
      <w:szCs w:val="18"/>
      <w:shd w:val="clear" w:color="auto" w:fill="FFFFFF"/>
    </w:rPr>
  </w:style>
  <w:style w:type="paragraph" w:customStyle="1" w:styleId="632">
    <w:name w:val="Основной текст (63)"/>
    <w:basedOn w:val="af4"/>
    <w:link w:val="63Exact"/>
    <w:uiPriority w:val="99"/>
    <w:qFormat/>
    <w:rsid w:val="003B50F8"/>
    <w:pPr>
      <w:widowControl w:val="0"/>
      <w:shd w:val="clear" w:color="auto" w:fill="FFFFFF"/>
      <w:spacing w:line="0" w:lineRule="atLeast"/>
      <w:ind w:firstLine="0"/>
      <w:jc w:val="left"/>
    </w:pPr>
    <w:rPr>
      <w:rFonts w:eastAsia="Times New Roman"/>
      <w:sz w:val="18"/>
      <w:szCs w:val="18"/>
    </w:rPr>
  </w:style>
  <w:style w:type="character" w:customStyle="1" w:styleId="64Exact">
    <w:name w:val="Основной текст (64) Exact"/>
    <w:basedOn w:val="af5"/>
    <w:link w:val="641"/>
    <w:uiPriority w:val="99"/>
    <w:rsid w:val="003B50F8"/>
    <w:rPr>
      <w:rFonts w:eastAsia="Times New Roman"/>
      <w:sz w:val="17"/>
      <w:szCs w:val="17"/>
      <w:shd w:val="clear" w:color="auto" w:fill="FFFFFF"/>
    </w:rPr>
  </w:style>
  <w:style w:type="paragraph" w:customStyle="1" w:styleId="641">
    <w:name w:val="Основной текст (64)"/>
    <w:basedOn w:val="af4"/>
    <w:link w:val="64Exact"/>
    <w:uiPriority w:val="99"/>
    <w:qFormat/>
    <w:rsid w:val="003B50F8"/>
    <w:pPr>
      <w:widowControl w:val="0"/>
      <w:shd w:val="clear" w:color="auto" w:fill="FFFFFF"/>
      <w:spacing w:line="0" w:lineRule="atLeast"/>
      <w:ind w:firstLine="0"/>
      <w:jc w:val="left"/>
    </w:pPr>
    <w:rPr>
      <w:rFonts w:eastAsia="Times New Roman"/>
      <w:sz w:val="17"/>
      <w:szCs w:val="17"/>
    </w:rPr>
  </w:style>
  <w:style w:type="character" w:customStyle="1" w:styleId="65Exact">
    <w:name w:val="Основной текст (65) Exact"/>
    <w:basedOn w:val="af5"/>
    <w:link w:val="651"/>
    <w:uiPriority w:val="99"/>
    <w:rsid w:val="003B50F8"/>
    <w:rPr>
      <w:rFonts w:eastAsia="Times New Roman"/>
      <w:sz w:val="18"/>
      <w:szCs w:val="18"/>
      <w:shd w:val="clear" w:color="auto" w:fill="FFFFFF"/>
    </w:rPr>
  </w:style>
  <w:style w:type="paragraph" w:customStyle="1" w:styleId="651">
    <w:name w:val="Основной текст (65)"/>
    <w:basedOn w:val="af4"/>
    <w:link w:val="65Exact"/>
    <w:uiPriority w:val="99"/>
    <w:qFormat/>
    <w:rsid w:val="003B50F8"/>
    <w:pPr>
      <w:widowControl w:val="0"/>
      <w:shd w:val="clear" w:color="auto" w:fill="FFFFFF"/>
      <w:spacing w:line="0" w:lineRule="atLeast"/>
      <w:ind w:firstLine="0"/>
      <w:jc w:val="left"/>
    </w:pPr>
    <w:rPr>
      <w:rFonts w:eastAsia="Times New Roman"/>
      <w:sz w:val="18"/>
      <w:szCs w:val="18"/>
    </w:rPr>
  </w:style>
  <w:style w:type="character" w:customStyle="1" w:styleId="66Exact">
    <w:name w:val="Основной текст (66) Exact"/>
    <w:basedOn w:val="af5"/>
    <w:link w:val="661"/>
    <w:uiPriority w:val="99"/>
    <w:rsid w:val="003B50F8"/>
    <w:rPr>
      <w:rFonts w:ascii="Trebuchet MS" w:eastAsia="Trebuchet MS" w:hAnsi="Trebuchet MS" w:cs="Trebuchet MS"/>
      <w:sz w:val="16"/>
      <w:szCs w:val="16"/>
      <w:shd w:val="clear" w:color="auto" w:fill="FFFFFF"/>
    </w:rPr>
  </w:style>
  <w:style w:type="paragraph" w:customStyle="1" w:styleId="661">
    <w:name w:val="Основной текст (66)"/>
    <w:basedOn w:val="af4"/>
    <w:link w:val="66Exact"/>
    <w:uiPriority w:val="99"/>
    <w:qFormat/>
    <w:rsid w:val="003B50F8"/>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67Exact">
    <w:name w:val="Основной текст (67) Exact"/>
    <w:basedOn w:val="af5"/>
    <w:link w:val="671"/>
    <w:uiPriority w:val="99"/>
    <w:rsid w:val="003B50F8"/>
    <w:rPr>
      <w:rFonts w:ascii="Trebuchet MS" w:eastAsia="Trebuchet MS" w:hAnsi="Trebuchet MS" w:cs="Trebuchet MS"/>
      <w:sz w:val="17"/>
      <w:szCs w:val="17"/>
      <w:shd w:val="clear" w:color="auto" w:fill="FFFFFF"/>
    </w:rPr>
  </w:style>
  <w:style w:type="paragraph" w:customStyle="1" w:styleId="671">
    <w:name w:val="Основной текст (67)"/>
    <w:basedOn w:val="af4"/>
    <w:link w:val="67Exact"/>
    <w:uiPriority w:val="99"/>
    <w:qFormat/>
    <w:rsid w:val="003B50F8"/>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68Exact">
    <w:name w:val="Основной текст (68) Exact"/>
    <w:basedOn w:val="af5"/>
    <w:uiPriority w:val="99"/>
    <w:rsid w:val="003B50F8"/>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basedOn w:val="af5"/>
    <w:link w:val="691"/>
    <w:uiPriority w:val="99"/>
    <w:rsid w:val="003B50F8"/>
    <w:rPr>
      <w:rFonts w:ascii="Trebuchet MS" w:eastAsia="Trebuchet MS" w:hAnsi="Trebuchet MS" w:cs="Trebuchet MS"/>
      <w:sz w:val="16"/>
      <w:szCs w:val="16"/>
      <w:shd w:val="clear" w:color="auto" w:fill="FFFFFF"/>
    </w:rPr>
  </w:style>
  <w:style w:type="paragraph" w:customStyle="1" w:styleId="691">
    <w:name w:val="Основной текст (69)"/>
    <w:basedOn w:val="af4"/>
    <w:link w:val="69Exact"/>
    <w:uiPriority w:val="99"/>
    <w:qFormat/>
    <w:rsid w:val="003B50F8"/>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0Exact">
    <w:name w:val="Основной текст (70) Exact"/>
    <w:basedOn w:val="af5"/>
    <w:link w:val="701"/>
    <w:uiPriority w:val="99"/>
    <w:rsid w:val="003B50F8"/>
    <w:rPr>
      <w:rFonts w:ascii="Trebuchet MS" w:eastAsia="Trebuchet MS" w:hAnsi="Trebuchet MS" w:cs="Trebuchet MS"/>
      <w:sz w:val="16"/>
      <w:szCs w:val="16"/>
      <w:shd w:val="clear" w:color="auto" w:fill="FFFFFF"/>
    </w:rPr>
  </w:style>
  <w:style w:type="paragraph" w:customStyle="1" w:styleId="701">
    <w:name w:val="Основной текст (70)"/>
    <w:basedOn w:val="af4"/>
    <w:link w:val="70Exact"/>
    <w:uiPriority w:val="99"/>
    <w:qFormat/>
    <w:rsid w:val="003B50F8"/>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1Exact">
    <w:name w:val="Основной текст (71) Exact"/>
    <w:basedOn w:val="af5"/>
    <w:link w:val="716"/>
    <w:uiPriority w:val="99"/>
    <w:rsid w:val="003B50F8"/>
    <w:rPr>
      <w:rFonts w:ascii="Trebuchet MS" w:eastAsia="Trebuchet MS" w:hAnsi="Trebuchet MS" w:cs="Trebuchet MS"/>
      <w:sz w:val="16"/>
      <w:szCs w:val="16"/>
      <w:shd w:val="clear" w:color="auto" w:fill="FFFFFF"/>
    </w:rPr>
  </w:style>
  <w:style w:type="paragraph" w:customStyle="1" w:styleId="716">
    <w:name w:val="Основной текст (71)"/>
    <w:basedOn w:val="af4"/>
    <w:link w:val="71Exact"/>
    <w:uiPriority w:val="99"/>
    <w:qFormat/>
    <w:rsid w:val="003B50F8"/>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2Exact">
    <w:name w:val="Основной текст (72) Exact"/>
    <w:basedOn w:val="af5"/>
    <w:link w:val="725"/>
    <w:uiPriority w:val="99"/>
    <w:rsid w:val="003B50F8"/>
    <w:rPr>
      <w:rFonts w:ascii="Trebuchet MS" w:eastAsia="Trebuchet MS" w:hAnsi="Trebuchet MS" w:cs="Trebuchet MS"/>
      <w:sz w:val="16"/>
      <w:szCs w:val="16"/>
      <w:shd w:val="clear" w:color="auto" w:fill="FFFFFF"/>
    </w:rPr>
  </w:style>
  <w:style w:type="paragraph" w:customStyle="1" w:styleId="725">
    <w:name w:val="Основной текст (72)"/>
    <w:basedOn w:val="af4"/>
    <w:link w:val="72Exact"/>
    <w:uiPriority w:val="99"/>
    <w:qFormat/>
    <w:rsid w:val="003B50F8"/>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3Exact">
    <w:name w:val="Основной текст (73) Exact"/>
    <w:basedOn w:val="af5"/>
    <w:uiPriority w:val="99"/>
    <w:rsid w:val="003B50F8"/>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basedOn w:val="af5"/>
    <w:uiPriority w:val="99"/>
    <w:rsid w:val="003B50F8"/>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basedOn w:val="2ff0"/>
    <w:uiPriority w:val="99"/>
    <w:rsid w:val="003B50F8"/>
    <w:rPr>
      <w:rFonts w:ascii="Consolas" w:eastAsia="Consolas" w:hAnsi="Consolas" w:cs="Consolas"/>
      <w:b/>
      <w:bCs/>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basedOn w:val="af5"/>
    <w:link w:val="741"/>
    <w:uiPriority w:val="99"/>
    <w:rsid w:val="003B50F8"/>
    <w:rPr>
      <w:rFonts w:ascii="Arial" w:eastAsia="Arial" w:hAnsi="Arial" w:cs="Arial"/>
      <w:sz w:val="16"/>
      <w:szCs w:val="16"/>
      <w:shd w:val="clear" w:color="auto" w:fill="FFFFFF"/>
    </w:rPr>
  </w:style>
  <w:style w:type="paragraph" w:customStyle="1" w:styleId="741">
    <w:name w:val="Основной текст (74)"/>
    <w:basedOn w:val="af4"/>
    <w:link w:val="74Exact"/>
    <w:uiPriority w:val="99"/>
    <w:qFormat/>
    <w:rsid w:val="003B50F8"/>
    <w:pPr>
      <w:widowControl w:val="0"/>
      <w:shd w:val="clear" w:color="auto" w:fill="FFFFFF"/>
      <w:spacing w:after="60" w:line="0" w:lineRule="atLeast"/>
      <w:ind w:firstLine="0"/>
      <w:jc w:val="left"/>
    </w:pPr>
    <w:rPr>
      <w:rFonts w:ascii="Arial" w:eastAsia="Arial" w:hAnsi="Arial" w:cs="Arial"/>
      <w:sz w:val="16"/>
      <w:szCs w:val="16"/>
    </w:rPr>
  </w:style>
  <w:style w:type="character" w:customStyle="1" w:styleId="3Exact1">
    <w:name w:val="Подпись к таблице (3) Exact"/>
    <w:basedOn w:val="af5"/>
    <w:uiPriority w:val="99"/>
    <w:rsid w:val="003B50F8"/>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basedOn w:val="2ff0"/>
    <w:uiPriority w:val="99"/>
    <w:rsid w:val="003B50F8"/>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basedOn w:val="af5"/>
    <w:link w:val="752"/>
    <w:uiPriority w:val="99"/>
    <w:rsid w:val="003B50F8"/>
    <w:rPr>
      <w:rFonts w:ascii="Tahoma" w:eastAsia="Tahoma" w:hAnsi="Tahoma" w:cs="Tahoma"/>
      <w:spacing w:val="70"/>
      <w:sz w:val="28"/>
      <w:szCs w:val="28"/>
      <w:shd w:val="clear" w:color="auto" w:fill="FFFFFF"/>
    </w:rPr>
  </w:style>
  <w:style w:type="paragraph" w:customStyle="1" w:styleId="752">
    <w:name w:val="Основной текст (75)"/>
    <w:basedOn w:val="af4"/>
    <w:link w:val="751"/>
    <w:uiPriority w:val="99"/>
    <w:qFormat/>
    <w:rsid w:val="003B50F8"/>
    <w:pPr>
      <w:widowControl w:val="0"/>
      <w:shd w:val="clear" w:color="auto" w:fill="FFFFFF"/>
      <w:spacing w:before="8280" w:line="0" w:lineRule="atLeast"/>
      <w:ind w:firstLine="0"/>
      <w:jc w:val="right"/>
    </w:pPr>
    <w:rPr>
      <w:rFonts w:ascii="Tahoma" w:eastAsia="Tahoma" w:hAnsi="Tahoma" w:cs="Tahoma"/>
      <w:spacing w:val="70"/>
      <w:sz w:val="28"/>
      <w:szCs w:val="28"/>
    </w:rPr>
  </w:style>
  <w:style w:type="character" w:customStyle="1" w:styleId="77Exact">
    <w:name w:val="Основной текст (77) Exact"/>
    <w:basedOn w:val="af5"/>
    <w:uiPriority w:val="99"/>
    <w:rsid w:val="003B50F8"/>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basedOn w:val="771"/>
    <w:uiPriority w:val="99"/>
    <w:rsid w:val="003B50F8"/>
    <w:rPr>
      <w:rFonts w:ascii="Times New Roman" w:eastAsia="Times New Roman" w:hAnsi="Times New Roman" w:cs="Times New Roman"/>
      <w:sz w:val="24"/>
      <w:szCs w:val="24"/>
      <w:shd w:val="clear" w:color="auto" w:fill="FFFFFF"/>
    </w:rPr>
  </w:style>
  <w:style w:type="character" w:customStyle="1" w:styleId="771">
    <w:name w:val="Основной текст (77)_"/>
    <w:basedOn w:val="af5"/>
    <w:link w:val="772"/>
    <w:uiPriority w:val="99"/>
    <w:rsid w:val="003B50F8"/>
    <w:rPr>
      <w:rFonts w:ascii="Trebuchet MS" w:eastAsia="Trebuchet MS" w:hAnsi="Trebuchet MS" w:cs="Trebuchet MS"/>
      <w:sz w:val="13"/>
      <w:szCs w:val="13"/>
      <w:shd w:val="clear" w:color="auto" w:fill="FFFFFF"/>
    </w:rPr>
  </w:style>
  <w:style w:type="paragraph" w:customStyle="1" w:styleId="772">
    <w:name w:val="Основной текст (77)"/>
    <w:basedOn w:val="af4"/>
    <w:link w:val="771"/>
    <w:uiPriority w:val="99"/>
    <w:qFormat/>
    <w:rsid w:val="003B50F8"/>
    <w:pPr>
      <w:widowControl w:val="0"/>
      <w:shd w:val="clear" w:color="auto" w:fill="FFFFFF"/>
      <w:spacing w:line="187" w:lineRule="exact"/>
      <w:ind w:firstLine="0"/>
      <w:jc w:val="left"/>
    </w:pPr>
    <w:rPr>
      <w:rFonts w:ascii="Trebuchet MS" w:eastAsia="Trebuchet MS" w:hAnsi="Trebuchet MS" w:cs="Trebuchet MS"/>
      <w:sz w:val="13"/>
      <w:szCs w:val="13"/>
    </w:rPr>
  </w:style>
  <w:style w:type="character" w:customStyle="1" w:styleId="778pt0ptExact">
    <w:name w:val="Основной текст (77) + 8 pt;Интервал 0 pt Exact"/>
    <w:basedOn w:val="771"/>
    <w:uiPriority w:val="99"/>
    <w:rsid w:val="003B50F8"/>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4"/>
    <w:link w:val="Exact1"/>
    <w:uiPriority w:val="99"/>
    <w:qFormat/>
    <w:rsid w:val="003B50F8"/>
    <w:pPr>
      <w:widowControl w:val="0"/>
      <w:shd w:val="clear" w:color="auto" w:fill="FFFFFF"/>
      <w:spacing w:line="184" w:lineRule="exact"/>
      <w:ind w:firstLine="0"/>
    </w:pPr>
    <w:rPr>
      <w:rFonts w:eastAsia="Times New Roman" w:cs="Times New Roman"/>
      <w:b/>
      <w:bCs/>
      <w:color w:val="000000"/>
      <w:sz w:val="18"/>
      <w:szCs w:val="18"/>
      <w:lang w:eastAsia="ru-RU" w:bidi="ru-RU"/>
    </w:rPr>
  </w:style>
  <w:style w:type="character" w:customStyle="1" w:styleId="Tahoma8ptExact">
    <w:name w:val="Оглавление + Tahoma;8 pt;Полужирный;Курсив Exact"/>
    <w:basedOn w:val="Exact1"/>
    <w:uiPriority w:val="99"/>
    <w:rsid w:val="003B50F8"/>
    <w:rPr>
      <w:rFonts w:ascii="Tahoma" w:eastAsia="Tahoma" w:hAnsi="Tahoma" w:cs="Tahoma"/>
      <w:b/>
      <w:bCs/>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basedOn w:val="771"/>
    <w:uiPriority w:val="99"/>
    <w:rsid w:val="003B50F8"/>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basedOn w:val="771"/>
    <w:uiPriority w:val="99"/>
    <w:rsid w:val="003B50F8"/>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basedOn w:val="2ff0"/>
    <w:uiPriority w:val="99"/>
    <w:rsid w:val="003B50F8"/>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basedOn w:val="af5"/>
    <w:link w:val="11ffd"/>
    <w:uiPriority w:val="99"/>
    <w:rsid w:val="003B50F8"/>
    <w:rPr>
      <w:rFonts w:ascii="Trebuchet MS" w:eastAsia="Trebuchet MS" w:hAnsi="Trebuchet MS" w:cs="Trebuchet MS"/>
      <w:sz w:val="13"/>
      <w:szCs w:val="13"/>
      <w:shd w:val="clear" w:color="auto" w:fill="FFFFFF"/>
    </w:rPr>
  </w:style>
  <w:style w:type="paragraph" w:customStyle="1" w:styleId="11ffd">
    <w:name w:val="Подпись к картинке (11)"/>
    <w:basedOn w:val="af4"/>
    <w:link w:val="11Exact0"/>
    <w:uiPriority w:val="99"/>
    <w:qFormat/>
    <w:rsid w:val="003B50F8"/>
    <w:pPr>
      <w:widowControl w:val="0"/>
      <w:shd w:val="clear" w:color="auto" w:fill="FFFFFF"/>
      <w:spacing w:line="0" w:lineRule="atLeast"/>
      <w:ind w:firstLine="0"/>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uiPriority w:val="99"/>
    <w:rsid w:val="003B50F8"/>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basedOn w:val="af5"/>
    <w:uiPriority w:val="99"/>
    <w:rsid w:val="003B50F8"/>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basedOn w:val="3Exact2"/>
    <w:uiPriority w:val="99"/>
    <w:rsid w:val="003B50F8"/>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basedOn w:val="af5"/>
    <w:uiPriority w:val="99"/>
    <w:rsid w:val="003B50F8"/>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basedOn w:val="af5"/>
    <w:link w:val="763"/>
    <w:uiPriority w:val="99"/>
    <w:rsid w:val="003B50F8"/>
    <w:rPr>
      <w:rFonts w:ascii="Trebuchet MS" w:eastAsia="Trebuchet MS" w:hAnsi="Trebuchet MS" w:cs="Trebuchet MS"/>
      <w:sz w:val="17"/>
      <w:szCs w:val="17"/>
      <w:shd w:val="clear" w:color="auto" w:fill="FFFFFF"/>
    </w:rPr>
  </w:style>
  <w:style w:type="paragraph" w:customStyle="1" w:styleId="763">
    <w:name w:val="Основной текст (76)"/>
    <w:basedOn w:val="af4"/>
    <w:link w:val="762"/>
    <w:uiPriority w:val="99"/>
    <w:qFormat/>
    <w:rsid w:val="003B50F8"/>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TrebuchetMS9pt">
    <w:name w:val="Колонтитул + Trebuchet MS;9 pt"/>
    <w:basedOn w:val="affffff8"/>
    <w:uiPriority w:val="99"/>
    <w:rsid w:val="003B50F8"/>
    <w:rPr>
      <w:rFonts w:ascii="Trebuchet MS" w:eastAsia="Trebuchet MS" w:hAnsi="Trebuchet MS" w:cs="Trebuchet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basedOn w:val="af5"/>
    <w:link w:val="781"/>
    <w:uiPriority w:val="99"/>
    <w:rsid w:val="003B50F8"/>
    <w:rPr>
      <w:rFonts w:ascii="Candara" w:eastAsia="Candara" w:hAnsi="Candara" w:cs="Candara"/>
      <w:spacing w:val="-10"/>
      <w:sz w:val="21"/>
      <w:szCs w:val="21"/>
      <w:shd w:val="clear" w:color="auto" w:fill="FFFFFF"/>
    </w:rPr>
  </w:style>
  <w:style w:type="paragraph" w:customStyle="1" w:styleId="781">
    <w:name w:val="Основной текст (78)"/>
    <w:basedOn w:val="af4"/>
    <w:link w:val="78Exact"/>
    <w:uiPriority w:val="99"/>
    <w:qFormat/>
    <w:rsid w:val="003B50F8"/>
    <w:pPr>
      <w:widowControl w:val="0"/>
      <w:shd w:val="clear" w:color="auto" w:fill="FFFFFF"/>
      <w:spacing w:before="120" w:line="0" w:lineRule="atLeast"/>
      <w:ind w:firstLine="0"/>
    </w:pPr>
    <w:rPr>
      <w:rFonts w:ascii="Candara" w:eastAsia="Candara" w:hAnsi="Candara" w:cs="Candara"/>
      <w:spacing w:val="-10"/>
      <w:sz w:val="21"/>
      <w:szCs w:val="21"/>
    </w:rPr>
  </w:style>
  <w:style w:type="character" w:customStyle="1" w:styleId="79Exact0">
    <w:name w:val="Основной текст (79) Exact"/>
    <w:basedOn w:val="af5"/>
    <w:link w:val="791"/>
    <w:uiPriority w:val="99"/>
    <w:rsid w:val="003B50F8"/>
    <w:rPr>
      <w:rFonts w:ascii="Trebuchet MS" w:eastAsia="Trebuchet MS" w:hAnsi="Trebuchet MS" w:cs="Trebuchet MS"/>
      <w:sz w:val="11"/>
      <w:szCs w:val="11"/>
      <w:shd w:val="clear" w:color="auto" w:fill="FFFFFF"/>
    </w:rPr>
  </w:style>
  <w:style w:type="paragraph" w:customStyle="1" w:styleId="791">
    <w:name w:val="Основной текст (79)"/>
    <w:basedOn w:val="af4"/>
    <w:link w:val="79Exact0"/>
    <w:uiPriority w:val="99"/>
    <w:qFormat/>
    <w:rsid w:val="003B50F8"/>
    <w:pPr>
      <w:widowControl w:val="0"/>
      <w:shd w:val="clear" w:color="auto" w:fill="FFFFFF"/>
      <w:spacing w:line="0" w:lineRule="atLeast"/>
      <w:ind w:firstLine="0"/>
    </w:pPr>
    <w:rPr>
      <w:rFonts w:ascii="Trebuchet MS" w:eastAsia="Trebuchet MS" w:hAnsi="Trebuchet MS" w:cs="Trebuchet MS"/>
      <w:sz w:val="11"/>
      <w:szCs w:val="11"/>
    </w:rPr>
  </w:style>
  <w:style w:type="character" w:customStyle="1" w:styleId="7775ptExact">
    <w:name w:val="Основной текст (77) + 7;5 pt Exact"/>
    <w:basedOn w:val="771"/>
    <w:uiPriority w:val="99"/>
    <w:rsid w:val="003B50F8"/>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basedOn w:val="771"/>
    <w:uiPriority w:val="99"/>
    <w:rsid w:val="003B50F8"/>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basedOn w:val="af5"/>
    <w:link w:val="32f"/>
    <w:uiPriority w:val="99"/>
    <w:rsid w:val="003B50F8"/>
    <w:rPr>
      <w:rFonts w:eastAsia="Times New Roman"/>
      <w:spacing w:val="70"/>
      <w:sz w:val="30"/>
      <w:szCs w:val="30"/>
      <w:shd w:val="clear" w:color="auto" w:fill="FFFFFF"/>
    </w:rPr>
  </w:style>
  <w:style w:type="paragraph" w:customStyle="1" w:styleId="32f">
    <w:name w:val="Заголовок №3 (2)"/>
    <w:basedOn w:val="af4"/>
    <w:link w:val="32Exact"/>
    <w:uiPriority w:val="99"/>
    <w:qFormat/>
    <w:rsid w:val="003B50F8"/>
    <w:pPr>
      <w:widowControl w:val="0"/>
      <w:shd w:val="clear" w:color="auto" w:fill="FFFFFF"/>
      <w:spacing w:line="0" w:lineRule="atLeast"/>
      <w:ind w:firstLine="0"/>
      <w:jc w:val="left"/>
      <w:outlineLvl w:val="2"/>
    </w:pPr>
    <w:rPr>
      <w:rFonts w:eastAsia="Times New Roman"/>
      <w:spacing w:val="70"/>
      <w:sz w:val="30"/>
      <w:szCs w:val="30"/>
    </w:rPr>
  </w:style>
  <w:style w:type="character" w:customStyle="1" w:styleId="32TrebuchetMS14pt0ptExact">
    <w:name w:val="Заголовок №3 (2) + Trebuchet MS;14 pt;Интервал 0 pt Exact"/>
    <w:basedOn w:val="32Exact"/>
    <w:uiPriority w:val="99"/>
    <w:rsid w:val="003B50F8"/>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basedOn w:val="affffff8"/>
    <w:uiPriority w:val="99"/>
    <w:rsid w:val="003B50F8"/>
    <w:rPr>
      <w:rFonts w:ascii="Trebuchet MS" w:eastAsia="Trebuchet MS" w:hAnsi="Trebuchet MS" w:cs="Trebuchet MS"/>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basedOn w:val="affffff8"/>
    <w:uiPriority w:val="99"/>
    <w:rsid w:val="003B50F8"/>
    <w:rPr>
      <w:rFonts w:ascii="Trebuchet MS" w:eastAsia="Trebuchet MS" w:hAnsi="Trebuchet MS" w:cs="Trebuchet MS"/>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basedOn w:val="13d"/>
    <w:uiPriority w:val="99"/>
    <w:rsid w:val="003B50F8"/>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basedOn w:val="13d"/>
    <w:uiPriority w:val="99"/>
    <w:rsid w:val="003B50F8"/>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basedOn w:val="af5"/>
    <w:link w:val="12fb"/>
    <w:uiPriority w:val="99"/>
    <w:rsid w:val="003B50F8"/>
    <w:rPr>
      <w:rFonts w:eastAsia="Times New Roman"/>
      <w:sz w:val="12"/>
      <w:szCs w:val="12"/>
      <w:shd w:val="clear" w:color="auto" w:fill="FFFFFF"/>
    </w:rPr>
  </w:style>
  <w:style w:type="paragraph" w:customStyle="1" w:styleId="12fb">
    <w:name w:val="Подпись к картинке (12)"/>
    <w:basedOn w:val="af4"/>
    <w:link w:val="12Exact0"/>
    <w:uiPriority w:val="99"/>
    <w:qFormat/>
    <w:rsid w:val="003B50F8"/>
    <w:pPr>
      <w:widowControl w:val="0"/>
      <w:shd w:val="clear" w:color="auto" w:fill="FFFFFF"/>
      <w:spacing w:line="187" w:lineRule="exact"/>
      <w:ind w:firstLine="0"/>
      <w:jc w:val="center"/>
    </w:pPr>
    <w:rPr>
      <w:rFonts w:eastAsia="Times New Roman"/>
      <w:sz w:val="12"/>
      <w:szCs w:val="12"/>
    </w:rPr>
  </w:style>
  <w:style w:type="character" w:customStyle="1" w:styleId="129ptExact">
    <w:name w:val="Подпись к картинке (12) + 9 pt Exact"/>
    <w:basedOn w:val="12Exact0"/>
    <w:uiPriority w:val="99"/>
    <w:rsid w:val="003B50F8"/>
    <w:rPr>
      <w:rFonts w:eastAsia="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basedOn w:val="44Exact"/>
    <w:uiPriority w:val="99"/>
    <w:rsid w:val="003B50F8"/>
    <w:rPr>
      <w:rFonts w:eastAsia="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basedOn w:val="17Exact"/>
    <w:uiPriority w:val="99"/>
    <w:rsid w:val="003B50F8"/>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basedOn w:val="2ff0"/>
    <w:uiPriority w:val="99"/>
    <w:rsid w:val="003B50F8"/>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basedOn w:val="2ff0"/>
    <w:uiPriority w:val="99"/>
    <w:rsid w:val="003B50F8"/>
    <w:rPr>
      <w:rFonts w:ascii="Trebuchet MS" w:eastAsia="Trebuchet MS" w:hAnsi="Trebuchet MS" w:cs="Trebuchet MS"/>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basedOn w:val="2ff0"/>
    <w:uiPriority w:val="99"/>
    <w:rsid w:val="003B50F8"/>
    <w:rPr>
      <w:rFonts w:ascii="Tahoma" w:eastAsia="Tahoma" w:hAnsi="Tahoma" w:cs="Tahoma"/>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basedOn w:val="2ff0"/>
    <w:uiPriority w:val="99"/>
    <w:rsid w:val="003B50F8"/>
    <w:rPr>
      <w:rFonts w:ascii="Consolas" w:eastAsia="Consolas" w:hAnsi="Consolas" w:cs="Consolas"/>
      <w:b w:val="0"/>
      <w:bCs w:val="0"/>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4"/>
    <w:link w:val="afffffffffffffe"/>
    <w:autoRedefine/>
    <w:uiPriority w:val="99"/>
    <w:qFormat/>
    <w:rsid w:val="003B50F8"/>
    <w:pPr>
      <w:keepNext/>
      <w:spacing w:line="360" w:lineRule="auto"/>
      <w:ind w:firstLine="709"/>
    </w:pPr>
    <w:rPr>
      <w:rFonts w:eastAsia="MS Mincho" w:cs="Times New Roman"/>
      <w:b/>
      <w:bCs/>
      <w:szCs w:val="26"/>
    </w:rPr>
  </w:style>
  <w:style w:type="character" w:customStyle="1" w:styleId="afffffffffffffe">
    <w:name w:val="Моя таблица Знак"/>
    <w:basedOn w:val="af5"/>
    <w:link w:val="afffffffffffffd"/>
    <w:uiPriority w:val="99"/>
    <w:rsid w:val="003B50F8"/>
    <w:rPr>
      <w:rFonts w:eastAsia="MS Mincho" w:cs="Times New Roman"/>
      <w:b/>
      <w:bCs/>
      <w:szCs w:val="26"/>
    </w:rPr>
  </w:style>
  <w:style w:type="paragraph" w:customStyle="1" w:styleId="xl58049">
    <w:name w:val="xl58049"/>
    <w:basedOn w:val="af4"/>
    <w:uiPriority w:val="99"/>
    <w:qFormat/>
    <w:rsid w:val="003B50F8"/>
    <w:pPr>
      <w:spacing w:before="100" w:beforeAutospacing="1" w:after="100" w:afterAutospacing="1"/>
      <w:ind w:firstLine="0"/>
      <w:jc w:val="left"/>
    </w:pPr>
    <w:rPr>
      <w:rFonts w:eastAsia="Times New Roman" w:cs="Times New Roman"/>
      <w:sz w:val="20"/>
      <w:szCs w:val="20"/>
      <w:lang w:eastAsia="ru-RU"/>
    </w:rPr>
  </w:style>
  <w:style w:type="paragraph" w:customStyle="1" w:styleId="xl58050">
    <w:name w:val="xl58050"/>
    <w:basedOn w:val="af4"/>
    <w:uiPriority w:val="99"/>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3">
    <w:name w:val="xl58063"/>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064">
    <w:name w:val="xl58064"/>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65">
    <w:name w:val="xl58065"/>
    <w:basedOn w:val="af4"/>
    <w:qFormat/>
    <w:rsid w:val="003B50F8"/>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66">
    <w:name w:val="xl58066"/>
    <w:basedOn w:val="af4"/>
    <w:qFormat/>
    <w:rsid w:val="003B50F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67">
    <w:name w:val="xl58067"/>
    <w:basedOn w:val="af4"/>
    <w:qFormat/>
    <w:rsid w:val="003B50F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numbering" w:customStyle="1" w:styleId="940">
    <w:name w:val="Нет списка94"/>
    <w:next w:val="af7"/>
    <w:uiPriority w:val="99"/>
    <w:semiHidden/>
    <w:unhideWhenUsed/>
    <w:rsid w:val="003B50F8"/>
  </w:style>
  <w:style w:type="table" w:customStyle="1" w:styleId="TableGridReport8">
    <w:name w:val="Table Grid Report8"/>
    <w:basedOn w:val="af6"/>
    <w:next w:val="af8"/>
    <w:uiPriority w:val="59"/>
    <w:locked/>
    <w:rsid w:val="003B50F8"/>
    <w:pPr>
      <w:spacing w:after="200" w:line="276" w:lineRule="auto"/>
      <w:ind w:left="1080"/>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6"/>
    <w:next w:val="57"/>
    <w:locked/>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7"/>
    <w:next w:val="111111"/>
    <w:locked/>
    <w:rsid w:val="003B50F8"/>
  </w:style>
  <w:style w:type="table" w:customStyle="1" w:styleId="TableGrid14">
    <w:name w:val="Table Grid14"/>
    <w:basedOn w:val="af6"/>
    <w:next w:val="af8"/>
    <w:rsid w:val="003B50F8"/>
    <w:pPr>
      <w:spacing w:after="200" w:line="276" w:lineRule="auto"/>
    </w:pPr>
    <w:rPr>
      <w:rFonts w:ascii="Cambria" w:eastAsia="Times New Roman" w:hAnsi="Cambria" w:cs="Times New Roman"/>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8"/>
    <w:rsid w:val="003B50F8"/>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6"/>
    <w:next w:val="57"/>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6"/>
    <w:next w:val="3e"/>
    <w:rsid w:val="003B50F8"/>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6"/>
    <w:next w:val="4b"/>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6"/>
    <w:next w:val="5b"/>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6"/>
    <w:next w:val="-1"/>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6"/>
    <w:next w:val="2b"/>
    <w:rsid w:val="003B50F8"/>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6"/>
    <w:next w:val="-2"/>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6"/>
    <w:next w:val="affff5"/>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6"/>
    <w:next w:val="2c"/>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6"/>
    <w:next w:val="afff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6"/>
    <w:next w:val="1fe"/>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6"/>
    <w:next w:val="1ff"/>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6"/>
    <w:next w:val="2d"/>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6"/>
    <w:next w:val="-1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6"/>
    <w:next w:val="-2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6"/>
    <w:next w:val="-3"/>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0">
    <w:name w:val="Изысканная таблица6"/>
    <w:basedOn w:val="af6"/>
    <w:next w:val="affff9"/>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6"/>
    <w:next w:val="1ff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6"/>
    <w:next w:val="2f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6"/>
    <w:next w:val="af8"/>
    <w:uiPriority w:val="59"/>
    <w:rsid w:val="003B50F8"/>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6"/>
    <w:next w:val="af8"/>
    <w:uiPriority w:val="59"/>
    <w:rsid w:val="003B50F8"/>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6"/>
    <w:next w:val="85"/>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6"/>
    <w:next w:val="2f4"/>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6"/>
    <w:next w:val="1ff1"/>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7"/>
    <w:uiPriority w:val="99"/>
    <w:semiHidden/>
    <w:unhideWhenUsed/>
    <w:rsid w:val="003B50F8"/>
  </w:style>
  <w:style w:type="table" w:customStyle="1" w:styleId="184">
    <w:name w:val="Светлая заливка18"/>
    <w:basedOn w:val="af6"/>
    <w:uiPriority w:val="60"/>
    <w:rsid w:val="003B50F8"/>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6"/>
    <w:next w:val="af8"/>
    <w:rsid w:val="003B50F8"/>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6"/>
    <w:uiPriority w:val="60"/>
    <w:rsid w:val="003B50F8"/>
    <w:pPr>
      <w:spacing w:after="200" w:line="276" w:lineRule="auto"/>
    </w:pPr>
    <w:rPr>
      <w:rFonts w:asciiTheme="minorHAnsi" w:hAnsiTheme="minorHAns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6"/>
    <w:next w:val="af8"/>
    <w:uiPriority w:val="59"/>
    <w:rsid w:val="003B50F8"/>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7"/>
    <w:uiPriority w:val="99"/>
    <w:rsid w:val="003B50F8"/>
    <w:pPr>
      <w:numPr>
        <w:numId w:val="11"/>
      </w:numPr>
    </w:pPr>
  </w:style>
  <w:style w:type="numbering" w:customStyle="1" w:styleId="3190">
    <w:name w:val="Заголовок 3 ур19"/>
    <w:basedOn w:val="af7"/>
    <w:uiPriority w:val="99"/>
    <w:rsid w:val="003B50F8"/>
  </w:style>
  <w:style w:type="table" w:customStyle="1" w:styleId="11231">
    <w:name w:val="Светлая заливка1123"/>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6"/>
    <w:next w:val="3f8"/>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6"/>
    <w:next w:val="af6"/>
    <w:uiPriority w:val="64"/>
    <w:rsid w:val="003B50F8"/>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6"/>
    <w:next w:val="LightShading1"/>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6"/>
    <w:next w:val="af8"/>
    <w:uiPriority w:val="59"/>
    <w:rsid w:val="003B50F8"/>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6"/>
    <w:uiPriority w:val="99"/>
    <w:rsid w:val="003B50F8"/>
    <w:pPr>
      <w:spacing w:after="200" w:line="276" w:lineRule="auto"/>
      <w:jc w:val="right"/>
    </w:pPr>
    <w:rPr>
      <w:rFonts w:ascii="Arial" w:hAnsi="Arial"/>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7"/>
    <w:next w:val="111111"/>
    <w:locked/>
    <w:rsid w:val="003B50F8"/>
  </w:style>
  <w:style w:type="numbering" w:customStyle="1" w:styleId="11111315">
    <w:name w:val="1 / 1.1 / 1.1.315"/>
    <w:basedOn w:val="af7"/>
    <w:next w:val="111111"/>
    <w:locked/>
    <w:rsid w:val="003B50F8"/>
  </w:style>
  <w:style w:type="table" w:customStyle="1" w:styleId="312a">
    <w:name w:val="Светлая заливка312"/>
    <w:basedOn w:val="af6"/>
    <w:next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7"/>
    <w:uiPriority w:val="99"/>
    <w:semiHidden/>
    <w:unhideWhenUsed/>
    <w:rsid w:val="003B50F8"/>
  </w:style>
  <w:style w:type="table" w:customStyle="1" w:styleId="544">
    <w:name w:val="Сетка таблицы54"/>
    <w:basedOn w:val="af6"/>
    <w:next w:val="af8"/>
    <w:uiPriority w:val="59"/>
    <w:rsid w:val="003B50F8"/>
    <w:pPr>
      <w:spacing w:after="200" w:line="276" w:lineRule="auto"/>
      <w:ind w:left="1080"/>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6"/>
    <w:next w:val="57"/>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7"/>
    <w:next w:val="111111"/>
    <w:rsid w:val="003B50F8"/>
    <w:pPr>
      <w:numPr>
        <w:numId w:val="5"/>
      </w:numPr>
    </w:pPr>
  </w:style>
  <w:style w:type="table" w:customStyle="1" w:styleId="TableGrid113">
    <w:name w:val="Table Grid113"/>
    <w:basedOn w:val="af6"/>
    <w:next w:val="af8"/>
    <w:rsid w:val="003B50F8"/>
    <w:pPr>
      <w:spacing w:after="200" w:line="276" w:lineRule="auto"/>
    </w:pPr>
    <w:rPr>
      <w:rFonts w:ascii="Cambria" w:eastAsia="Times New Roman" w:hAnsi="Cambria" w:cs="Times New Roman"/>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8"/>
    <w:rsid w:val="003B50F8"/>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6"/>
    <w:next w:val="57"/>
    <w:rsid w:val="003B50F8"/>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6"/>
    <w:next w:val="3e"/>
    <w:rsid w:val="003B50F8"/>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6"/>
    <w:next w:val="4b"/>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6"/>
    <w:next w:val="5b"/>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6"/>
    <w:next w:val="-1"/>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6"/>
    <w:next w:val="2b"/>
    <w:rsid w:val="003B50F8"/>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6"/>
    <w:next w:val="-2"/>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6"/>
    <w:next w:val="affff5"/>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6"/>
    <w:next w:val="2c"/>
    <w:rsid w:val="003B50F8"/>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6"/>
    <w:next w:val="affff6"/>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6"/>
    <w:next w:val="1fe"/>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6"/>
    <w:next w:val="1ff"/>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6"/>
    <w:next w:val="2d"/>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6"/>
    <w:next w:val="-1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6"/>
    <w:next w:val="-2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6"/>
    <w:next w:val="-3"/>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6"/>
    <w:next w:val="affff9"/>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6"/>
    <w:next w:val="1ff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6"/>
    <w:next w:val="2f0"/>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6"/>
    <w:next w:val="af8"/>
    <w:uiPriority w:val="59"/>
    <w:rsid w:val="003B50F8"/>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6"/>
    <w:next w:val="af8"/>
    <w:uiPriority w:val="59"/>
    <w:rsid w:val="003B50F8"/>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6"/>
    <w:next w:val="85"/>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6"/>
    <w:next w:val="2f4"/>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6"/>
    <w:next w:val="1ff1"/>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6"/>
    <w:next w:val="3f8"/>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6"/>
    <w:next w:val="af6"/>
    <w:uiPriority w:val="64"/>
    <w:rsid w:val="003B50F8"/>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7"/>
    <w:uiPriority w:val="99"/>
    <w:semiHidden/>
    <w:unhideWhenUsed/>
    <w:rsid w:val="003B50F8"/>
  </w:style>
  <w:style w:type="table" w:customStyle="1" w:styleId="1322">
    <w:name w:val="Средний список 132"/>
    <w:basedOn w:val="af6"/>
    <w:uiPriority w:val="65"/>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1">
    <w:name w:val="Средний список 11115"/>
    <w:basedOn w:val="af6"/>
    <w:next w:val="131"/>
    <w:uiPriority w:val="65"/>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a">
    <w:name w:val="Светлая заливка42"/>
    <w:basedOn w:val="af6"/>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80">
    <w:name w:val="Нет списка2118"/>
    <w:next w:val="af7"/>
    <w:uiPriority w:val="99"/>
    <w:semiHidden/>
    <w:unhideWhenUsed/>
    <w:rsid w:val="003B50F8"/>
  </w:style>
  <w:style w:type="numbering" w:customStyle="1" w:styleId="111160">
    <w:name w:val="Нет списка11116"/>
    <w:next w:val="af7"/>
    <w:uiPriority w:val="99"/>
    <w:semiHidden/>
    <w:unhideWhenUsed/>
    <w:rsid w:val="003B50F8"/>
  </w:style>
  <w:style w:type="table" w:customStyle="1" w:styleId="11232">
    <w:name w:val="Средний список 1123"/>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80">
    <w:name w:val="Нет списка318"/>
    <w:next w:val="af7"/>
    <w:semiHidden/>
    <w:unhideWhenUsed/>
    <w:rsid w:val="003B50F8"/>
  </w:style>
  <w:style w:type="table" w:customStyle="1" w:styleId="11321">
    <w:name w:val="Средний список 113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6"/>
    <w:next w:val="4d"/>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0">
    <w:name w:val="Нет списка415"/>
    <w:next w:val="af7"/>
    <w:uiPriority w:val="99"/>
    <w:semiHidden/>
    <w:unhideWhenUsed/>
    <w:rsid w:val="003B50F8"/>
  </w:style>
  <w:style w:type="table" w:customStyle="1" w:styleId="11421">
    <w:name w:val="Средний список 114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1">
    <w:name w:val="Нет списка515"/>
    <w:next w:val="af7"/>
    <w:uiPriority w:val="99"/>
    <w:semiHidden/>
    <w:unhideWhenUsed/>
    <w:rsid w:val="003B50F8"/>
  </w:style>
  <w:style w:type="table" w:customStyle="1" w:styleId="11620">
    <w:name w:val="Средний список 116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8">
    <w:name w:val="Светлая заливка214"/>
    <w:basedOn w:val="af6"/>
    <w:next w:val="4d"/>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50">
    <w:name w:val="Нет списка615"/>
    <w:next w:val="af7"/>
    <w:uiPriority w:val="99"/>
    <w:semiHidden/>
    <w:unhideWhenUsed/>
    <w:rsid w:val="003B50F8"/>
  </w:style>
  <w:style w:type="table" w:customStyle="1" w:styleId="11720">
    <w:name w:val="Средний список 117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0">
    <w:name w:val="Средний список 119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0">
    <w:name w:val="Средний список 1110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50">
    <w:name w:val="Нет списка715"/>
    <w:next w:val="af7"/>
    <w:uiPriority w:val="99"/>
    <w:semiHidden/>
    <w:unhideWhenUsed/>
    <w:rsid w:val="003B50F8"/>
  </w:style>
  <w:style w:type="table" w:customStyle="1" w:styleId="111112a">
    <w:name w:val="Средний список 11111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6"/>
    <w:next w:val="4d"/>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5">
    <w:name w:val="Нет списка815"/>
    <w:next w:val="af7"/>
    <w:uiPriority w:val="99"/>
    <w:semiHidden/>
    <w:unhideWhenUsed/>
    <w:rsid w:val="003B50F8"/>
  </w:style>
  <w:style w:type="table" w:customStyle="1" w:styleId="111220">
    <w:name w:val="Средний список 1112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0">
    <w:name w:val="Средний список 1113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0">
    <w:name w:val="Средний список 1114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0">
    <w:name w:val="Средний список 1115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0">
    <w:name w:val="Средний список 11162"/>
    <w:basedOn w:val="af6"/>
    <w:uiPriority w:val="65"/>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1">
    <w:name w:val="Светлая заливка1162"/>
    <w:basedOn w:val="af6"/>
    <w:uiPriority w:val="60"/>
    <w:rsid w:val="003B50F8"/>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6"/>
    <w:next w:val="4d"/>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3">
    <w:name w:val="Светлая заливка132"/>
    <w:basedOn w:val="af6"/>
    <w:next w:val="4d"/>
    <w:uiPriority w:val="60"/>
    <w:rsid w:val="003B50F8"/>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0">
    <w:name w:val="Сетка таблицы 5112"/>
    <w:basedOn w:val="af6"/>
    <w:next w:val="57"/>
    <w:rsid w:val="003B50F8"/>
    <w:pPr>
      <w:spacing w:after="200" w:line="276" w:lineRule="auto"/>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444">
    <w:name w:val="Классическая таблица 44"/>
    <w:basedOn w:val="af6"/>
    <w:next w:val="4f1"/>
    <w:rsid w:val="003B50F8"/>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50">
    <w:name w:val="Нет списка95"/>
    <w:next w:val="af7"/>
    <w:uiPriority w:val="99"/>
    <w:semiHidden/>
    <w:unhideWhenUsed/>
    <w:rsid w:val="003B50F8"/>
  </w:style>
  <w:style w:type="numbering" w:customStyle="1" w:styleId="1011">
    <w:name w:val="Нет списка101"/>
    <w:next w:val="af7"/>
    <w:uiPriority w:val="99"/>
    <w:semiHidden/>
    <w:unhideWhenUsed/>
    <w:rsid w:val="003B50F8"/>
  </w:style>
  <w:style w:type="table" w:customStyle="1" w:styleId="633">
    <w:name w:val="Сетка таблицы63"/>
    <w:basedOn w:val="af6"/>
    <w:next w:val="af8"/>
    <w:uiPriority w:val="39"/>
    <w:rsid w:val="003B50F8"/>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0">
    <w:name w:val="Table Grid Report110"/>
    <w:basedOn w:val="af6"/>
    <w:next w:val="af8"/>
    <w:uiPriority w:val="59"/>
    <w:rsid w:val="003B50F8"/>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4">
    <w:name w:val="0.5 Список Заг.24"/>
    <w:uiPriority w:val="99"/>
    <w:rsid w:val="003B50F8"/>
    <w:pPr>
      <w:numPr>
        <w:numId w:val="23"/>
      </w:numPr>
    </w:pPr>
  </w:style>
  <w:style w:type="numbering" w:customStyle="1" w:styleId="6">
    <w:name w:val="Рис.6"/>
    <w:rsid w:val="003B50F8"/>
    <w:pPr>
      <w:numPr>
        <w:numId w:val="75"/>
      </w:numPr>
    </w:pPr>
  </w:style>
  <w:style w:type="table" w:customStyle="1" w:styleId="TableGridReport112">
    <w:name w:val="Table Grid Report112"/>
    <w:basedOn w:val="af6"/>
    <w:next w:val="af8"/>
    <w:uiPriority w:val="59"/>
    <w:rsid w:val="003B50F8"/>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11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CB386-743B-49F6-987D-E93FDE1C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1688</TotalTime>
  <Pages>84</Pages>
  <Words>29618</Words>
  <Characters>168829</Characters>
  <Application>Microsoft Office Word</Application>
  <DocSecurity>0</DocSecurity>
  <Lines>1406</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Uriy</dc:creator>
  <cp:keywords/>
  <dc:description/>
  <cp:lastModifiedBy>Uriy</cp:lastModifiedBy>
  <cp:revision>32</cp:revision>
  <dcterms:created xsi:type="dcterms:W3CDTF">2025-08-28T04:38:00Z</dcterms:created>
  <dcterms:modified xsi:type="dcterms:W3CDTF">2025-09-04T06:21:00Z</dcterms:modified>
</cp:coreProperties>
</file>